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1FD" w:rsidRDefault="00FE21FD" w:rsidP="00FE21FD">
      <w:pPr>
        <w:pStyle w:val="Nagwek1"/>
        <w:rPr>
          <w:rFonts w:eastAsia="Calibri"/>
          <w:spacing w:val="30"/>
          <w:sz w:val="20"/>
          <w:szCs w:val="20"/>
        </w:rPr>
      </w:pPr>
      <w:r>
        <w:rPr>
          <w:rFonts w:eastAsia="Calibri"/>
        </w:rPr>
        <w:t>ARTA PRZEDMIOTU (SYLABUS)</w:t>
      </w:r>
    </w:p>
    <w:p w:rsidR="00FE21FD" w:rsidRDefault="00FE21FD" w:rsidP="00FE21FD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FE21FD" w:rsidRDefault="00FE21FD" w:rsidP="00FE21FD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Opis przedmiotu</w:t>
      </w:r>
    </w:p>
    <w:p w:rsidR="00FE21FD" w:rsidRDefault="00FE21FD" w:rsidP="00FE21FD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FE21FD" w:rsidRDefault="00FE21FD" w:rsidP="00FE21FD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2219"/>
        <w:gridCol w:w="1987"/>
        <w:gridCol w:w="770"/>
        <w:gridCol w:w="1314"/>
        <w:gridCol w:w="1307"/>
        <w:gridCol w:w="1047"/>
        <w:gridCol w:w="1079"/>
      </w:tblGrid>
      <w:tr w:rsidR="00FE21FD" w:rsidTr="00615961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Kod przedmiotu</w:t>
            </w:r>
          </w:p>
        </w:tc>
        <w:tc>
          <w:tcPr>
            <w:tcW w:w="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textDirection w:val="btLr"/>
            <w:vAlign w:val="center"/>
          </w:tcPr>
          <w:p w:rsidR="00FE21FD" w:rsidRDefault="00FE21FD" w:rsidP="00615961">
            <w:pPr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Nazwa przedmiotu</w:t>
            </w:r>
          </w:p>
        </w:tc>
        <w:tc>
          <w:tcPr>
            <w:tcW w:w="4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1FD" w:rsidRPr="007D0810" w:rsidRDefault="00FE21FD" w:rsidP="0061596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  <w:lang w:eastAsia="en-US"/>
              </w:rPr>
            </w:pPr>
            <w:r w:rsidRPr="007D0810">
              <w:rPr>
                <w:rFonts w:eastAsiaTheme="minorEastAsia"/>
                <w:sz w:val="20"/>
                <w:szCs w:val="20"/>
                <w:lang w:eastAsia="en-US"/>
              </w:rPr>
              <w:t>Kompozycja plastyczna i struktury przestrzenne</w:t>
            </w:r>
          </w:p>
        </w:tc>
      </w:tr>
      <w:tr w:rsidR="00FE21FD" w:rsidTr="00615961">
        <w:trPr>
          <w:trHeight w:val="526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 xml:space="preserve"> </w:t>
            </w:r>
          </w:p>
          <w:p w:rsidR="00FE21FD" w:rsidRDefault="00FE21FD" w:rsidP="00615961">
            <w:pPr>
              <w:rPr>
                <w:i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UTH/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Gr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/O/Mgr/NST/A1/6</w:t>
            </w:r>
          </w:p>
          <w:p w:rsidR="00FE21FD" w:rsidRDefault="00FE21FD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Kod kierunku/ profil/poziom/forma/pozycja z planu</w:t>
            </w:r>
          </w:p>
        </w:tc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snapToGri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4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1FD" w:rsidRPr="007D0810" w:rsidRDefault="00FE21FD" w:rsidP="00615961">
            <w:pPr>
              <w:spacing w:line="276" w:lineRule="auto"/>
              <w:jc w:val="center"/>
              <w:rPr>
                <w:rFonts w:eastAsiaTheme="minorEastAsia"/>
                <w:sz w:val="20"/>
                <w:szCs w:val="20"/>
                <w:lang w:val="en-GB" w:eastAsia="en-US"/>
              </w:rPr>
            </w:pPr>
            <w:proofErr w:type="spellStart"/>
            <w:r w:rsidRPr="007D0810">
              <w:rPr>
                <w:rFonts w:eastAsiaTheme="minorEastAsia"/>
                <w:sz w:val="20"/>
                <w:szCs w:val="20"/>
              </w:rPr>
              <w:t>Composition</w:t>
            </w:r>
            <w:proofErr w:type="spellEnd"/>
            <w:r w:rsidRPr="007D0810">
              <w:rPr>
                <w:rFonts w:eastAsiaTheme="minorEastAsia"/>
                <w:sz w:val="20"/>
                <w:szCs w:val="20"/>
              </w:rPr>
              <w:t xml:space="preserve"> of </w:t>
            </w:r>
            <w:proofErr w:type="spellStart"/>
            <w:r w:rsidRPr="007D0810">
              <w:rPr>
                <w:rFonts w:eastAsiaTheme="minorEastAsia"/>
                <w:sz w:val="20"/>
                <w:szCs w:val="20"/>
              </w:rPr>
              <w:t>art</w:t>
            </w:r>
            <w:proofErr w:type="spellEnd"/>
            <w:r w:rsidRPr="007D0810">
              <w:rPr>
                <w:rFonts w:eastAsiaTheme="minorEastAsia"/>
                <w:sz w:val="20"/>
                <w:szCs w:val="20"/>
              </w:rPr>
              <w:t xml:space="preserve"> and </w:t>
            </w:r>
            <w:proofErr w:type="spellStart"/>
            <w:r w:rsidRPr="007D0810">
              <w:rPr>
                <w:rFonts w:eastAsiaTheme="minorEastAsia"/>
                <w:sz w:val="20"/>
                <w:szCs w:val="20"/>
              </w:rPr>
              <w:t>art</w:t>
            </w:r>
            <w:proofErr w:type="spellEnd"/>
            <w:r w:rsidRPr="007D0810">
              <w:rPr>
                <w:rFonts w:eastAsiaTheme="minorEastAsia"/>
                <w:sz w:val="20"/>
                <w:szCs w:val="20"/>
              </w:rPr>
              <w:t xml:space="preserve"> of </w:t>
            </w:r>
            <w:proofErr w:type="spellStart"/>
            <w:r w:rsidRPr="007D0810">
              <w:rPr>
                <w:rFonts w:eastAsiaTheme="minorEastAsia"/>
                <w:sz w:val="20"/>
                <w:szCs w:val="20"/>
              </w:rPr>
              <w:t>space</w:t>
            </w:r>
            <w:proofErr w:type="spellEnd"/>
            <w:r w:rsidRPr="007D0810">
              <w:rPr>
                <w:rFonts w:eastAsiaTheme="minorEastAsia"/>
                <w:sz w:val="20"/>
                <w:szCs w:val="20"/>
              </w:rPr>
              <w:t xml:space="preserve"> </w:t>
            </w:r>
            <w:proofErr w:type="spellStart"/>
            <w:r w:rsidRPr="007D0810">
              <w:rPr>
                <w:rFonts w:eastAsiaTheme="minorEastAsia"/>
                <w:sz w:val="20"/>
                <w:szCs w:val="20"/>
              </w:rPr>
              <w:t>composition</w:t>
            </w:r>
            <w:proofErr w:type="spellEnd"/>
          </w:p>
        </w:tc>
      </w:tr>
      <w:tr w:rsidR="00FE21FD" w:rsidTr="00615961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Język wykładowy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polski</w:t>
            </w:r>
          </w:p>
        </w:tc>
      </w:tr>
      <w:tr w:rsidR="00FE21FD" w:rsidTr="00615961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Rok akademicki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1FD" w:rsidRDefault="00FE21FD" w:rsidP="00BE1F1D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202</w:t>
            </w:r>
            <w:r w:rsidR="003C632C">
              <w:rPr>
                <w:rFonts w:eastAsia="Calibri"/>
                <w:color w:val="000000"/>
                <w:sz w:val="20"/>
                <w:szCs w:val="20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</w:rPr>
              <w:t>/202</w:t>
            </w:r>
            <w:r w:rsidR="003C632C">
              <w:rPr>
                <w:rFonts w:eastAsia="Calibri"/>
                <w:color w:val="000000"/>
                <w:sz w:val="20"/>
                <w:szCs w:val="20"/>
              </w:rPr>
              <w:t>5</w:t>
            </w:r>
          </w:p>
        </w:tc>
      </w:tr>
      <w:tr w:rsidR="00FE21FD" w:rsidTr="00615961">
        <w:tblPrEx>
          <w:tblCellMar>
            <w:left w:w="28" w:type="dxa"/>
            <w:right w:w="28" w:type="dxa"/>
          </w:tblCellMar>
        </w:tblPrEx>
        <w:trPr>
          <w:trHeight w:hRule="exact" w:val="113"/>
        </w:trPr>
        <w:tc>
          <w:tcPr>
            <w:tcW w:w="97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FE21FD" w:rsidRDefault="00FE21FD" w:rsidP="00615961">
            <w:pPr>
              <w:snapToGrid w:val="0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FE21FD" w:rsidTr="00615961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Kierunek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jc w:val="center"/>
            </w:pPr>
            <w:r>
              <w:rPr>
                <w:color w:val="000000"/>
                <w:sz w:val="20"/>
                <w:szCs w:val="20"/>
              </w:rPr>
              <w:t>Grafika</w:t>
            </w:r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Calibri"/>
                <w:i/>
                <w:color w:val="000000"/>
                <w:sz w:val="20"/>
                <w:szCs w:val="20"/>
              </w:rPr>
              <w:t xml:space="preserve"> </w:t>
            </w:r>
          </w:p>
        </w:tc>
      </w:tr>
      <w:tr w:rsidR="00FE21FD" w:rsidTr="00615961">
        <w:trPr>
          <w:trHeight w:val="454"/>
        </w:trPr>
        <w:tc>
          <w:tcPr>
            <w:tcW w:w="420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rPr>
                <w:rFonts w:eastAsia="Calibri"/>
                <w:i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w zakresie 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snapToGrid w:val="0"/>
              <w:rPr>
                <w:rFonts w:eastAsia="Calibri"/>
                <w:i/>
                <w:color w:val="000000"/>
                <w:sz w:val="20"/>
                <w:szCs w:val="20"/>
              </w:rPr>
            </w:pPr>
          </w:p>
        </w:tc>
      </w:tr>
      <w:tr w:rsidR="00FE21FD" w:rsidTr="00615961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Poziom studiów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jednolite studia magisterskie</w:t>
            </w:r>
          </w:p>
          <w:p w:rsidR="00FE21FD" w:rsidRDefault="00FE21FD" w:rsidP="00615961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FE21FD" w:rsidTr="00615961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Profil studiów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jc w:val="center"/>
            </w:pPr>
            <w:proofErr w:type="spellStart"/>
            <w:r>
              <w:rPr>
                <w:rFonts w:eastAsia="Calibri"/>
                <w:color w:val="000000"/>
                <w:sz w:val="20"/>
                <w:szCs w:val="20"/>
              </w:rPr>
              <w:t>ogólnoakademicki</w:t>
            </w:r>
            <w:proofErr w:type="spellEnd"/>
          </w:p>
        </w:tc>
      </w:tr>
      <w:tr w:rsidR="00FE21FD" w:rsidTr="00615961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Forma studiów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studia niestacjonarne</w:t>
            </w:r>
          </w:p>
        </w:tc>
      </w:tr>
      <w:tr w:rsidR="00FE21FD" w:rsidTr="00615961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Semestr / semestry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I,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</w:rPr>
              <w:t>II,III,IV</w:t>
            </w:r>
            <w:proofErr w:type="spellEnd"/>
          </w:p>
        </w:tc>
      </w:tr>
      <w:tr w:rsidR="00FE21FD" w:rsidTr="00615961">
        <w:tblPrEx>
          <w:tblCellMar>
            <w:left w:w="28" w:type="dxa"/>
            <w:right w:w="28" w:type="dxa"/>
          </w:tblCellMar>
        </w:tblPrEx>
        <w:trPr>
          <w:trHeight w:hRule="exact" w:val="113"/>
        </w:trPr>
        <w:tc>
          <w:tcPr>
            <w:tcW w:w="97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FE21FD" w:rsidRDefault="00FE21FD" w:rsidP="00615961">
            <w:pPr>
              <w:snapToGrid w:val="0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FE21FD" w:rsidTr="00615961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Przynależność do grupy zajęć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jc w:val="center"/>
              <w:rPr>
                <w:rFonts w:eastAsia="Calibri"/>
                <w:i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Grupa zajęć </w:t>
            </w:r>
            <w:r>
              <w:rPr>
                <w:rFonts w:eastAsia="Calibri"/>
                <w:bCs/>
                <w:color w:val="000000"/>
                <w:sz w:val="20"/>
                <w:szCs w:val="20"/>
              </w:rPr>
              <w:t>podstawowych</w:t>
            </w:r>
          </w:p>
          <w:p w:rsidR="00FE21FD" w:rsidRDefault="00FE21FD" w:rsidP="00615961">
            <w:pPr>
              <w:jc w:val="center"/>
              <w:rPr>
                <w:rFonts w:eastAsia="Calibri"/>
                <w:i/>
                <w:color w:val="000000"/>
                <w:sz w:val="20"/>
                <w:szCs w:val="20"/>
              </w:rPr>
            </w:pPr>
          </w:p>
        </w:tc>
      </w:tr>
      <w:tr w:rsidR="00FE21FD" w:rsidTr="00615961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Status przedmiotu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obowiązkowe</w:t>
            </w:r>
          </w:p>
        </w:tc>
      </w:tr>
      <w:tr w:rsidR="00FE21FD" w:rsidTr="00615961">
        <w:trPr>
          <w:trHeight w:val="454"/>
        </w:trPr>
        <w:tc>
          <w:tcPr>
            <w:tcW w:w="42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2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Forma zajęć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Liczba godzin zajęć dydaktycznych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Liczba punktów ECTS</w:t>
            </w:r>
          </w:p>
        </w:tc>
      </w:tr>
      <w:tr w:rsidR="00FE21FD" w:rsidTr="00615961">
        <w:trPr>
          <w:trHeight w:val="454"/>
        </w:trPr>
        <w:tc>
          <w:tcPr>
            <w:tcW w:w="42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snapToGrid w:val="0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… [h]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8 ECTS</w:t>
            </w:r>
          </w:p>
        </w:tc>
      </w:tr>
      <w:tr w:rsidR="00FE21FD" w:rsidTr="00615961">
        <w:trPr>
          <w:trHeight w:val="454"/>
        </w:trPr>
        <w:tc>
          <w:tcPr>
            <w:tcW w:w="42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snapToGrid w:val="0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… [h]</w:t>
            </w:r>
          </w:p>
        </w:tc>
        <w:tc>
          <w:tcPr>
            <w:tcW w:w="21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snapToGri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FE21FD" w:rsidTr="00615961">
        <w:trPr>
          <w:trHeight w:val="454"/>
        </w:trPr>
        <w:tc>
          <w:tcPr>
            <w:tcW w:w="42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snapToGrid w:val="0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pracownia artystyczna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80[h]</w:t>
            </w:r>
          </w:p>
        </w:tc>
        <w:tc>
          <w:tcPr>
            <w:tcW w:w="21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snapToGri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FE21FD" w:rsidTr="00615961">
        <w:trPr>
          <w:trHeight w:val="793"/>
        </w:trPr>
        <w:tc>
          <w:tcPr>
            <w:tcW w:w="22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Powiązanie przedmiotu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z profilem studiów</w:t>
            </w:r>
          </w:p>
        </w:tc>
        <w:tc>
          <w:tcPr>
            <w:tcW w:w="44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spacing w:after="200" w:line="276" w:lineRule="auto"/>
              <w:rPr>
                <w:rFonts w:eastAsia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eastAsia="Calibri"/>
                <w:color w:val="000000"/>
                <w:sz w:val="20"/>
                <w:szCs w:val="20"/>
              </w:rPr>
              <w:t>ogólnoakademicki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</w:rPr>
              <w:t xml:space="preserve"> - związany z prowadzoną działalnością naukową  w dyscyplinie do której przyporządkowany jest kierunek studiów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3 ECTS</w:t>
            </w:r>
          </w:p>
        </w:tc>
      </w:tr>
      <w:tr w:rsidR="00FE21FD" w:rsidTr="00615961">
        <w:trPr>
          <w:trHeight w:val="454"/>
        </w:trPr>
        <w:tc>
          <w:tcPr>
            <w:tcW w:w="22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snapToGrid w:val="0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rPr>
                <w:rFonts w:eastAsia="Calibri"/>
                <w:i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z uprawnieniami</w:t>
            </w:r>
          </w:p>
        </w:tc>
        <w:tc>
          <w:tcPr>
            <w:tcW w:w="44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snapToGrid w:val="0"/>
              <w:ind w:left="151"/>
              <w:jc w:val="both"/>
              <w:rPr>
                <w:rFonts w:eastAsia="Calibri"/>
                <w:i/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… ECTS</w:t>
            </w:r>
          </w:p>
        </w:tc>
      </w:tr>
      <w:tr w:rsidR="00FE21FD" w:rsidTr="00615961">
        <w:trPr>
          <w:trHeight w:val="454"/>
        </w:trPr>
        <w:tc>
          <w:tcPr>
            <w:tcW w:w="22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snapToGrid w:val="0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z dyscypliną</w:t>
            </w:r>
          </w:p>
        </w:tc>
        <w:tc>
          <w:tcPr>
            <w:tcW w:w="44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sztuki plastyczne i konserwacja dzieł sztuki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8 ECTS</w:t>
            </w:r>
          </w:p>
        </w:tc>
      </w:tr>
      <w:tr w:rsidR="00FE21FD" w:rsidTr="00615961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Forma nauczania 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r>
              <w:rPr>
                <w:rFonts w:eastAsia="Calibri"/>
                <w:color w:val="000000"/>
                <w:sz w:val="20"/>
                <w:szCs w:val="20"/>
              </w:rPr>
              <w:t xml:space="preserve">tradycyjna </w:t>
            </w:r>
          </w:p>
        </w:tc>
      </w:tr>
      <w:tr w:rsidR="00FE21FD" w:rsidTr="00615961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Wymagania wstępne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r>
              <w:rPr>
                <w:bCs/>
                <w:color w:val="000000"/>
                <w:sz w:val="20"/>
                <w:szCs w:val="20"/>
              </w:rPr>
              <w:t>Wiedza i umiejętności na poziomi podstawowym, studenci zapisani na kierunek.</w:t>
            </w:r>
          </w:p>
        </w:tc>
      </w:tr>
      <w:tr w:rsidR="00FE21FD" w:rsidTr="00615961">
        <w:tblPrEx>
          <w:tblCellMar>
            <w:left w:w="28" w:type="dxa"/>
            <w:right w:w="28" w:type="dxa"/>
          </w:tblCellMar>
        </w:tblPrEx>
        <w:trPr>
          <w:trHeight w:hRule="exact" w:val="113"/>
        </w:trPr>
        <w:tc>
          <w:tcPr>
            <w:tcW w:w="97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FE21FD" w:rsidRDefault="00FE21FD" w:rsidP="00615961">
            <w:pPr>
              <w:snapToGrid w:val="0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FE21FD" w:rsidTr="00615961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Jednostka prowadząca 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tabs>
                <w:tab w:val="left" w:pos="4073"/>
              </w:tabs>
            </w:pPr>
            <w:r>
              <w:rPr>
                <w:color w:val="000000"/>
                <w:sz w:val="20"/>
                <w:szCs w:val="20"/>
              </w:rPr>
              <w:t>Katedra Grafiki i Projektowania</w:t>
            </w:r>
          </w:p>
        </w:tc>
      </w:tr>
      <w:tr w:rsidR="00FE21FD" w:rsidTr="00615961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tabs>
                <w:tab w:val="left" w:pos="4073"/>
              </w:tabs>
            </w:pPr>
            <w:r>
              <w:rPr>
                <w:rFonts w:eastAsia="Calibri"/>
                <w:color w:val="000000"/>
                <w:sz w:val="20"/>
                <w:szCs w:val="20"/>
              </w:rPr>
              <w:t>prof. dr hab. Andrzej Markiewicz, dr hab. Łukasz Rudecki</w:t>
            </w:r>
          </w:p>
        </w:tc>
      </w:tr>
      <w:tr w:rsidR="00FE21FD" w:rsidTr="00615961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lastRenderedPageBreak/>
              <w:t xml:space="preserve">Adres strony internetowej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7E7B">
              <w:rPr>
                <w:rFonts w:eastAsia="Calibri"/>
                <w:sz w:val="20"/>
                <w:szCs w:val="20"/>
              </w:rPr>
              <w:t>l</w:t>
            </w:r>
            <w:hyperlink r:id="rId5" w:history="1">
              <w:r w:rsidRPr="008A479B">
                <w:rPr>
                  <w:rStyle w:val="Hipercze"/>
                  <w:rFonts w:eastAsia="Calibri"/>
                  <w:sz w:val="20"/>
                  <w:szCs w:val="20"/>
                  <w:lang w:eastAsia="en-US"/>
                </w:rPr>
                <w:t>www.ws.uniwersytetradom.pl</w:t>
              </w:r>
            </w:hyperlink>
          </w:p>
          <w:p w:rsidR="00FE21FD" w:rsidRDefault="00FE21FD" w:rsidP="00615961">
            <w:pPr>
              <w:tabs>
                <w:tab w:val="left" w:pos="4073"/>
              </w:tabs>
            </w:pPr>
          </w:p>
        </w:tc>
      </w:tr>
      <w:tr w:rsidR="00FE21FD" w:rsidTr="00615961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rPr>
                <w:rStyle w:val="Hipercze"/>
                <w:rFonts w:eastAsia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eastAsia="Calibri"/>
                <w:color w:val="000000"/>
                <w:sz w:val="20"/>
                <w:szCs w:val="20"/>
                <w:lang w:val="de-DE"/>
              </w:rPr>
              <w:t>Adres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val="de-DE"/>
              </w:rPr>
              <w:t xml:space="preserve"> e-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val="de-DE"/>
              </w:rPr>
              <w:t>mail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val="de-DE"/>
              </w:rPr>
              <w:t xml:space="preserve">,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val="de-DE"/>
              </w:rPr>
              <w:t>telefon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val="de-DE"/>
              </w:rPr>
              <w:t>koordynatora</w:t>
            </w:r>
            <w:proofErr w:type="spellEnd"/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1FD" w:rsidRPr="00BD58A7" w:rsidRDefault="00FE21FD" w:rsidP="006159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D58A7">
              <w:rPr>
                <w:rFonts w:eastAsia="Calibri"/>
                <w:sz w:val="20"/>
                <w:szCs w:val="20"/>
                <w:lang w:eastAsia="en-US"/>
              </w:rPr>
              <w:t>amarkiewicz.ws@uthrad.pl</w:t>
            </w:r>
          </w:p>
          <w:p w:rsidR="00FE21FD" w:rsidRDefault="00FE21FD" w:rsidP="00615961">
            <w:pPr>
              <w:tabs>
                <w:tab w:val="left" w:pos="4073"/>
              </w:tabs>
            </w:pPr>
            <w:r>
              <w:rPr>
                <w:rFonts w:eastAsia="Calibri"/>
                <w:sz w:val="20"/>
                <w:szCs w:val="20"/>
                <w:lang w:val="de-DE"/>
              </w:rPr>
              <w:t>48 3617854</w:t>
            </w:r>
            <w:r w:rsidRPr="005C7E7B">
              <w:rPr>
                <w:rFonts w:eastAsia="Calibr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C7E7B">
              <w:rPr>
                <w:rFonts w:eastAsia="Calibri"/>
                <w:sz w:val="20"/>
                <w:szCs w:val="20"/>
                <w:lang w:val="de-DE"/>
              </w:rPr>
              <w:t>lub</w:t>
            </w:r>
            <w:proofErr w:type="spellEnd"/>
            <w:r w:rsidRPr="005C7E7B">
              <w:rPr>
                <w:rFonts w:eastAsia="Calibri"/>
                <w:sz w:val="20"/>
                <w:szCs w:val="20"/>
                <w:lang w:val="de-DE"/>
              </w:rPr>
              <w:t xml:space="preserve"> 75</w:t>
            </w:r>
          </w:p>
        </w:tc>
      </w:tr>
    </w:tbl>
    <w:p w:rsidR="00FE21FD" w:rsidRDefault="00FE21FD" w:rsidP="00FE21FD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p w:rsidR="00FE21FD" w:rsidRDefault="00FE21FD" w:rsidP="00FE21FD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tbl>
      <w:tblPr>
        <w:tblW w:w="0" w:type="auto"/>
        <w:tblInd w:w="65" w:type="dxa"/>
        <w:tblLayout w:type="fixed"/>
        <w:tblLook w:val="0000"/>
      </w:tblPr>
      <w:tblGrid>
        <w:gridCol w:w="4288"/>
        <w:gridCol w:w="5437"/>
      </w:tblGrid>
      <w:tr w:rsidR="00FE21FD" w:rsidTr="00615961">
        <w:trPr>
          <w:trHeight w:val="705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jc w:val="both"/>
              <w:rPr>
                <w:color w:val="000000"/>
                <w:kern w:val="1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1FD" w:rsidRPr="007D0810" w:rsidRDefault="00FE21FD" w:rsidP="00615961">
            <w:pPr>
              <w:ind w:left="13"/>
              <w:rPr>
                <w:sz w:val="20"/>
                <w:szCs w:val="20"/>
              </w:rPr>
            </w:pPr>
            <w:r w:rsidRPr="007D0810">
              <w:rPr>
                <w:sz w:val="20"/>
                <w:szCs w:val="20"/>
              </w:rPr>
              <w:t>Wprowadzenie studenta w problematykę kompozycji. Zawiera treści programowe szczególnie potrzebne na kierunku Grafika.</w:t>
            </w:r>
          </w:p>
          <w:p w:rsidR="00FE21FD" w:rsidRDefault="00FE21FD" w:rsidP="00615961">
            <w:pPr>
              <w:autoSpaceDE w:val="0"/>
            </w:pPr>
            <w:r w:rsidRPr="007D0810">
              <w:rPr>
                <w:sz w:val="20"/>
                <w:szCs w:val="20"/>
              </w:rPr>
              <w:t>Zajęcia z przedmiotu Kompozycja plastyczna stanowią podstawę dalszych działań artystycznych</w:t>
            </w:r>
          </w:p>
        </w:tc>
      </w:tr>
      <w:tr w:rsidR="00FE21FD" w:rsidTr="00615961">
        <w:trPr>
          <w:trHeight w:val="421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ind w:left="1884" w:hanging="1884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Treści programowe: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1FD" w:rsidRPr="007D0810" w:rsidRDefault="00FE21FD" w:rsidP="00615961">
            <w:pPr>
              <w:pStyle w:val="Nagwek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0810">
              <w:rPr>
                <w:rFonts w:ascii="Times New Roman" w:hAnsi="Times New Roman" w:cs="Times New Roman"/>
                <w:b/>
                <w:sz w:val="20"/>
                <w:szCs w:val="20"/>
              </w:rPr>
              <w:t>Semestr 1</w:t>
            </w:r>
          </w:p>
          <w:p w:rsidR="00FE21FD" w:rsidRPr="007D0810" w:rsidRDefault="00FE21FD" w:rsidP="00615961">
            <w:pPr>
              <w:suppressAutoHyphens w:val="0"/>
              <w:jc w:val="both"/>
              <w:rPr>
                <w:sz w:val="20"/>
                <w:szCs w:val="20"/>
              </w:rPr>
            </w:pPr>
            <w:r w:rsidRPr="007D0810">
              <w:rPr>
                <w:sz w:val="20"/>
                <w:szCs w:val="20"/>
              </w:rPr>
              <w:t>Wykład wprowadzający - dotyczący podstawowych elementów formy plastycznej, rodzajów przestrzeni, psychofizjologii postrzegania. Także omówienie podstawowych typów kompozycji.</w:t>
            </w:r>
          </w:p>
          <w:p w:rsidR="00FE21FD" w:rsidRPr="007D0810" w:rsidRDefault="00FE21FD" w:rsidP="00615961">
            <w:pPr>
              <w:suppressAutoHyphens w:val="0"/>
              <w:jc w:val="both"/>
              <w:rPr>
                <w:sz w:val="20"/>
                <w:szCs w:val="20"/>
              </w:rPr>
            </w:pPr>
            <w:r w:rsidRPr="007D0810">
              <w:rPr>
                <w:sz w:val="20"/>
                <w:szCs w:val="20"/>
              </w:rPr>
              <w:t xml:space="preserve">Tworzenie na płaszczyźnie prostych układów plastycznych, dynamicznych, zamkniętych i zrównoważonych. </w:t>
            </w:r>
          </w:p>
          <w:p w:rsidR="00FE21FD" w:rsidRPr="007D0810" w:rsidRDefault="00FE21FD" w:rsidP="00615961">
            <w:pPr>
              <w:suppressAutoHyphens w:val="0"/>
              <w:jc w:val="both"/>
              <w:rPr>
                <w:sz w:val="20"/>
                <w:szCs w:val="20"/>
              </w:rPr>
            </w:pPr>
            <w:r w:rsidRPr="007D0810">
              <w:rPr>
                <w:sz w:val="20"/>
                <w:szCs w:val="20"/>
              </w:rPr>
              <w:t xml:space="preserve">Podział pow. na wartości kontrastujące. </w:t>
            </w:r>
          </w:p>
          <w:p w:rsidR="00FE21FD" w:rsidRPr="007D0810" w:rsidRDefault="00FE21FD" w:rsidP="00615961">
            <w:pPr>
              <w:suppressAutoHyphens w:val="0"/>
              <w:jc w:val="both"/>
              <w:rPr>
                <w:sz w:val="20"/>
                <w:szCs w:val="20"/>
              </w:rPr>
            </w:pPr>
            <w:r w:rsidRPr="007D0810">
              <w:rPr>
                <w:b/>
                <w:sz w:val="20"/>
                <w:szCs w:val="20"/>
              </w:rPr>
              <w:t>Semestr 2</w:t>
            </w:r>
          </w:p>
          <w:p w:rsidR="00FE21FD" w:rsidRPr="007D0810" w:rsidRDefault="00FE21FD" w:rsidP="00615961">
            <w:pPr>
              <w:suppressAutoHyphens w:val="0"/>
              <w:jc w:val="both"/>
              <w:rPr>
                <w:sz w:val="20"/>
                <w:szCs w:val="20"/>
              </w:rPr>
            </w:pPr>
            <w:r w:rsidRPr="007D0810">
              <w:rPr>
                <w:sz w:val="20"/>
                <w:szCs w:val="20"/>
              </w:rPr>
              <w:t xml:space="preserve">Wiedza o barwie – wykład. (Relatywizm barw, kontrast współczesny, następczy, asocjacja, synestezja; systemy: addytywny i </w:t>
            </w:r>
            <w:proofErr w:type="spellStart"/>
            <w:r w:rsidRPr="007D0810">
              <w:rPr>
                <w:sz w:val="20"/>
                <w:szCs w:val="20"/>
              </w:rPr>
              <w:t>subtraktywny</w:t>
            </w:r>
            <w:proofErr w:type="spellEnd"/>
            <w:r w:rsidRPr="007D0810">
              <w:rPr>
                <w:sz w:val="20"/>
                <w:szCs w:val="20"/>
              </w:rPr>
              <w:t>).</w:t>
            </w:r>
          </w:p>
          <w:p w:rsidR="00FE21FD" w:rsidRPr="007D0810" w:rsidRDefault="00FE21FD" w:rsidP="00615961">
            <w:pPr>
              <w:suppressAutoHyphens w:val="0"/>
              <w:jc w:val="both"/>
              <w:rPr>
                <w:sz w:val="20"/>
                <w:szCs w:val="20"/>
              </w:rPr>
            </w:pPr>
            <w:r w:rsidRPr="007D0810">
              <w:rPr>
                <w:sz w:val="20"/>
                <w:szCs w:val="20"/>
              </w:rPr>
              <w:t>Ćwiczenia dot. zjawiska względności barw i  maksymalnych kontrastów formy.</w:t>
            </w:r>
          </w:p>
          <w:p w:rsidR="00FE21FD" w:rsidRPr="007D0810" w:rsidRDefault="00FE21FD" w:rsidP="00615961">
            <w:pPr>
              <w:suppressAutoHyphens w:val="0"/>
              <w:jc w:val="both"/>
              <w:rPr>
                <w:sz w:val="20"/>
                <w:szCs w:val="20"/>
              </w:rPr>
            </w:pPr>
            <w:r w:rsidRPr="007D0810">
              <w:rPr>
                <w:sz w:val="20"/>
                <w:szCs w:val="20"/>
              </w:rPr>
              <w:t>Rytm jako reguła porządkująca – wykład i ćwiczenie dot. złożonej struktury rytmicznej.</w:t>
            </w:r>
          </w:p>
          <w:p w:rsidR="00FE21FD" w:rsidRPr="007D0810" w:rsidRDefault="00FE21FD" w:rsidP="00615961">
            <w:pPr>
              <w:suppressAutoHyphens w:val="0"/>
              <w:jc w:val="both"/>
              <w:rPr>
                <w:sz w:val="20"/>
                <w:szCs w:val="20"/>
              </w:rPr>
            </w:pPr>
            <w:r w:rsidRPr="007D0810">
              <w:rPr>
                <w:b/>
                <w:sz w:val="20"/>
                <w:szCs w:val="20"/>
              </w:rPr>
              <w:t>Semestr 3</w:t>
            </w:r>
          </w:p>
          <w:p w:rsidR="00FE21FD" w:rsidRPr="007D0810" w:rsidRDefault="00FE21FD" w:rsidP="00615961">
            <w:pPr>
              <w:suppressAutoHyphens w:val="0"/>
              <w:jc w:val="both"/>
              <w:rPr>
                <w:sz w:val="20"/>
                <w:szCs w:val="20"/>
              </w:rPr>
            </w:pPr>
            <w:proofErr w:type="spellStart"/>
            <w:r w:rsidRPr="007D0810">
              <w:rPr>
                <w:sz w:val="20"/>
                <w:szCs w:val="20"/>
              </w:rPr>
              <w:t>Przejscie</w:t>
            </w:r>
            <w:proofErr w:type="spellEnd"/>
            <w:r w:rsidRPr="007D0810">
              <w:rPr>
                <w:sz w:val="20"/>
                <w:szCs w:val="20"/>
              </w:rPr>
              <w:t xml:space="preserve"> od przestrzeni dwuwymiarowej(powierzchnia płaska), do przestrzeni trójwymiarowej (przestrzeń euklidesowa).</w:t>
            </w:r>
          </w:p>
          <w:p w:rsidR="00FE21FD" w:rsidRPr="007D0810" w:rsidRDefault="00FE21FD" w:rsidP="00615961">
            <w:pPr>
              <w:suppressAutoHyphens w:val="0"/>
              <w:jc w:val="both"/>
              <w:rPr>
                <w:sz w:val="20"/>
                <w:szCs w:val="20"/>
              </w:rPr>
            </w:pPr>
            <w:r w:rsidRPr="007D0810">
              <w:rPr>
                <w:sz w:val="20"/>
                <w:szCs w:val="20"/>
              </w:rPr>
              <w:t>Rodzaje podziałów przestrzeni. Kontrast czasoprzestrzenny.</w:t>
            </w:r>
          </w:p>
          <w:p w:rsidR="00FE21FD" w:rsidRPr="007D0810" w:rsidRDefault="00FE21FD" w:rsidP="00615961">
            <w:pPr>
              <w:suppressAutoHyphens w:val="0"/>
              <w:jc w:val="both"/>
              <w:rPr>
                <w:sz w:val="20"/>
                <w:szCs w:val="20"/>
              </w:rPr>
            </w:pPr>
            <w:r w:rsidRPr="007D0810">
              <w:rPr>
                <w:sz w:val="20"/>
                <w:szCs w:val="20"/>
              </w:rPr>
              <w:t>Ekspresja tworzyw i materiałów.</w:t>
            </w:r>
          </w:p>
          <w:p w:rsidR="00FE21FD" w:rsidRPr="007D0810" w:rsidRDefault="00FE21FD" w:rsidP="00615961">
            <w:pPr>
              <w:suppressAutoHyphens w:val="0"/>
              <w:jc w:val="both"/>
              <w:rPr>
                <w:sz w:val="20"/>
                <w:szCs w:val="20"/>
              </w:rPr>
            </w:pPr>
            <w:r w:rsidRPr="007D0810">
              <w:rPr>
                <w:b/>
                <w:sz w:val="20"/>
                <w:szCs w:val="20"/>
              </w:rPr>
              <w:t>Semestr 4</w:t>
            </w:r>
          </w:p>
          <w:p w:rsidR="00FE21FD" w:rsidRDefault="00FE21FD" w:rsidP="00615961">
            <w:pPr>
              <w:suppressAutoHyphens w:val="0"/>
              <w:jc w:val="both"/>
              <w:rPr>
                <w:sz w:val="20"/>
                <w:szCs w:val="20"/>
              </w:rPr>
            </w:pPr>
            <w:r w:rsidRPr="007D0810">
              <w:rPr>
                <w:sz w:val="20"/>
                <w:szCs w:val="20"/>
              </w:rPr>
              <w:t>Czynnik czasu jako element współorganizujący formę plastyczną.</w:t>
            </w:r>
          </w:p>
          <w:p w:rsidR="00FE21FD" w:rsidRPr="005D55C4" w:rsidRDefault="00FE21FD" w:rsidP="00615961">
            <w:pPr>
              <w:suppressAutoHyphens w:val="0"/>
              <w:jc w:val="both"/>
              <w:rPr>
                <w:b/>
                <w:sz w:val="20"/>
                <w:szCs w:val="20"/>
              </w:rPr>
            </w:pPr>
            <w:r w:rsidRPr="005D55C4">
              <w:rPr>
                <w:b/>
                <w:sz w:val="20"/>
                <w:szCs w:val="20"/>
              </w:rPr>
              <w:t>Przykładowe ćwiczenia dla kierunku Grafika</w:t>
            </w:r>
            <w:r w:rsidRPr="005D55C4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</w:p>
          <w:p w:rsidR="00FE21FD" w:rsidRPr="007D0810" w:rsidRDefault="00FE21FD" w:rsidP="00615961">
            <w:pPr>
              <w:tabs>
                <w:tab w:val="left" w:pos="567"/>
              </w:tabs>
              <w:suppressAutoHyphens w:val="0"/>
              <w:jc w:val="both"/>
              <w:rPr>
                <w:b/>
                <w:sz w:val="20"/>
                <w:szCs w:val="20"/>
              </w:rPr>
            </w:pPr>
            <w:r w:rsidRPr="007D0810">
              <w:rPr>
                <w:b/>
                <w:sz w:val="20"/>
                <w:szCs w:val="20"/>
              </w:rPr>
              <w:t>Ćwiczenie kończące semestr pierwszy</w:t>
            </w:r>
          </w:p>
          <w:p w:rsidR="00FE21FD" w:rsidRPr="007D0810" w:rsidRDefault="00FE21FD" w:rsidP="00615961">
            <w:pPr>
              <w:tabs>
                <w:tab w:val="left" w:pos="567"/>
              </w:tabs>
              <w:suppressAutoHyphens w:val="0"/>
              <w:jc w:val="both"/>
              <w:rPr>
                <w:sz w:val="20"/>
                <w:szCs w:val="20"/>
              </w:rPr>
            </w:pPr>
            <w:r w:rsidRPr="007D0810">
              <w:rPr>
                <w:sz w:val="20"/>
                <w:szCs w:val="20"/>
              </w:rPr>
              <w:t>Zaprojektuj układ plastyczny o cechach statycznych. Kolor i walor powinny współtworzyć charakter układu.</w:t>
            </w:r>
          </w:p>
          <w:p w:rsidR="00FE21FD" w:rsidRPr="007D0810" w:rsidRDefault="00FE21FD" w:rsidP="00615961">
            <w:pPr>
              <w:tabs>
                <w:tab w:val="left" w:pos="567"/>
              </w:tabs>
              <w:suppressAutoHyphens w:val="0"/>
              <w:jc w:val="both"/>
              <w:rPr>
                <w:sz w:val="20"/>
                <w:szCs w:val="20"/>
              </w:rPr>
            </w:pPr>
            <w:r w:rsidRPr="007D0810">
              <w:rPr>
                <w:sz w:val="20"/>
                <w:szCs w:val="20"/>
              </w:rPr>
              <w:t>W oparciu o te same co w ćwiczeniu a) elementy, zmieniając odpowiednio ich cechy, doprowadź do wyraźnego zdynamizowania układu.</w:t>
            </w:r>
          </w:p>
          <w:p w:rsidR="00FE21FD" w:rsidRPr="007D0810" w:rsidRDefault="00FE21FD" w:rsidP="00615961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7D0810">
              <w:rPr>
                <w:sz w:val="20"/>
                <w:szCs w:val="20"/>
              </w:rPr>
              <w:t>W obu wypadkach zachowaj czytelność elementów. Utrzymaj zrównoważony, zamknięty charakter układów.</w:t>
            </w:r>
          </w:p>
          <w:p w:rsidR="00FE21FD" w:rsidRDefault="00FE21FD" w:rsidP="00615961">
            <w:pPr>
              <w:tabs>
                <w:tab w:val="left" w:pos="709"/>
              </w:tabs>
              <w:suppressAutoHyphens w:val="0"/>
              <w:jc w:val="both"/>
              <w:rPr>
                <w:b/>
                <w:sz w:val="20"/>
                <w:szCs w:val="20"/>
              </w:rPr>
            </w:pPr>
            <w:r w:rsidRPr="007D0810">
              <w:rPr>
                <w:b/>
                <w:sz w:val="20"/>
                <w:szCs w:val="20"/>
              </w:rPr>
              <w:t>Ćwiczenie kończące semestr drugi:</w:t>
            </w:r>
          </w:p>
          <w:p w:rsidR="00FE21FD" w:rsidRPr="003469A6" w:rsidRDefault="00FE21FD" w:rsidP="00615961">
            <w:pPr>
              <w:tabs>
                <w:tab w:val="left" w:pos="709"/>
              </w:tabs>
              <w:suppressAutoHyphens w:val="0"/>
              <w:jc w:val="both"/>
              <w:rPr>
                <w:b/>
                <w:sz w:val="20"/>
                <w:szCs w:val="20"/>
              </w:rPr>
            </w:pPr>
            <w:r w:rsidRPr="007D0810">
              <w:rPr>
                <w:sz w:val="20"/>
                <w:szCs w:val="20"/>
              </w:rPr>
              <w:t>Na powierzchni o wym. 50 : 40 cm, lub innej o uzgodnionych wcześniej proporcjach i wielkości, zaproponuj i wykonaj złożoną strukturę rytmiczną. Wyraźnie określ zamknięty lub otwarty charakter kompozycji.</w:t>
            </w:r>
          </w:p>
          <w:p w:rsidR="00FE21FD" w:rsidRDefault="00FE21FD" w:rsidP="00615961">
            <w:pPr>
              <w:tabs>
                <w:tab w:val="left" w:pos="709"/>
              </w:tabs>
              <w:suppressAutoHyphens w:val="0"/>
              <w:jc w:val="both"/>
              <w:rPr>
                <w:b/>
                <w:sz w:val="20"/>
                <w:szCs w:val="20"/>
              </w:rPr>
            </w:pPr>
            <w:r w:rsidRPr="007D0810">
              <w:rPr>
                <w:b/>
                <w:sz w:val="20"/>
                <w:szCs w:val="20"/>
              </w:rPr>
              <w:t>Ćwiczenie kończące semestr trzeci:</w:t>
            </w:r>
          </w:p>
          <w:p w:rsidR="00FE21FD" w:rsidRPr="007D0810" w:rsidRDefault="00FE21FD" w:rsidP="00615961">
            <w:pPr>
              <w:tabs>
                <w:tab w:val="left" w:pos="709"/>
              </w:tabs>
              <w:suppressAutoHyphens w:val="0"/>
              <w:jc w:val="both"/>
              <w:rPr>
                <w:b/>
                <w:sz w:val="20"/>
                <w:szCs w:val="20"/>
              </w:rPr>
            </w:pPr>
            <w:r w:rsidRPr="007D0810">
              <w:rPr>
                <w:b/>
                <w:sz w:val="20"/>
                <w:szCs w:val="20"/>
              </w:rPr>
              <w:t xml:space="preserve"> </w:t>
            </w:r>
            <w:r w:rsidRPr="007D0810">
              <w:rPr>
                <w:sz w:val="20"/>
                <w:szCs w:val="20"/>
              </w:rPr>
              <w:t>W oparciu o wybrane tworzywo lub tworzywa, zbuduj utwór plastyczny, który w oryginalnej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D0810">
              <w:rPr>
                <w:sz w:val="20"/>
                <w:szCs w:val="20"/>
              </w:rPr>
              <w:t>formie ukaże ich właściwości i potwierdzi ich użycie w proponowanej postaci.</w:t>
            </w:r>
          </w:p>
          <w:p w:rsidR="00FE21FD" w:rsidRDefault="00FE21FD" w:rsidP="00615961">
            <w:pPr>
              <w:tabs>
                <w:tab w:val="left" w:pos="709"/>
              </w:tabs>
              <w:suppressAutoHyphens w:val="0"/>
              <w:jc w:val="both"/>
              <w:rPr>
                <w:b/>
                <w:sz w:val="20"/>
                <w:szCs w:val="20"/>
              </w:rPr>
            </w:pPr>
            <w:r w:rsidRPr="007D0810">
              <w:rPr>
                <w:b/>
                <w:sz w:val="20"/>
                <w:szCs w:val="20"/>
              </w:rPr>
              <w:t>Ćwiczenie kończące semestr czwarty:</w:t>
            </w:r>
          </w:p>
          <w:p w:rsidR="00FE21FD" w:rsidRPr="003469A6" w:rsidRDefault="00FE21FD" w:rsidP="00615961">
            <w:pPr>
              <w:tabs>
                <w:tab w:val="left" w:pos="709"/>
              </w:tabs>
              <w:suppressAutoHyphens w:val="0"/>
              <w:jc w:val="both"/>
              <w:rPr>
                <w:b/>
                <w:sz w:val="20"/>
                <w:szCs w:val="20"/>
              </w:rPr>
            </w:pPr>
            <w:r w:rsidRPr="007D0810">
              <w:rPr>
                <w:sz w:val="20"/>
                <w:szCs w:val="20"/>
              </w:rPr>
              <w:t>Posługując się wybranym przedmiotem lub zbiorem przedmiotów, stosując odpowiednie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D0810">
              <w:rPr>
                <w:sz w:val="20"/>
                <w:szCs w:val="20"/>
              </w:rPr>
              <w:t xml:space="preserve">środki formalne, dokonaj mentalnej zmiany dotychczasowych znaczeń, tak aby w wyniku </w:t>
            </w:r>
          </w:p>
          <w:p w:rsidR="00FE21FD" w:rsidRPr="003469A6" w:rsidRDefault="00FE21FD" w:rsidP="0061596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D0810">
              <w:rPr>
                <w:sz w:val="20"/>
                <w:szCs w:val="20"/>
              </w:rPr>
              <w:t xml:space="preserve">tego przekształcenia powstała nowa wizualna jakość, będąca </w:t>
            </w:r>
            <w:r w:rsidRPr="007D0810">
              <w:rPr>
                <w:sz w:val="20"/>
                <w:szCs w:val="20"/>
              </w:rPr>
              <w:lastRenderedPageBreak/>
              <w:t>twoją twórczą</w:t>
            </w:r>
            <w:r>
              <w:rPr>
                <w:sz w:val="20"/>
                <w:szCs w:val="20"/>
              </w:rPr>
              <w:t xml:space="preserve"> </w:t>
            </w:r>
            <w:r w:rsidRPr="007D0810">
              <w:rPr>
                <w:sz w:val="20"/>
                <w:szCs w:val="20"/>
              </w:rPr>
              <w:t>(komunikatywną), autorską kreacją.</w:t>
            </w:r>
          </w:p>
        </w:tc>
      </w:tr>
      <w:tr w:rsidR="00FE21FD" w:rsidTr="00615961">
        <w:trPr>
          <w:trHeight w:val="421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ind w:left="1884" w:hanging="1884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Metody dydaktyczne (kształcenia):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tabs>
                <w:tab w:val="left" w:pos="4073"/>
              </w:tabs>
            </w:pPr>
            <w:r>
              <w:rPr>
                <w:color w:val="000000"/>
                <w:sz w:val="20"/>
                <w:szCs w:val="20"/>
              </w:rPr>
              <w:t>Werbalna - omówienie problemu plastycznego, dyskusja indywidualna i zbiorowa, analiza dzieła plastycznego;</w:t>
            </w:r>
            <w:r w:rsidRPr="005C7E7B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C7E7B">
              <w:rPr>
                <w:sz w:val="20"/>
                <w:szCs w:val="20"/>
                <w:lang w:val="de-DE"/>
              </w:rPr>
              <w:t>problemowe</w:t>
            </w:r>
            <w:proofErr w:type="spellEnd"/>
            <w:r w:rsidRPr="005C7E7B">
              <w:rPr>
                <w:sz w:val="20"/>
                <w:szCs w:val="20"/>
                <w:lang w:val="de-DE"/>
              </w:rPr>
              <w:t xml:space="preserve"> (</w:t>
            </w:r>
            <w:proofErr w:type="spellStart"/>
            <w:r w:rsidRPr="005C7E7B">
              <w:rPr>
                <w:sz w:val="20"/>
                <w:szCs w:val="20"/>
                <w:lang w:val="de-DE"/>
              </w:rPr>
              <w:t>prelekcja</w:t>
            </w:r>
            <w:proofErr w:type="spellEnd"/>
            <w:r w:rsidRPr="005C7E7B"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5C7E7B">
              <w:rPr>
                <w:sz w:val="20"/>
                <w:szCs w:val="20"/>
                <w:lang w:val="de-DE"/>
              </w:rPr>
              <w:t>opis</w:t>
            </w:r>
            <w:proofErr w:type="spellEnd"/>
            <w:r w:rsidRPr="005C7E7B">
              <w:rPr>
                <w:sz w:val="20"/>
                <w:szCs w:val="20"/>
                <w:lang w:val="de-DE"/>
              </w:rPr>
              <w:t xml:space="preserve">), </w:t>
            </w:r>
            <w:proofErr w:type="spellStart"/>
            <w:r w:rsidRPr="005C7E7B">
              <w:rPr>
                <w:sz w:val="20"/>
                <w:szCs w:val="20"/>
                <w:lang w:val="de-DE"/>
              </w:rPr>
              <w:t>eksponujące</w:t>
            </w:r>
            <w:proofErr w:type="spellEnd"/>
            <w:r w:rsidRPr="005C7E7B">
              <w:rPr>
                <w:sz w:val="20"/>
                <w:szCs w:val="20"/>
                <w:lang w:val="de-DE"/>
              </w:rPr>
              <w:t xml:space="preserve"> ( </w:t>
            </w:r>
            <w:proofErr w:type="spellStart"/>
            <w:r w:rsidRPr="005C7E7B">
              <w:rPr>
                <w:sz w:val="20"/>
                <w:szCs w:val="20"/>
                <w:lang w:val="de-DE"/>
              </w:rPr>
              <w:t>prezentacja</w:t>
            </w:r>
            <w:proofErr w:type="spellEnd"/>
            <w:r w:rsidRPr="005C7E7B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C7E7B">
              <w:rPr>
                <w:sz w:val="20"/>
                <w:szCs w:val="20"/>
                <w:lang w:val="de-DE"/>
              </w:rPr>
              <w:t>multimedialna</w:t>
            </w:r>
            <w:proofErr w:type="spellEnd"/>
            <w:r w:rsidRPr="005C7E7B">
              <w:rPr>
                <w:sz w:val="20"/>
                <w:szCs w:val="20"/>
                <w:lang w:val="de-DE"/>
              </w:rPr>
              <w:t xml:space="preserve">), </w:t>
            </w:r>
            <w:proofErr w:type="spellStart"/>
            <w:r w:rsidRPr="005C7E7B">
              <w:rPr>
                <w:sz w:val="20"/>
                <w:szCs w:val="20"/>
                <w:lang w:val="de-DE"/>
              </w:rPr>
              <w:t>praktyczne</w:t>
            </w:r>
            <w:proofErr w:type="spellEnd"/>
            <w:r w:rsidRPr="005C7E7B">
              <w:rPr>
                <w:sz w:val="20"/>
                <w:szCs w:val="20"/>
                <w:lang w:val="de-DE"/>
              </w:rPr>
              <w:t xml:space="preserve"> ( </w:t>
            </w:r>
            <w:proofErr w:type="spellStart"/>
            <w:r w:rsidRPr="005C7E7B">
              <w:rPr>
                <w:sz w:val="20"/>
                <w:szCs w:val="20"/>
                <w:lang w:val="de-DE"/>
              </w:rPr>
              <w:t>ćwiczenia</w:t>
            </w:r>
            <w:proofErr w:type="spellEnd"/>
            <w:r w:rsidRPr="005C7E7B">
              <w:rPr>
                <w:sz w:val="20"/>
                <w:szCs w:val="20"/>
                <w:lang w:val="de-DE"/>
              </w:rPr>
              <w:t xml:space="preserve"> 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FE21FD" w:rsidTr="00615961"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21FD" w:rsidRPr="003469A6" w:rsidRDefault="00FE21FD" w:rsidP="00615961">
            <w:pPr>
              <w:pStyle w:val="Tekstpodstawowywcity2"/>
              <w:spacing w:after="0"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3469A6">
              <w:rPr>
                <w:rFonts w:ascii="Times New Roman" w:hAnsi="Times New Roman"/>
                <w:sz w:val="20"/>
                <w:szCs w:val="20"/>
              </w:rPr>
              <w:t>Student po odbyciu kursu  kompozycji powinien posiadać wiedzę i praktyczne umiejętności w zakresie:</w:t>
            </w:r>
          </w:p>
          <w:p w:rsidR="00FE21FD" w:rsidRPr="003469A6" w:rsidRDefault="00FE21FD" w:rsidP="00FE21FD">
            <w:pPr>
              <w:pStyle w:val="Tekstpodstawowywcity2"/>
              <w:numPr>
                <w:ilvl w:val="0"/>
                <w:numId w:val="2"/>
              </w:numPr>
              <w:tabs>
                <w:tab w:val="clear" w:pos="720"/>
                <w:tab w:val="num" w:pos="567"/>
              </w:tabs>
              <w:spacing w:after="0" w:line="240" w:lineRule="auto"/>
              <w:ind w:left="40" w:firstLine="0"/>
              <w:rPr>
                <w:rFonts w:ascii="Times New Roman" w:hAnsi="Times New Roman"/>
                <w:sz w:val="20"/>
                <w:szCs w:val="20"/>
              </w:rPr>
            </w:pPr>
            <w:r w:rsidRPr="003469A6">
              <w:rPr>
                <w:rFonts w:ascii="Times New Roman" w:hAnsi="Times New Roman"/>
                <w:sz w:val="20"/>
                <w:szCs w:val="20"/>
              </w:rPr>
              <w:t>Zasad komponowania.</w:t>
            </w:r>
          </w:p>
          <w:p w:rsidR="00FE21FD" w:rsidRPr="003469A6" w:rsidRDefault="00FE21FD" w:rsidP="00FE21FD">
            <w:pPr>
              <w:pStyle w:val="Tekstpodstawowywcity2"/>
              <w:numPr>
                <w:ilvl w:val="0"/>
                <w:numId w:val="2"/>
              </w:numPr>
              <w:tabs>
                <w:tab w:val="clear" w:pos="720"/>
                <w:tab w:val="num" w:pos="567"/>
              </w:tabs>
              <w:spacing w:after="0" w:line="240" w:lineRule="auto"/>
              <w:ind w:left="40" w:firstLine="0"/>
              <w:rPr>
                <w:rFonts w:ascii="Times New Roman" w:eastAsia="Times-Roman" w:hAnsi="Times New Roman"/>
                <w:sz w:val="20"/>
                <w:szCs w:val="20"/>
              </w:rPr>
            </w:pPr>
            <w:r w:rsidRPr="003469A6">
              <w:rPr>
                <w:rFonts w:ascii="Times New Roman" w:hAnsi="Times New Roman"/>
                <w:sz w:val="20"/>
                <w:szCs w:val="20"/>
              </w:rPr>
              <w:t>Kształtowania i porządkowania własnych wypowiedzi plastycznych.</w:t>
            </w:r>
          </w:p>
          <w:p w:rsidR="00FE21FD" w:rsidRPr="003469A6" w:rsidRDefault="00FE21FD" w:rsidP="00FE21FD">
            <w:pPr>
              <w:pStyle w:val="Tekstpodstawowywcity2"/>
              <w:numPr>
                <w:ilvl w:val="0"/>
                <w:numId w:val="2"/>
              </w:numPr>
              <w:tabs>
                <w:tab w:val="clear" w:pos="720"/>
                <w:tab w:val="num" w:pos="567"/>
              </w:tabs>
              <w:spacing w:after="0" w:line="240" w:lineRule="auto"/>
              <w:ind w:left="40"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3469A6">
              <w:rPr>
                <w:rFonts w:ascii="Times New Roman" w:hAnsi="Times New Roman"/>
                <w:sz w:val="20"/>
                <w:szCs w:val="20"/>
              </w:rPr>
              <w:t>Umiejętności radzenia sobie z problemami technicznymi.</w:t>
            </w:r>
          </w:p>
          <w:p w:rsidR="00FE21FD" w:rsidRPr="003469A6" w:rsidRDefault="00FE21FD" w:rsidP="00615961">
            <w:pPr>
              <w:pStyle w:val="Tekstpodstawowywcity"/>
              <w:spacing w:after="0"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3469A6">
              <w:rPr>
                <w:rFonts w:ascii="Times New Roman" w:hAnsi="Times New Roman"/>
                <w:sz w:val="20"/>
                <w:szCs w:val="20"/>
              </w:rPr>
              <w:t>Wdrożenie do permanentnej pracy zmierzającej do rozwoju własnej osobowości twórczej a także   postawy nonkonformistycznej wobec zastanej rzeczywistości wizualnej.</w:t>
            </w:r>
          </w:p>
          <w:p w:rsidR="00FE21FD" w:rsidRPr="003469A6" w:rsidRDefault="00FE21FD" w:rsidP="00615961">
            <w:pPr>
              <w:pStyle w:val="Tekstpodstawowy"/>
              <w:tabs>
                <w:tab w:val="left" w:pos="-5814"/>
              </w:tabs>
              <w:ind w:left="40"/>
              <w:rPr>
                <w:b/>
                <w:sz w:val="20"/>
                <w:szCs w:val="20"/>
              </w:rPr>
            </w:pPr>
            <w:r w:rsidRPr="003469A6">
              <w:rPr>
                <w:b/>
                <w:sz w:val="20"/>
                <w:szCs w:val="20"/>
              </w:rPr>
              <w:t>Metody weryfikacji efektów kształcenia</w:t>
            </w:r>
          </w:p>
          <w:p w:rsidR="00FE21FD" w:rsidRPr="003469A6" w:rsidRDefault="00FE21FD" w:rsidP="00615961">
            <w:pPr>
              <w:pStyle w:val="Tekstpodstawowy"/>
              <w:tabs>
                <w:tab w:val="left" w:pos="-5814"/>
              </w:tabs>
              <w:ind w:left="40"/>
              <w:rPr>
                <w:sz w:val="20"/>
                <w:szCs w:val="20"/>
              </w:rPr>
            </w:pPr>
            <w:r w:rsidRPr="003469A6">
              <w:rPr>
                <w:sz w:val="20"/>
                <w:szCs w:val="20"/>
              </w:rPr>
              <w:t>Każdy semestr jest podsumowanie zdobytej wiedzy i polega na wykonaniu w wersji ,,na czysto” wszystkich ćwiczeń przewidzianych programem. Ocena prac studenckich ma charakter konkursu. Najwyższe oceny otrzymują ci studenci, którzy wykażą praktycznie najwyższe kwalifikacje. Studenci, którzy nie zrealizują przewidzianych w programie zadań nie otrzymują oceny pozytywnej. Tacy studenci otrzymują dodatkową szansę w sesji poprawkowej. Ostatecznym rozstrzygnięciem w wypadku oceny negatywnej jest egzamin komisyjny.</w:t>
            </w:r>
          </w:p>
          <w:p w:rsidR="00FE21FD" w:rsidRPr="003469A6" w:rsidRDefault="00FE21FD" w:rsidP="00615961">
            <w:pPr>
              <w:pStyle w:val="Tekstpodstawowy"/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ind w:left="40"/>
              <w:textAlignment w:val="baseline"/>
              <w:rPr>
                <w:b/>
                <w:sz w:val="20"/>
                <w:szCs w:val="20"/>
              </w:rPr>
            </w:pPr>
            <w:r w:rsidRPr="003469A6">
              <w:rPr>
                <w:b/>
                <w:sz w:val="20"/>
                <w:szCs w:val="20"/>
              </w:rPr>
              <w:t>Kryteria oceny osiągniętych efektów kształcenia.</w:t>
            </w:r>
          </w:p>
          <w:p w:rsidR="00FE21FD" w:rsidRPr="003469A6" w:rsidRDefault="00FE21FD" w:rsidP="00615961">
            <w:pPr>
              <w:ind w:left="40"/>
              <w:rPr>
                <w:sz w:val="20"/>
                <w:szCs w:val="20"/>
              </w:rPr>
            </w:pPr>
            <w:r w:rsidRPr="003469A6">
              <w:rPr>
                <w:sz w:val="20"/>
                <w:szCs w:val="20"/>
              </w:rPr>
              <w:t>Terminy zaliczeń i egzaminów (daty i godziny) są ogłaszane pod koniec semestru, zgodnie z zarządzenie władz Uczelni w tym przedmiocie. Możliwy jest, w wyjątkowych wypadkach tzw. termin zerowy. Dotyczy on przypadków szczególnych i stosowany jest w odniesieniu do studentów wykazujących wybitne zaangażowanie.</w:t>
            </w:r>
          </w:p>
          <w:p w:rsidR="00FE21FD" w:rsidRPr="003469A6" w:rsidRDefault="00FE21FD" w:rsidP="00615961">
            <w:pPr>
              <w:autoSpaceDE w:val="0"/>
              <w:autoSpaceDN w:val="0"/>
              <w:adjustRightInd w:val="0"/>
              <w:ind w:left="40"/>
              <w:rPr>
                <w:sz w:val="20"/>
                <w:szCs w:val="20"/>
              </w:rPr>
            </w:pPr>
            <w:r w:rsidRPr="003469A6">
              <w:rPr>
                <w:sz w:val="20"/>
                <w:szCs w:val="20"/>
              </w:rPr>
              <w:t>Ocena końcowa z ćw. lab. stanowi sumę ocen: 20 % projektu , 60% realizacji, 10%  prezentacji, 10% aktywności na zajęciach.</w:t>
            </w:r>
          </w:p>
          <w:p w:rsidR="00FE21FD" w:rsidRDefault="00FE21FD" w:rsidP="00615961">
            <w:pPr>
              <w:autoSpaceDE w:val="0"/>
            </w:pPr>
          </w:p>
        </w:tc>
      </w:tr>
    </w:tbl>
    <w:p w:rsidR="00FE21FD" w:rsidRDefault="00FE21FD" w:rsidP="00FE21FD">
      <w:pPr>
        <w:rPr>
          <w:rFonts w:eastAsia="Calibri"/>
          <w:sz w:val="20"/>
          <w:szCs w:val="20"/>
        </w:rPr>
      </w:pPr>
    </w:p>
    <w:p w:rsidR="00FE21FD" w:rsidRDefault="00FE21FD" w:rsidP="00FE21FD">
      <w:pPr>
        <w:rPr>
          <w:rFonts w:eastAsia="Calibri"/>
          <w:sz w:val="20"/>
          <w:szCs w:val="20"/>
        </w:rPr>
      </w:pPr>
    </w:p>
    <w:tbl>
      <w:tblPr>
        <w:tblW w:w="9805" w:type="dxa"/>
        <w:tblInd w:w="65" w:type="dxa"/>
        <w:tblLayout w:type="fixed"/>
        <w:tblLook w:val="0000"/>
      </w:tblPr>
      <w:tblGrid>
        <w:gridCol w:w="780"/>
        <w:gridCol w:w="3375"/>
        <w:gridCol w:w="1365"/>
        <w:gridCol w:w="1245"/>
        <w:gridCol w:w="1395"/>
        <w:gridCol w:w="1645"/>
      </w:tblGrid>
      <w:tr w:rsidR="00FE21FD" w:rsidTr="00615961">
        <w:tc>
          <w:tcPr>
            <w:tcW w:w="6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 xml:space="preserve">Efekty uczenia się </w:t>
            </w:r>
            <w:r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3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FE21FD" w:rsidTr="00615961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ind w:left="-89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FE21FD" w:rsidRDefault="00FE21FD" w:rsidP="0061596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FE21FD" w:rsidRDefault="00FE21FD" w:rsidP="0061596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FE21FD" w:rsidRDefault="00FE21FD" w:rsidP="0061596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FE21FD" w:rsidRDefault="00FE21FD" w:rsidP="0061596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 xml:space="preserve">Metody sprawdzania </w:t>
            </w:r>
            <w:r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FE21FD" w:rsidTr="00615961">
        <w:tblPrEx>
          <w:tblCellMar>
            <w:left w:w="28" w:type="dxa"/>
            <w:right w:w="28" w:type="dxa"/>
          </w:tblCellMar>
        </w:tblPrEx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W1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1FD" w:rsidRPr="003469A6" w:rsidRDefault="00FE21FD" w:rsidP="00615961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003469A6">
              <w:rPr>
                <w:sz w:val="20"/>
                <w:szCs w:val="20"/>
              </w:rPr>
              <w:t xml:space="preserve">ma wiedzę w zakresie podstaw typów kompozycji </w:t>
            </w:r>
            <w:r>
              <w:rPr>
                <w:sz w:val="20"/>
                <w:szCs w:val="20"/>
              </w:rPr>
              <w:t xml:space="preserve">i wiedzy ogólnej o </w:t>
            </w:r>
            <w:r w:rsidRPr="003469A6">
              <w:rPr>
                <w:sz w:val="20"/>
                <w:szCs w:val="20"/>
              </w:rPr>
              <w:t xml:space="preserve">stosowanych przestrzeniach  w sztuce; 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K_WG01</w:t>
            </w:r>
          </w:p>
          <w:p w:rsidR="00FE21FD" w:rsidRPr="005C100B" w:rsidRDefault="00FE21FD" w:rsidP="006159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K_WK05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1FD" w:rsidRPr="00883FFB" w:rsidRDefault="00FE21FD" w:rsidP="006159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83FFB">
              <w:rPr>
                <w:sz w:val="20"/>
                <w:szCs w:val="20"/>
              </w:rPr>
              <w:t>Pracownia artystyczna, wykład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1FD" w:rsidRPr="00883FFB" w:rsidRDefault="00FE21FD" w:rsidP="00615961">
            <w:pPr>
              <w:jc w:val="center"/>
              <w:rPr>
                <w:sz w:val="20"/>
                <w:szCs w:val="20"/>
              </w:rPr>
            </w:pPr>
            <w:r w:rsidRPr="00883FFB">
              <w:rPr>
                <w:sz w:val="20"/>
                <w:szCs w:val="20"/>
              </w:rPr>
              <w:t>Rozmowa, szkice koncepcyjne</w:t>
            </w:r>
          </w:p>
          <w:p w:rsidR="00FE21FD" w:rsidRPr="00883FFB" w:rsidRDefault="00FE21FD" w:rsidP="006159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1FD" w:rsidRPr="00883FFB" w:rsidRDefault="00FE21FD" w:rsidP="00615961">
            <w:pPr>
              <w:jc w:val="center"/>
              <w:rPr>
                <w:sz w:val="20"/>
                <w:szCs w:val="20"/>
              </w:rPr>
            </w:pPr>
            <w:r w:rsidRPr="00883FFB">
              <w:rPr>
                <w:sz w:val="20"/>
                <w:szCs w:val="20"/>
              </w:rPr>
              <w:t>Kształtujące, tradycyjne/cyfrowe</w:t>
            </w:r>
          </w:p>
        </w:tc>
      </w:tr>
      <w:tr w:rsidR="00FE21FD" w:rsidTr="00615961">
        <w:tblPrEx>
          <w:tblCellMar>
            <w:left w:w="28" w:type="dxa"/>
            <w:right w:w="28" w:type="dxa"/>
          </w:tblCellMar>
        </w:tblPrEx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W2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1FD" w:rsidRPr="003469A6" w:rsidRDefault="00FE21FD" w:rsidP="00615961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003469A6">
              <w:rPr>
                <w:sz w:val="20"/>
                <w:szCs w:val="20"/>
              </w:rPr>
              <w:t>ma podstawową wiedzę na temat wiedzy o barwie i rytmie oraz zasad komponowania na płaszczyźnie oraz ma wiedzę w zakresie ekspresji tworzyw i materiałów także budowy wieloelementowych utworów w przestrzeni trójwymiarowej, w oparciu o zasadę kontrastu czasoprzestrzennego.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K_WG03 K_WK05</w:t>
            </w:r>
          </w:p>
          <w:p w:rsidR="00FE21FD" w:rsidRDefault="00FE21FD" w:rsidP="006159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K_WG07</w:t>
            </w:r>
          </w:p>
          <w:p w:rsidR="00FE21FD" w:rsidRPr="005C100B" w:rsidRDefault="00FE21FD" w:rsidP="006159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K_WK08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1FD" w:rsidRPr="00883FFB" w:rsidRDefault="00FE21FD" w:rsidP="006159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83FFB">
              <w:rPr>
                <w:sz w:val="20"/>
                <w:szCs w:val="20"/>
              </w:rPr>
              <w:t>Pracownia artystyczna, wykład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1FD" w:rsidRPr="00883FFB" w:rsidRDefault="00FE21FD" w:rsidP="00615961">
            <w:pPr>
              <w:jc w:val="center"/>
              <w:rPr>
                <w:sz w:val="20"/>
                <w:szCs w:val="20"/>
              </w:rPr>
            </w:pPr>
            <w:r w:rsidRPr="00883FFB">
              <w:rPr>
                <w:sz w:val="20"/>
                <w:szCs w:val="20"/>
              </w:rPr>
              <w:t>Rozmowa, szkice koncepcyjne</w:t>
            </w:r>
          </w:p>
          <w:p w:rsidR="00FE21FD" w:rsidRPr="00883FFB" w:rsidRDefault="00FE21FD" w:rsidP="006159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21FD" w:rsidRPr="00883FFB" w:rsidRDefault="00FE21FD" w:rsidP="00615961">
            <w:pPr>
              <w:jc w:val="center"/>
              <w:rPr>
                <w:sz w:val="20"/>
                <w:szCs w:val="20"/>
              </w:rPr>
            </w:pPr>
            <w:r w:rsidRPr="00883FFB">
              <w:rPr>
                <w:sz w:val="20"/>
                <w:szCs w:val="20"/>
              </w:rPr>
              <w:t>Kształtujące, tradycyjne/ cyfrowe</w:t>
            </w:r>
          </w:p>
        </w:tc>
      </w:tr>
      <w:tr w:rsidR="00FE21FD" w:rsidTr="00615961">
        <w:tblPrEx>
          <w:tblCellMar>
            <w:left w:w="28" w:type="dxa"/>
            <w:right w:w="28" w:type="dxa"/>
          </w:tblCellMar>
        </w:tblPrEx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jc w:val="center"/>
              <w:rPr>
                <w:color w:val="000000"/>
                <w:kern w:val="1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U1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1FD" w:rsidRPr="003469A6" w:rsidRDefault="00FE21FD" w:rsidP="00615961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003469A6">
              <w:rPr>
                <w:sz w:val="20"/>
                <w:szCs w:val="20"/>
              </w:rPr>
              <w:t xml:space="preserve">potrafi tworzyć proste układy na płaszczyźnie, zdobytą wiedzę potrafi zastosować w praktyce, budując </w:t>
            </w:r>
            <w:r w:rsidRPr="003469A6">
              <w:rPr>
                <w:sz w:val="20"/>
                <w:szCs w:val="20"/>
              </w:rPr>
              <w:lastRenderedPageBreak/>
              <w:t>wieloelementowe utwory na płaszczyźnie z zastosowaniem rytmu i barwy.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K_UW01</w:t>
            </w:r>
          </w:p>
          <w:p w:rsidR="00FE21FD" w:rsidRDefault="00FE21FD" w:rsidP="006159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K_UW02</w:t>
            </w:r>
          </w:p>
          <w:p w:rsidR="00FE21FD" w:rsidRPr="005C100B" w:rsidRDefault="00FE21FD" w:rsidP="006159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K_UW04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1FD" w:rsidRPr="00883FFB" w:rsidRDefault="00FE21FD" w:rsidP="006159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83FFB">
              <w:rPr>
                <w:sz w:val="20"/>
                <w:szCs w:val="20"/>
              </w:rPr>
              <w:t>Pracownia artystyczna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1FD" w:rsidRPr="00883FFB" w:rsidRDefault="00FE21FD" w:rsidP="006159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83FFB">
              <w:rPr>
                <w:sz w:val="20"/>
                <w:szCs w:val="20"/>
              </w:rPr>
              <w:t>Projekt, zestaw prac z kompozycji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21FD" w:rsidRPr="00883FFB" w:rsidRDefault="00FE21FD" w:rsidP="00615961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FE21FD" w:rsidRPr="00883FFB" w:rsidRDefault="00FE21FD" w:rsidP="00615961">
            <w:pPr>
              <w:jc w:val="center"/>
              <w:rPr>
                <w:sz w:val="20"/>
                <w:szCs w:val="20"/>
              </w:rPr>
            </w:pPr>
            <w:r w:rsidRPr="00883FFB">
              <w:rPr>
                <w:sz w:val="20"/>
                <w:szCs w:val="20"/>
              </w:rPr>
              <w:t xml:space="preserve">Kształtujące oraz sumujące, </w:t>
            </w:r>
            <w:r w:rsidRPr="00883FFB">
              <w:rPr>
                <w:sz w:val="20"/>
                <w:szCs w:val="20"/>
              </w:rPr>
              <w:lastRenderedPageBreak/>
              <w:t>tradycyjne/ cyfrowe</w:t>
            </w:r>
          </w:p>
        </w:tc>
      </w:tr>
      <w:tr w:rsidR="00FE21FD" w:rsidTr="00615961">
        <w:tblPrEx>
          <w:tblCellMar>
            <w:left w:w="28" w:type="dxa"/>
            <w:right w:w="28" w:type="dxa"/>
          </w:tblCellMar>
        </w:tblPrEx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lastRenderedPageBreak/>
              <w:t>U2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1FD" w:rsidRPr="003469A6" w:rsidRDefault="00FE21FD" w:rsidP="00615961">
            <w:pPr>
              <w:rPr>
                <w:sz w:val="20"/>
                <w:szCs w:val="20"/>
                <w:lang w:eastAsia="en-US"/>
              </w:rPr>
            </w:pPr>
            <w:r w:rsidRPr="003469A6">
              <w:rPr>
                <w:sz w:val="20"/>
                <w:szCs w:val="20"/>
              </w:rPr>
              <w:t>potrafi korzystać w kreatywny sposób z naturalnej ekspresji tworzyw oraz budować wieloelementowe utwory przestrzenne w oparciu o moduł i kontrast czasoprzestrzenny oraz potrafi budować złożone struktury wizualne, których forma plastyczna staje się w określonym, wyreżyserowanym czasie, przy wykorzystaniu wiedzy o tworzywach, barwie i rytmie.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K_UW07</w:t>
            </w:r>
          </w:p>
          <w:p w:rsidR="00FE21FD" w:rsidRDefault="00FE21FD" w:rsidP="006159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K_UW09</w:t>
            </w:r>
          </w:p>
          <w:p w:rsidR="00FE21FD" w:rsidRDefault="00FE21FD" w:rsidP="006159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K_UU10</w:t>
            </w:r>
          </w:p>
          <w:p w:rsidR="00FE21FD" w:rsidRPr="005C100B" w:rsidRDefault="00FE21FD" w:rsidP="006159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K_UK15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1FD" w:rsidRPr="00883FFB" w:rsidRDefault="00FE21FD" w:rsidP="006159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83FFB">
              <w:rPr>
                <w:sz w:val="20"/>
                <w:szCs w:val="20"/>
              </w:rPr>
              <w:t>Pracownia artystyczna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1FD" w:rsidRPr="00883FFB" w:rsidRDefault="00FE21FD" w:rsidP="006159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83FFB">
              <w:rPr>
                <w:sz w:val="20"/>
                <w:szCs w:val="20"/>
              </w:rPr>
              <w:t>Projekt, zestaw prac z kompozycji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21FD" w:rsidRPr="00883FFB" w:rsidRDefault="00FE21FD" w:rsidP="00615961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FE21FD" w:rsidRPr="00883FFB" w:rsidRDefault="00FE21FD" w:rsidP="00615961">
            <w:pPr>
              <w:jc w:val="center"/>
              <w:rPr>
                <w:sz w:val="20"/>
                <w:szCs w:val="20"/>
              </w:rPr>
            </w:pPr>
            <w:r w:rsidRPr="00883FFB">
              <w:rPr>
                <w:sz w:val="20"/>
                <w:szCs w:val="20"/>
              </w:rPr>
              <w:t>Kształtujące oraz sumujące, tradycyjne/ cyfrowe</w:t>
            </w:r>
          </w:p>
        </w:tc>
      </w:tr>
      <w:tr w:rsidR="00FE21FD" w:rsidTr="00615961">
        <w:tblPrEx>
          <w:tblCellMar>
            <w:left w:w="28" w:type="dxa"/>
            <w:right w:w="28" w:type="dxa"/>
          </w:tblCellMar>
        </w:tblPrEx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jc w:val="center"/>
              <w:rPr>
                <w:color w:val="000000"/>
                <w:kern w:val="1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K1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1FD" w:rsidRPr="003469A6" w:rsidRDefault="00FE21FD" w:rsidP="00615961">
            <w:pPr>
              <w:rPr>
                <w:color w:val="000000"/>
                <w:sz w:val="20"/>
                <w:szCs w:val="20"/>
              </w:rPr>
            </w:pPr>
            <w:r w:rsidRPr="003469A6">
              <w:rPr>
                <w:sz w:val="20"/>
                <w:szCs w:val="20"/>
              </w:rPr>
              <w:t>posiada kompetencje w zakresie komponowania złożonych struktur wizualnych zarówno w aspekcie kreatywnym jak i użytkowym na płaszczyźnie.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K_KK01</w:t>
            </w:r>
          </w:p>
          <w:p w:rsidR="00FE21FD" w:rsidRDefault="00FE21FD" w:rsidP="006159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K_KK02</w:t>
            </w:r>
          </w:p>
          <w:p w:rsidR="00FE21FD" w:rsidRDefault="00FE21FD" w:rsidP="006159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K_KK05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1FD" w:rsidRPr="00883FFB" w:rsidRDefault="00FE21FD" w:rsidP="006159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83FFB">
              <w:rPr>
                <w:sz w:val="20"/>
                <w:szCs w:val="20"/>
              </w:rPr>
              <w:t>Pracownia artystyczna, wykład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1FD" w:rsidRPr="00883FFB" w:rsidRDefault="00FE21FD" w:rsidP="00615961">
            <w:pPr>
              <w:jc w:val="center"/>
              <w:rPr>
                <w:sz w:val="20"/>
                <w:szCs w:val="20"/>
              </w:rPr>
            </w:pPr>
            <w:r w:rsidRPr="00883FFB">
              <w:rPr>
                <w:sz w:val="20"/>
                <w:szCs w:val="20"/>
              </w:rPr>
              <w:t xml:space="preserve">Rozmowa, </w:t>
            </w:r>
          </w:p>
          <w:p w:rsidR="00FE21FD" w:rsidRPr="00883FFB" w:rsidRDefault="00FE21FD" w:rsidP="006159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1FD" w:rsidRPr="00883FFB" w:rsidRDefault="00FE21FD" w:rsidP="00615961">
            <w:pPr>
              <w:jc w:val="center"/>
              <w:rPr>
                <w:sz w:val="20"/>
                <w:szCs w:val="20"/>
              </w:rPr>
            </w:pPr>
            <w:r w:rsidRPr="00883FFB">
              <w:rPr>
                <w:sz w:val="20"/>
                <w:szCs w:val="20"/>
              </w:rPr>
              <w:t>Kształtujące, tradycyjne/cyfrowe</w:t>
            </w:r>
          </w:p>
        </w:tc>
      </w:tr>
    </w:tbl>
    <w:p w:rsidR="00FE21FD" w:rsidRDefault="00FE21FD" w:rsidP="00FE21FD">
      <w:pPr>
        <w:jc w:val="center"/>
        <w:rPr>
          <w:rFonts w:eastAsia="Calibri"/>
          <w:sz w:val="20"/>
          <w:szCs w:val="20"/>
        </w:rPr>
      </w:pPr>
    </w:p>
    <w:tbl>
      <w:tblPr>
        <w:tblW w:w="0" w:type="auto"/>
        <w:tblInd w:w="-17" w:type="dxa"/>
        <w:tblLayout w:type="fixed"/>
        <w:tblLook w:val="0000"/>
      </w:tblPr>
      <w:tblGrid>
        <w:gridCol w:w="9888"/>
      </w:tblGrid>
      <w:tr w:rsidR="00FE21FD" w:rsidTr="00615961">
        <w:trPr>
          <w:trHeight w:hRule="exact" w:val="340"/>
        </w:trPr>
        <w:tc>
          <w:tcPr>
            <w:tcW w:w="9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>Literatura i pomoce naukowe</w:t>
            </w:r>
          </w:p>
        </w:tc>
      </w:tr>
      <w:tr w:rsidR="00FE21FD" w:rsidTr="00615961">
        <w:trPr>
          <w:trHeight w:val="369"/>
        </w:trPr>
        <w:tc>
          <w:tcPr>
            <w:tcW w:w="9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widowControl w:val="0"/>
              <w:autoSpaceDE w:val="0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Pignatti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T., </w:t>
            </w:r>
            <w:r>
              <w:rPr>
                <w:i/>
                <w:iCs/>
                <w:color w:val="000000"/>
                <w:sz w:val="20"/>
                <w:szCs w:val="20"/>
              </w:rPr>
              <w:t>Historia rysunku. Od Altamiry do Picassa</w:t>
            </w:r>
            <w:r>
              <w:rPr>
                <w:color w:val="000000"/>
                <w:sz w:val="20"/>
                <w:szCs w:val="20"/>
              </w:rPr>
              <w:t>, Arkady, 2005;</w:t>
            </w:r>
          </w:p>
          <w:p w:rsidR="00FE21FD" w:rsidRDefault="00FE21FD" w:rsidP="00615961">
            <w:pPr>
              <w:widowControl w:val="0"/>
              <w:autoSpaceDE w:val="0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Gombrich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E. H., </w:t>
            </w:r>
            <w:r>
              <w:rPr>
                <w:i/>
                <w:iCs/>
                <w:color w:val="000000"/>
                <w:sz w:val="20"/>
                <w:szCs w:val="20"/>
              </w:rPr>
              <w:t>O sztuce</w:t>
            </w:r>
            <w:r>
              <w:rPr>
                <w:color w:val="000000"/>
                <w:sz w:val="20"/>
                <w:szCs w:val="20"/>
              </w:rPr>
              <w:t xml:space="preserve">,  </w:t>
            </w:r>
            <w:proofErr w:type="spellStart"/>
            <w:r>
              <w:rPr>
                <w:color w:val="000000"/>
                <w:sz w:val="20"/>
                <w:szCs w:val="20"/>
              </w:rPr>
              <w:t>Rebis</w:t>
            </w:r>
            <w:proofErr w:type="spellEnd"/>
            <w:r>
              <w:rPr>
                <w:color w:val="000000"/>
                <w:sz w:val="20"/>
                <w:szCs w:val="20"/>
              </w:rPr>
              <w:t>, 2009;</w:t>
            </w:r>
          </w:p>
          <w:p w:rsidR="00FE21FD" w:rsidRDefault="00FE21FD" w:rsidP="00615961">
            <w:pPr>
              <w:widowControl w:val="0"/>
              <w:autoSpaceDE w:val="0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Hockney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D.  </w:t>
            </w:r>
            <w:r>
              <w:rPr>
                <w:i/>
                <w:iCs/>
                <w:color w:val="000000"/>
                <w:sz w:val="20"/>
                <w:szCs w:val="20"/>
              </w:rPr>
              <w:t>Wiedza tajemna</w:t>
            </w:r>
            <w:r>
              <w:rPr>
                <w:color w:val="000000"/>
                <w:sz w:val="20"/>
                <w:szCs w:val="20"/>
              </w:rPr>
              <w:t xml:space="preserve">, tłum. J. </w:t>
            </w:r>
            <w:proofErr w:type="spellStart"/>
            <w:r>
              <w:rPr>
                <w:color w:val="000000"/>
                <w:sz w:val="20"/>
                <w:szCs w:val="20"/>
              </w:rPr>
              <w:t>Holzman</w:t>
            </w:r>
            <w:proofErr w:type="spellEnd"/>
            <w:r>
              <w:rPr>
                <w:color w:val="000000"/>
                <w:sz w:val="20"/>
                <w:szCs w:val="20"/>
              </w:rPr>
              <w:t>, Kraków, 2006;</w:t>
            </w:r>
          </w:p>
          <w:p w:rsidR="00FE21FD" w:rsidRPr="00FA2F15" w:rsidRDefault="00FE21FD" w:rsidP="0061596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A2F15">
              <w:rPr>
                <w:color w:val="000000"/>
                <w:sz w:val="20"/>
                <w:szCs w:val="20"/>
              </w:rPr>
              <w:t xml:space="preserve">Mączyńska-Frydryszek  A. (red)Psychofizjologia widzenia, , ASP, Poznań 2001; </w:t>
            </w:r>
          </w:p>
          <w:p w:rsidR="00FE21FD" w:rsidRDefault="00FE21FD" w:rsidP="0061596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A2F15">
              <w:rPr>
                <w:color w:val="000000"/>
                <w:sz w:val="20"/>
                <w:szCs w:val="20"/>
              </w:rPr>
              <w:t xml:space="preserve">Historia portretu, praca zbiorowa, Warszawa 2001; </w:t>
            </w:r>
          </w:p>
          <w:p w:rsidR="00FE21FD" w:rsidRDefault="00FE21FD" w:rsidP="00615961">
            <w:pPr>
              <w:widowControl w:val="0"/>
              <w:tabs>
                <w:tab w:val="left" w:pos="426"/>
              </w:tabs>
              <w:autoSpaceDE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Czasopisma z obszaru sztuki</w:t>
            </w:r>
          </w:p>
          <w:p w:rsidR="00FE21FD" w:rsidRDefault="00FE21FD" w:rsidP="00615961">
            <w:pPr>
              <w:widowControl w:val="0"/>
              <w:autoSpaceDE w:val="0"/>
            </w:pPr>
            <w:r>
              <w:rPr>
                <w:color w:val="000000"/>
                <w:sz w:val="20"/>
                <w:szCs w:val="20"/>
              </w:rPr>
              <w:t>Albumy oraz katalogi z wystaw.</w:t>
            </w:r>
          </w:p>
        </w:tc>
      </w:tr>
    </w:tbl>
    <w:p w:rsidR="00FE21FD" w:rsidRDefault="00FE21FD" w:rsidP="00FE21FD">
      <w:pPr>
        <w:rPr>
          <w:rFonts w:eastAsia="Calibri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830"/>
        <w:gridCol w:w="1725"/>
        <w:gridCol w:w="1645"/>
        <w:gridCol w:w="1683"/>
      </w:tblGrid>
      <w:tr w:rsidR="00FE21FD" w:rsidTr="00615961">
        <w:trPr>
          <w:trHeight w:hRule="exact" w:val="284"/>
        </w:trPr>
        <w:tc>
          <w:tcPr>
            <w:tcW w:w="98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FE21FD" w:rsidTr="00615961">
        <w:trPr>
          <w:trHeight w:hRule="exact" w:val="340"/>
        </w:trPr>
        <w:tc>
          <w:tcPr>
            <w:tcW w:w="4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Udział w zajęciach, aktywność</w:t>
            </w:r>
          </w:p>
        </w:tc>
        <w:tc>
          <w:tcPr>
            <w:tcW w:w="5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Obciążenie studenta [h]</w:t>
            </w:r>
          </w:p>
        </w:tc>
      </w:tr>
      <w:tr w:rsidR="00FE21FD" w:rsidTr="00615961">
        <w:trPr>
          <w:trHeight w:hRule="exact" w:val="1193"/>
        </w:trPr>
        <w:tc>
          <w:tcPr>
            <w:tcW w:w="4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snapToGri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Inne godz. kontaktowe </w:t>
            </w:r>
          </w:p>
          <w:p w:rsidR="00FE21FD" w:rsidRDefault="00FE21FD" w:rsidP="00615961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(IGK)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Zajęcia bez nauczyciela-praca własna studenta </w:t>
            </w:r>
          </w:p>
          <w:p w:rsidR="00FE21FD" w:rsidRDefault="00FE21FD" w:rsidP="00615961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(ZBN)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Zajęcia dydaktyczne</w:t>
            </w:r>
          </w:p>
        </w:tc>
      </w:tr>
      <w:tr w:rsidR="00FE21FD" w:rsidTr="00615961">
        <w:trPr>
          <w:trHeight w:hRule="exact" w:val="284"/>
        </w:trPr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autoSpaceDE w:val="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Udział w </w:t>
            </w:r>
            <w:r>
              <w:rPr>
                <w:rFonts w:eastAsia="Calibri"/>
                <w:i/>
                <w:color w:val="000000"/>
                <w:sz w:val="20"/>
                <w:szCs w:val="20"/>
              </w:rPr>
              <w:t>wykładach, ćwiczeniach, pracowni artystycznej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autoSpaceDE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autoSpaceDE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autoSpaceDE w:val="0"/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80 [h]</w:t>
            </w:r>
          </w:p>
        </w:tc>
      </w:tr>
      <w:tr w:rsidR="00FE21FD" w:rsidTr="00615961">
        <w:trPr>
          <w:trHeight w:hRule="exact" w:val="284"/>
        </w:trPr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autoSpaceDE w:val="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Udział w konsultacjach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autoSpaceDE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 [h]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autoSpaceDE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autoSpaceDE w:val="0"/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X</w:t>
            </w:r>
          </w:p>
        </w:tc>
      </w:tr>
      <w:tr w:rsidR="00FE21FD" w:rsidTr="00615961">
        <w:trPr>
          <w:trHeight w:hRule="exact" w:val="867"/>
        </w:trPr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autoSpaceDE w:val="0"/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Przygotowanie do </w:t>
            </w:r>
            <w:r>
              <w:rPr>
                <w:i/>
                <w:color w:val="000000"/>
                <w:sz w:val="20"/>
                <w:szCs w:val="20"/>
              </w:rPr>
              <w:t>wykładów,</w:t>
            </w:r>
            <w:r>
              <w:rPr>
                <w:rFonts w:eastAsia="Calibri"/>
                <w:i/>
                <w:color w:val="000000"/>
                <w:sz w:val="20"/>
                <w:szCs w:val="20"/>
              </w:rPr>
              <w:t xml:space="preserve"> ćwiczeń, pracowni artystycznej</w:t>
            </w:r>
          </w:p>
          <w:p w:rsidR="00FE21FD" w:rsidRDefault="00FE21FD" w:rsidP="00615961">
            <w:pPr>
              <w:autoSpaceDE w:val="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Przygotowanie do </w:t>
            </w:r>
            <w:r>
              <w:rPr>
                <w:i/>
                <w:color w:val="000000"/>
                <w:sz w:val="20"/>
                <w:szCs w:val="20"/>
              </w:rPr>
              <w:t xml:space="preserve">zaliczenia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autoSpaceDE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autoSpaceDE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110 [h]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autoSpaceDE w:val="0"/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X</w:t>
            </w:r>
          </w:p>
        </w:tc>
      </w:tr>
      <w:tr w:rsidR="00FE21FD" w:rsidTr="00615961">
        <w:trPr>
          <w:trHeight w:hRule="exact" w:val="284"/>
        </w:trPr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Sumaryczne obciążenie pracą studenta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autoSpaceDE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10[h]/ 0,4 ECTS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autoSpaceDE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110[h]/ 4,4 ECTS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autoSpaceDE w:val="0"/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80[h]/ 3,2ECTS</w:t>
            </w:r>
          </w:p>
        </w:tc>
      </w:tr>
      <w:tr w:rsidR="00FE21FD" w:rsidTr="00615961">
        <w:trPr>
          <w:trHeight w:hRule="exact" w:val="284"/>
        </w:trPr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Punkty ECTS za przedmiot</w:t>
            </w:r>
          </w:p>
        </w:tc>
        <w:tc>
          <w:tcPr>
            <w:tcW w:w="5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1FD" w:rsidRDefault="00FE21FD" w:rsidP="00615961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200 h/ 8 ECTS</w:t>
            </w:r>
          </w:p>
        </w:tc>
      </w:tr>
    </w:tbl>
    <w:p w:rsidR="00FE21FD" w:rsidRDefault="00FE21FD" w:rsidP="00FE21FD">
      <w:pPr>
        <w:rPr>
          <w:rFonts w:eastAsia="Calibri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9883"/>
      </w:tblGrid>
      <w:tr w:rsidR="00FE21FD" w:rsidTr="00615961"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:rsidR="00FE21FD" w:rsidRDefault="00FE21FD" w:rsidP="00615961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FE21FD" w:rsidTr="00615961">
        <w:trPr>
          <w:trHeight w:val="444"/>
        </w:trPr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1F1D" w:rsidRDefault="00BE1F1D" w:rsidP="00BE1F1D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t>W przypadku studentów ze szczególnymi potrzebami, w tym: z niepełnosprawnością, przewlekle chorych, określone powyżej (w karcie) metody i formy weryfikacji efektów uczenia się dostosowuje się odpowiednio do  indywidualnych potrzeb tych studentów.</w:t>
            </w:r>
          </w:p>
          <w:p w:rsidR="00BE1F1D" w:rsidRDefault="00BE1F1D" w:rsidP="00BE1F1D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t>Szczegółowe zasady i formy wsparcia studentów ze szczególnymi potrzebami: w tym z niepełnosprawnością, przewlekle chorych podczas  zajęć, zaliczeń i egzaminów określono w: Regulaminie Studiów, Zasadach Studiowania, Procedurze dotyczącej zapewnienia dostępności procesu kształcenia studentom ze szczególnymi potrzebami, w tym: z niepełnosprawnością, przewlekle chorych.</w:t>
            </w:r>
          </w:p>
          <w:p w:rsidR="00FE21FD" w:rsidRDefault="00FE21FD" w:rsidP="00BE1F1D">
            <w:r>
              <w:rPr>
                <w:color w:val="000000"/>
                <w:sz w:val="20"/>
                <w:szCs w:val="20"/>
              </w:rPr>
              <w:t>Zajęcia odbywają się na Wydziale Sztuki Radom, ul. Malczewskiego22</w:t>
            </w:r>
          </w:p>
        </w:tc>
      </w:tr>
    </w:tbl>
    <w:p w:rsidR="0008589C" w:rsidRDefault="0008589C"/>
    <w:sectPr w:rsidR="0008589C" w:rsidSect="000858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charset w:val="00"/>
    <w:family w:val="auto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25D083B"/>
    <w:multiLevelType w:val="hybridMultilevel"/>
    <w:tmpl w:val="6924FB34"/>
    <w:lvl w:ilvl="0" w:tplc="AA54F5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E454EF9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FE21FD"/>
    <w:rsid w:val="0008589C"/>
    <w:rsid w:val="003C632C"/>
    <w:rsid w:val="007422D7"/>
    <w:rsid w:val="00BD58A3"/>
    <w:rsid w:val="00BE1F1D"/>
    <w:rsid w:val="00EB2BC6"/>
    <w:rsid w:val="00FE2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21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E21FD"/>
    <w:pPr>
      <w:keepNext/>
      <w:numPr>
        <w:numId w:val="1"/>
      </w:numPr>
      <w:autoSpaceDE w:val="0"/>
      <w:spacing w:after="200" w:line="276" w:lineRule="auto"/>
      <w:ind w:left="426" w:firstLine="0"/>
      <w:jc w:val="both"/>
      <w:outlineLvl w:val="0"/>
    </w:pPr>
    <w:rPr>
      <w:rFonts w:ascii="Calibri" w:hAnsi="Calibri"/>
      <w:b/>
      <w:b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E21F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E21FD"/>
    <w:rPr>
      <w:rFonts w:ascii="Calibri" w:eastAsia="Times New Roman" w:hAnsi="Calibri" w:cs="Times New Roman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E21F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styleId="Hipercze">
    <w:name w:val="Hyperlink"/>
    <w:uiPriority w:val="99"/>
    <w:rsid w:val="00FE21FD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rsid w:val="00FE21FD"/>
    <w:pPr>
      <w:suppressAutoHyphens w:val="0"/>
      <w:jc w:val="both"/>
    </w:pPr>
    <w:rPr>
      <w:bCs/>
      <w:iCs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E21F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E21FD"/>
    <w:pPr>
      <w:suppressAutoHyphens w:val="0"/>
      <w:spacing w:after="120" w:line="480" w:lineRule="auto"/>
      <w:ind w:left="283"/>
    </w:pPr>
    <w:rPr>
      <w:rFonts w:ascii="Calibri" w:hAnsi="Calibri"/>
      <w:sz w:val="22"/>
      <w:szCs w:val="22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E21FD"/>
    <w:rPr>
      <w:rFonts w:ascii="Calibri" w:eastAsia="Times New Roman" w:hAnsi="Calibri" w:cs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E21FD"/>
    <w:pPr>
      <w:suppressAutoHyphens w:val="0"/>
      <w:spacing w:after="120" w:line="276" w:lineRule="auto"/>
      <w:ind w:left="283"/>
    </w:pPr>
    <w:rPr>
      <w:rFonts w:ascii="Calibri" w:hAnsi="Calibri"/>
      <w:sz w:val="22"/>
      <w:szCs w:val="22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E21FD"/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E1F1D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xxcontentpasted0">
    <w:name w:val="x_x_contentpasted0"/>
    <w:basedOn w:val="Domylnaczcionkaakapitu"/>
    <w:rsid w:val="00BE1F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9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ws.uniwersytetradom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1344</Words>
  <Characters>8068</Characters>
  <Application>Microsoft Office Word</Application>
  <DocSecurity>0</DocSecurity>
  <Lines>67</Lines>
  <Paragraphs>18</Paragraphs>
  <ScaleCrop>false</ScaleCrop>
  <Company/>
  <LinksUpToDate>false</LinksUpToDate>
  <CharactersWithSpaces>9394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D M I N</dc:creator>
  <cp:lastModifiedBy>Darek</cp:lastModifiedBy>
  <cp:revision>3</cp:revision>
  <dcterms:created xsi:type="dcterms:W3CDTF">2021-05-06T12:59:00Z</dcterms:created>
  <dcterms:modified xsi:type="dcterms:W3CDTF">2024-07-22T10:43:00Z</dcterms:modified>
</cp:coreProperties>
</file>