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289AC97F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289AC97F">
      <w:pPr>
        <w:jc w:val="center"/>
        <w:rPr>
          <w:rFonts w:eastAsia="Calibri"/>
          <w:b/>
          <w:bCs/>
          <w:sz w:val="20"/>
          <w:szCs w:val="20"/>
        </w:rPr>
      </w:pPr>
      <w:r w:rsidRPr="289AC97F">
        <w:rPr>
          <w:rFonts w:eastAsia="Calibri"/>
          <w:b/>
          <w:bCs/>
          <w:spacing w:val="30"/>
          <w:sz w:val="20"/>
          <w:szCs w:val="20"/>
        </w:rPr>
        <w:t>KA</w:t>
      </w:r>
      <w:r w:rsidR="005C100B" w:rsidRPr="289AC97F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289AC97F">
      <w:pPr>
        <w:jc w:val="center"/>
        <w:rPr>
          <w:rFonts w:eastAsia="Calibri"/>
          <w:b/>
          <w:bCs/>
          <w:sz w:val="20"/>
          <w:szCs w:val="20"/>
        </w:rPr>
      </w:pPr>
      <w:r w:rsidRPr="289AC97F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112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68"/>
        <w:gridCol w:w="2299"/>
        <w:gridCol w:w="1185"/>
        <w:gridCol w:w="1227"/>
        <w:gridCol w:w="1512"/>
        <w:gridCol w:w="1211"/>
        <w:gridCol w:w="1214"/>
      </w:tblGrid>
      <w:tr w:rsidR="005C100B" w:rsidRPr="005C100B" w:rsidTr="75AA8E93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1185" w:type="dxa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5C100B" w:rsidRPr="005C100B" w:rsidRDefault="7C1DC985" w:rsidP="7C1DC985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7C1DC985">
              <w:rPr>
                <w:rFonts w:eastAsia="Calibri"/>
                <w:sz w:val="20"/>
                <w:szCs w:val="20"/>
              </w:rPr>
              <w:t>Nazwa przedmiot</w:t>
            </w:r>
          </w:p>
        </w:tc>
        <w:tc>
          <w:tcPr>
            <w:tcW w:w="5164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7C1DC985" w:rsidP="289AC97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7C1DC985">
              <w:rPr>
                <w:rFonts w:eastAsia="Calibri"/>
                <w:sz w:val="20"/>
                <w:szCs w:val="20"/>
                <w:lang w:eastAsia="en-US"/>
              </w:rPr>
              <w:t>Cyfrografia</w:t>
            </w:r>
            <w:proofErr w:type="spellEnd"/>
          </w:p>
        </w:tc>
      </w:tr>
      <w:tr w:rsidR="005C100B" w:rsidRPr="005C100B" w:rsidTr="75AA8E93">
        <w:trPr>
          <w:trHeight w:val="454"/>
          <w:jc w:val="center"/>
        </w:trPr>
        <w:tc>
          <w:tcPr>
            <w:tcW w:w="486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B45B53" w:rsidP="75AA8E93">
            <w:pPr>
              <w:jc w:val="center"/>
              <w:rPr>
                <w:i/>
                <w:iCs/>
                <w:sz w:val="20"/>
                <w:szCs w:val="20"/>
              </w:rPr>
            </w:pPr>
            <w:r w:rsidRPr="75AA8E93">
              <w:rPr>
                <w:i/>
                <w:iCs/>
                <w:sz w:val="20"/>
                <w:szCs w:val="20"/>
              </w:rPr>
              <w:t>UTH/G</w:t>
            </w:r>
            <w:r w:rsidR="4365B2C8" w:rsidRPr="75AA8E93">
              <w:rPr>
                <w:i/>
                <w:iCs/>
                <w:sz w:val="20"/>
                <w:szCs w:val="20"/>
              </w:rPr>
              <w:t>R</w:t>
            </w:r>
            <w:r w:rsidRPr="75AA8E93">
              <w:rPr>
                <w:i/>
                <w:iCs/>
                <w:sz w:val="20"/>
                <w:szCs w:val="20"/>
              </w:rPr>
              <w:t>/O/M</w:t>
            </w:r>
            <w:r w:rsidR="4308E7C9" w:rsidRPr="75AA8E93">
              <w:rPr>
                <w:i/>
                <w:iCs/>
                <w:sz w:val="20"/>
                <w:szCs w:val="20"/>
              </w:rPr>
              <w:t>GR</w:t>
            </w:r>
            <w:r w:rsidRPr="75AA8E93">
              <w:rPr>
                <w:i/>
                <w:iCs/>
                <w:sz w:val="20"/>
                <w:szCs w:val="20"/>
              </w:rPr>
              <w:t>/</w:t>
            </w:r>
            <w:r w:rsidR="008827CD" w:rsidRPr="75AA8E93">
              <w:rPr>
                <w:i/>
                <w:iCs/>
                <w:sz w:val="20"/>
                <w:szCs w:val="20"/>
              </w:rPr>
              <w:t>N</w:t>
            </w:r>
            <w:r w:rsidR="6E10F55D" w:rsidRPr="75AA8E93">
              <w:rPr>
                <w:i/>
                <w:iCs/>
                <w:sz w:val="20"/>
                <w:szCs w:val="20"/>
              </w:rPr>
              <w:t>ST</w:t>
            </w:r>
            <w:r w:rsidRPr="75AA8E93">
              <w:rPr>
                <w:i/>
                <w:iCs/>
                <w:sz w:val="20"/>
                <w:szCs w:val="20"/>
              </w:rPr>
              <w:t>/C1</w:t>
            </w:r>
            <w:r w:rsidR="044BB083" w:rsidRPr="75AA8E93">
              <w:rPr>
                <w:i/>
                <w:iCs/>
                <w:sz w:val="20"/>
                <w:szCs w:val="20"/>
              </w:rPr>
              <w:t>.</w:t>
            </w:r>
            <w:r w:rsidRPr="75AA8E93">
              <w:rPr>
                <w:i/>
                <w:iCs/>
                <w:sz w:val="20"/>
                <w:szCs w:val="20"/>
              </w:rPr>
              <w:t>d2</w:t>
            </w:r>
          </w:p>
        </w:tc>
        <w:tc>
          <w:tcPr>
            <w:tcW w:w="1185" w:type="dxa"/>
            <w:vMerge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64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7C1DC985" w:rsidP="7C1DC985">
            <w:pPr>
              <w:spacing w:line="276" w:lineRule="auto"/>
              <w:jc w:val="center"/>
              <w:rPr>
                <w:sz w:val="20"/>
                <w:szCs w:val="20"/>
                <w:lang w:val="en-GB"/>
              </w:rPr>
            </w:pPr>
            <w:proofErr w:type="spellStart"/>
            <w:r w:rsidRPr="7C1DC985">
              <w:rPr>
                <w:sz w:val="20"/>
                <w:szCs w:val="20"/>
                <w:lang w:val="en-GB"/>
              </w:rPr>
              <w:t>Digitalgraph</w:t>
            </w:r>
            <w:proofErr w:type="spellEnd"/>
          </w:p>
        </w:tc>
      </w:tr>
      <w:tr w:rsidR="005C100B" w:rsidRPr="005C100B" w:rsidTr="75AA8E93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48DEC5D0" w:rsidP="48DEC5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8DEC5D0">
              <w:rPr>
                <w:rFonts w:eastAsia="Calibri"/>
                <w:sz w:val="20"/>
                <w:szCs w:val="20"/>
                <w:lang w:eastAsia="en-US"/>
              </w:rPr>
              <w:t>Jęz. polski</w:t>
            </w:r>
          </w:p>
        </w:tc>
      </w:tr>
      <w:tr w:rsidR="005C100B" w:rsidRPr="005C100B" w:rsidTr="75AA8E93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00AC732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E44EF0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883BFB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289AC97F">
              <w:rPr>
                <w:rFonts w:eastAsia="Calibri"/>
                <w:sz w:val="20"/>
                <w:szCs w:val="20"/>
                <w:lang w:eastAsia="en-US"/>
              </w:rPr>
              <w:t>/202</w:t>
            </w:r>
            <w:r w:rsidR="00883BFB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5C100B" w:rsidRPr="005C100B" w:rsidTr="75AA8E93">
        <w:trPr>
          <w:trHeight w:hRule="exact" w:val="113"/>
          <w:jc w:val="center"/>
        </w:trPr>
        <w:tc>
          <w:tcPr>
            <w:tcW w:w="11216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75AA8E93">
        <w:trPr>
          <w:trHeight w:val="454"/>
          <w:jc w:val="center"/>
        </w:trPr>
        <w:tc>
          <w:tcPr>
            <w:tcW w:w="48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6349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E44EF0" w:rsidP="7FE9504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Grafika</w:t>
            </w:r>
          </w:p>
        </w:tc>
      </w:tr>
      <w:tr w:rsidR="005C100B" w:rsidRPr="005C100B" w:rsidTr="75AA8E93">
        <w:trPr>
          <w:trHeight w:val="454"/>
          <w:jc w:val="center"/>
        </w:trPr>
        <w:tc>
          <w:tcPr>
            <w:tcW w:w="48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6349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7FE9504B" w:rsidP="7FE9504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7FE9504B"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5C100B" w:rsidRPr="005C100B" w:rsidTr="75AA8E93">
        <w:trPr>
          <w:trHeight w:val="454"/>
          <w:jc w:val="center"/>
        </w:trPr>
        <w:tc>
          <w:tcPr>
            <w:tcW w:w="4867" w:type="dxa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E44EF0" w:rsidRDefault="00E44EF0" w:rsidP="00E44EF0">
            <w:pPr>
              <w:jc w:val="center"/>
              <w:rPr>
                <w:sz w:val="18"/>
                <w:szCs w:val="18"/>
                <w:lang w:eastAsia="en-US"/>
              </w:rPr>
            </w:pPr>
            <w:r w:rsidRPr="00E44EF0">
              <w:rPr>
                <w:sz w:val="18"/>
                <w:szCs w:val="18"/>
                <w:lang w:eastAsia="en-US"/>
              </w:rPr>
              <w:t>jednolite studia magisterskie</w:t>
            </w:r>
          </w:p>
          <w:p w:rsidR="005C100B" w:rsidRPr="005C100B" w:rsidRDefault="005C100B" w:rsidP="48DEC5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75AA8E93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289AC97F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48DEC5D0" w:rsidP="48DEC5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48DEC5D0">
              <w:rPr>
                <w:rFonts w:eastAsia="Calibri"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5C100B" w:rsidRPr="005C100B" w:rsidTr="75AA8E93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E44EF0" w:rsidP="48DEC5D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Studia </w:t>
            </w:r>
            <w:r w:rsidR="008827CD">
              <w:rPr>
                <w:rFonts w:eastAsia="Calibri"/>
                <w:sz w:val="20"/>
                <w:szCs w:val="20"/>
                <w:lang w:eastAsia="en-US"/>
              </w:rPr>
              <w:t>nie</w:t>
            </w:r>
            <w:r w:rsidR="48DEC5D0" w:rsidRPr="48DEC5D0">
              <w:rPr>
                <w:rFonts w:eastAsia="Calibri"/>
                <w:sz w:val="20"/>
                <w:szCs w:val="20"/>
                <w:lang w:eastAsia="en-US"/>
              </w:rPr>
              <w:t>stacjonarn</w:t>
            </w:r>
            <w:r>
              <w:rPr>
                <w:rFonts w:eastAsia="Calibri"/>
                <w:sz w:val="20"/>
                <w:szCs w:val="20"/>
                <w:lang w:eastAsia="en-US"/>
              </w:rPr>
              <w:t>e</w:t>
            </w:r>
          </w:p>
        </w:tc>
      </w:tr>
      <w:tr w:rsidR="005C100B" w:rsidRPr="005C100B" w:rsidTr="75AA8E93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6ECD8AFA" w:rsidP="2742E5FA">
            <w:pPr>
              <w:jc w:val="center"/>
              <w:rPr>
                <w:lang w:eastAsia="en-US"/>
              </w:rPr>
            </w:pPr>
            <w:r w:rsidRPr="2742E5FA">
              <w:rPr>
                <w:rFonts w:eastAsia="Calibri"/>
                <w:sz w:val="20"/>
                <w:szCs w:val="20"/>
                <w:lang w:eastAsia="en-US"/>
              </w:rPr>
              <w:t>7, 8, 9</w:t>
            </w:r>
          </w:p>
        </w:tc>
      </w:tr>
      <w:tr w:rsidR="005C100B" w:rsidRPr="005C100B" w:rsidTr="75AA8E93">
        <w:trPr>
          <w:trHeight w:hRule="exact" w:val="113"/>
          <w:jc w:val="center"/>
        </w:trPr>
        <w:tc>
          <w:tcPr>
            <w:tcW w:w="11216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75AA8E93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E44EF0" w:rsidP="00E44E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75AA8E93">
              <w:rPr>
                <w:rFonts w:eastAsia="Calibri"/>
                <w:sz w:val="20"/>
                <w:szCs w:val="20"/>
                <w:lang w:eastAsia="en-US"/>
              </w:rPr>
              <w:t>C1.d2</w:t>
            </w:r>
            <w:r w:rsidR="289AC97F" w:rsidRPr="75AA8E93">
              <w:rPr>
                <w:rFonts w:eastAsia="Calibri"/>
                <w:sz w:val="20"/>
                <w:szCs w:val="20"/>
                <w:lang w:eastAsia="en-US"/>
              </w:rPr>
              <w:t xml:space="preserve"> Grupa zajęć</w:t>
            </w:r>
            <w:r w:rsidRPr="75AA8E93">
              <w:rPr>
                <w:rFonts w:eastAsia="Calibri"/>
                <w:sz w:val="20"/>
                <w:szCs w:val="20"/>
                <w:lang w:eastAsia="en-US"/>
              </w:rPr>
              <w:t xml:space="preserve"> obieralnych - Nowe Media II</w:t>
            </w:r>
          </w:p>
        </w:tc>
      </w:tr>
      <w:tr w:rsidR="005C100B" w:rsidRPr="005C100B" w:rsidTr="75AA8E93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00E44E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Obowiązkow</w:t>
            </w:r>
            <w:r w:rsidR="00E44EF0">
              <w:rPr>
                <w:rFonts w:eastAsia="Calibri"/>
                <w:sz w:val="20"/>
                <w:szCs w:val="20"/>
                <w:lang w:eastAsia="en-US"/>
              </w:rPr>
              <w:t>e</w:t>
            </w:r>
          </w:p>
        </w:tc>
      </w:tr>
      <w:tr w:rsidR="005C100B" w:rsidRPr="005C100B" w:rsidTr="75AA8E93">
        <w:trPr>
          <w:trHeight w:val="454"/>
          <w:jc w:val="center"/>
        </w:trPr>
        <w:tc>
          <w:tcPr>
            <w:tcW w:w="4867" w:type="dxa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2412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1512" w:type="dxa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2425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5C100B" w:rsidRPr="005C100B" w:rsidTr="75AA8E93">
        <w:trPr>
          <w:trHeight w:val="454"/>
          <w:jc w:val="center"/>
        </w:trPr>
        <w:tc>
          <w:tcPr>
            <w:tcW w:w="4867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15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E44EF0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  <w:r w:rsidR="289AC97F" w:rsidRPr="289AC97F">
              <w:rPr>
                <w:rFonts w:eastAsia="Calibri"/>
                <w:sz w:val="20"/>
                <w:szCs w:val="20"/>
              </w:rPr>
              <w:t xml:space="preserve"> [h]</w:t>
            </w:r>
          </w:p>
        </w:tc>
        <w:tc>
          <w:tcPr>
            <w:tcW w:w="2425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E44EF0" w:rsidP="7C1DC98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</w:t>
            </w:r>
            <w:r w:rsidR="7C1DC985" w:rsidRPr="7C1DC985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5C100B" w:rsidRPr="005C100B" w:rsidTr="75AA8E93">
        <w:trPr>
          <w:trHeight w:val="454"/>
          <w:jc w:val="center"/>
        </w:trPr>
        <w:tc>
          <w:tcPr>
            <w:tcW w:w="4867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E44EF0" w:rsidP="289AC97F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15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00E44EF0" w:rsidP="7C1DC98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  <w:r w:rsidR="7C1DC985" w:rsidRPr="7C1DC985">
              <w:rPr>
                <w:rFonts w:eastAsia="Calibri"/>
                <w:sz w:val="20"/>
                <w:szCs w:val="20"/>
              </w:rPr>
              <w:t xml:space="preserve"> [h]</w:t>
            </w:r>
          </w:p>
        </w:tc>
        <w:tc>
          <w:tcPr>
            <w:tcW w:w="2425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E44EF0" w:rsidRPr="005C100B" w:rsidTr="75AA8E93">
        <w:trPr>
          <w:trHeight w:val="454"/>
          <w:jc w:val="center"/>
        </w:trPr>
        <w:tc>
          <w:tcPr>
            <w:tcW w:w="4867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1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Pracownia artystyczna</w:t>
            </w:r>
          </w:p>
        </w:tc>
        <w:tc>
          <w:tcPr>
            <w:tcW w:w="151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691FA4" w:rsidP="00E44EF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60</w:t>
            </w:r>
            <w:r w:rsidR="00E44EF0" w:rsidRPr="7C1DC985">
              <w:rPr>
                <w:rFonts w:eastAsia="Calibri"/>
                <w:sz w:val="20"/>
                <w:szCs w:val="20"/>
              </w:rPr>
              <w:t xml:space="preserve"> [h]</w:t>
            </w:r>
          </w:p>
        </w:tc>
        <w:tc>
          <w:tcPr>
            <w:tcW w:w="2425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E44EF0" w:rsidRPr="005C100B" w:rsidTr="75AA8E93">
        <w:trPr>
          <w:trHeight w:val="454"/>
          <w:jc w:val="center"/>
        </w:trPr>
        <w:tc>
          <w:tcPr>
            <w:tcW w:w="2568" w:type="dxa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2299" w:type="dxa"/>
            <w:shd w:val="clear" w:color="auto" w:fill="E2EEE3"/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5135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spacing w:after="200" w:line="276" w:lineRule="auto"/>
              <w:jc w:val="both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8DEC5D0">
              <w:rPr>
                <w:rFonts w:ascii="Times" w:eastAsia="Times" w:hAnsi="Times" w:cs="Times"/>
                <w:sz w:val="20"/>
                <w:szCs w:val="20"/>
                <w:lang w:eastAsia="en-US"/>
              </w:rPr>
              <w:t>Przedmiot związany z działalnością naukową w dyscyplinie: sztuki plastyczne i konserwacja dzieł sztuki</w:t>
            </w:r>
          </w:p>
        </w:tc>
        <w:tc>
          <w:tcPr>
            <w:tcW w:w="121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7C1DC985">
              <w:rPr>
                <w:rFonts w:eastAsia="Calibri"/>
                <w:sz w:val="20"/>
                <w:szCs w:val="20"/>
                <w:lang w:eastAsia="en-US"/>
              </w:rPr>
              <w:t>3 ECTS</w:t>
            </w:r>
          </w:p>
        </w:tc>
      </w:tr>
      <w:tr w:rsidR="00E44EF0" w:rsidRPr="005C100B" w:rsidTr="75AA8E93">
        <w:trPr>
          <w:trHeight w:val="454"/>
          <w:jc w:val="center"/>
        </w:trPr>
        <w:tc>
          <w:tcPr>
            <w:tcW w:w="2568" w:type="dxa"/>
            <w:vMerge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99" w:type="dxa"/>
            <w:shd w:val="clear" w:color="auto" w:fill="E2EEE3"/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5135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jc w:val="both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8DEC5D0">
              <w:rPr>
                <w:rFonts w:ascii="Times" w:eastAsia="Times" w:hAnsi="Times" w:cs="Times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1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</w:t>
            </w:r>
            <w:r w:rsidRPr="289AC97F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E44EF0" w:rsidRPr="005C100B" w:rsidTr="75AA8E93">
        <w:trPr>
          <w:trHeight w:val="454"/>
          <w:jc w:val="center"/>
        </w:trPr>
        <w:tc>
          <w:tcPr>
            <w:tcW w:w="2568" w:type="dxa"/>
            <w:vMerge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299" w:type="dxa"/>
            <w:shd w:val="clear" w:color="auto" w:fill="E2EEE3"/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5135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8DEC5D0">
              <w:rPr>
                <w:rFonts w:ascii="Times" w:eastAsia="Times" w:hAnsi="Times" w:cs="Times"/>
                <w:sz w:val="20"/>
                <w:szCs w:val="20"/>
              </w:rPr>
              <w:t>Sztuki piękne i konserwacja dzieł sztuki</w:t>
            </w:r>
          </w:p>
        </w:tc>
        <w:tc>
          <w:tcPr>
            <w:tcW w:w="121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47931553" w:rsidP="00E44E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742E5FA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E44EF0" w:rsidRPr="2742E5FA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E44EF0" w:rsidRPr="005C100B" w:rsidTr="75AA8E93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sz w:val="20"/>
                <w:szCs w:val="20"/>
                <w:lang w:eastAsia="en-US"/>
              </w:rPr>
            </w:pPr>
            <w:r w:rsidRPr="289AC97F">
              <w:rPr>
                <w:sz w:val="20"/>
                <w:szCs w:val="20"/>
                <w:lang w:eastAsia="en-US"/>
              </w:rPr>
              <w:t>Tradycyjna - zajęcia zorganizowane w Uczelni, zajęcia w przestrzeni miasta</w:t>
            </w:r>
          </w:p>
        </w:tc>
      </w:tr>
      <w:tr w:rsidR="00E44EF0" w:rsidRPr="005C100B" w:rsidTr="75AA8E93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6F162B" w:rsidP="00E44EF0">
            <w:pPr>
              <w:rPr>
                <w:sz w:val="20"/>
                <w:szCs w:val="20"/>
              </w:rPr>
            </w:pPr>
            <w:r w:rsidRPr="008A34F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Wymagania formalne: znajomość oprogramowania graficznego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</w:t>
            </w:r>
            <w:r w:rsidRPr="008A34F7">
              <w:rPr>
                <w:rFonts w:asciiTheme="minorHAnsi" w:hAnsiTheme="minorHAnsi" w:cstheme="minorHAnsi"/>
                <w:bCs/>
                <w:sz w:val="20"/>
                <w:szCs w:val="20"/>
              </w:rPr>
              <w:t>o obróbki materiału rastrowego i wektorowego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. Znajomość cyfrowych urządzeń peryferyjnych.</w:t>
            </w:r>
          </w:p>
        </w:tc>
      </w:tr>
      <w:tr w:rsidR="00E44EF0" w:rsidRPr="005C100B" w:rsidTr="75AA8E93">
        <w:trPr>
          <w:trHeight w:hRule="exact" w:val="113"/>
          <w:jc w:val="center"/>
        </w:trPr>
        <w:tc>
          <w:tcPr>
            <w:tcW w:w="11216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44EF0" w:rsidRPr="005C100B" w:rsidTr="75AA8E93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3DA87C70" w:rsidP="75AA8E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75AA8E93">
              <w:rPr>
                <w:sz w:val="20"/>
                <w:szCs w:val="20"/>
              </w:rPr>
              <w:t>Katedra Mediów Cyfrowych i Struktur Przestrzennych</w:t>
            </w:r>
          </w:p>
        </w:tc>
      </w:tr>
      <w:tr w:rsidR="00E44EF0" w:rsidRPr="005C100B" w:rsidTr="75AA8E93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7C1DC985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Prof. Adam Romaniuk</w:t>
            </w:r>
          </w:p>
        </w:tc>
      </w:tr>
      <w:tr w:rsidR="00E44EF0" w:rsidRPr="005C100B" w:rsidTr="75AA8E93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7C1DC985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Prof. Adam Romaniuk</w:t>
            </w:r>
          </w:p>
        </w:tc>
      </w:tr>
      <w:tr w:rsidR="00E44EF0" w:rsidRPr="005C100B" w:rsidTr="75AA8E93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289AC97F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48DEC5D0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ws.uniwersytetradom.pl</w:t>
            </w:r>
          </w:p>
        </w:tc>
      </w:tr>
      <w:tr w:rsidR="00E44EF0" w:rsidRPr="005C100B" w:rsidTr="75AA8E93">
        <w:trPr>
          <w:trHeight w:val="454"/>
          <w:jc w:val="center"/>
        </w:trPr>
        <w:tc>
          <w:tcPr>
            <w:tcW w:w="4867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44EF0" w:rsidRPr="005C100B" w:rsidRDefault="00E44EF0" w:rsidP="00E44E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6349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44EF0" w:rsidRPr="005C100B" w:rsidRDefault="0001651B" w:rsidP="00E44EF0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hyperlink r:id="rId8" w:history="1">
              <w:r w:rsidR="006F162B" w:rsidRPr="006F102A">
                <w:rPr>
                  <w:rStyle w:val="Hipercze"/>
                  <w:rFonts w:asciiTheme="minorHAnsi" w:eastAsiaTheme="minorEastAsia" w:hAnsiTheme="minorHAnsi" w:cstheme="minorBidi"/>
                  <w:sz w:val="20"/>
                  <w:szCs w:val="20"/>
                  <w:lang w:eastAsia="en-US"/>
                </w:rPr>
                <w:t>adamrom@poczta.fm</w:t>
              </w:r>
            </w:hyperlink>
            <w:r w:rsidR="006F162B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,  606267414</w:t>
            </w:r>
          </w:p>
        </w:tc>
      </w:tr>
    </w:tbl>
    <w:p w:rsidR="00827EEE" w:rsidRDefault="00827EEE" w:rsidP="289AC97F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 w:rsidP="289AC97F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 w:rsidRPr="289AC97F"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289AC97F" w:rsidP="289AC97F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289AC97F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1"/>
        <w:gridCol w:w="6291"/>
      </w:tblGrid>
      <w:tr w:rsidR="005C100B" w:rsidRPr="005C100B" w:rsidTr="7C1DC98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jc w:val="both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7C1DC985" w:rsidP="7C1DC9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>Celem przedmiotu jest zaznajomienie studentów z cyfrowymi mediami wykorzystywanymi w procesie tworzenia szeroko rozumianej grafiki</w:t>
            </w:r>
            <w:r w:rsidR="006F162B">
              <w:rPr>
                <w:sz w:val="20"/>
                <w:szCs w:val="20"/>
              </w:rPr>
              <w:t xml:space="preserve"> (obrazu cyfrowego)</w:t>
            </w:r>
            <w:r w:rsidRPr="7C1DC985">
              <w:rPr>
                <w:sz w:val="20"/>
                <w:szCs w:val="20"/>
              </w:rPr>
              <w:t>. Przedmiot zarysowuje nową przestrzeń tworzenia dzieła artystycznego, wychodzącego poza techniki tradycyjne, wykorzystując nowe media. Ukazuje możliwości interdyscyplinarnego łączenia różnych gałęzi sztuki. Koncepcja prowadzenia przedmiotu polega na tworzeniu mocnego i przejrzystego pomostu pomiędzy tradycją a współczesnością w celu poszukiwanie nowatorskich rozwiązań artystycznych w obszarze technik cyfrowych.</w:t>
            </w:r>
          </w:p>
        </w:tc>
      </w:tr>
      <w:tr w:rsidR="005C100B" w:rsidRPr="005C100B" w:rsidTr="7C1DC985">
        <w:trPr>
          <w:trHeight w:val="868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7C1DC985" w:rsidP="7C1DC985">
            <w:pPr>
              <w:autoSpaceDE w:val="0"/>
              <w:autoSpaceDN w:val="0"/>
              <w:adjustRightInd w:val="0"/>
            </w:pPr>
            <w:r w:rsidRPr="7C1DC985">
              <w:rPr>
                <w:sz w:val="20"/>
                <w:szCs w:val="20"/>
              </w:rPr>
              <w:t xml:space="preserve">Wykłady: </w:t>
            </w:r>
          </w:p>
          <w:p w:rsidR="005C100B" w:rsidRPr="005C100B" w:rsidRDefault="7C1DC985" w:rsidP="7C1DC985">
            <w:pPr>
              <w:autoSpaceDE w:val="0"/>
              <w:autoSpaceDN w:val="0"/>
              <w:adjustRightInd w:val="0"/>
            </w:pPr>
            <w:r w:rsidRPr="7C1DC985">
              <w:rPr>
                <w:sz w:val="20"/>
                <w:szCs w:val="20"/>
              </w:rPr>
              <w:t xml:space="preserve">Poznanie specyfiki warsztatu cyfrowego w aspekcie historycznym. </w:t>
            </w:r>
          </w:p>
          <w:p w:rsidR="005C100B" w:rsidRPr="005C100B" w:rsidRDefault="7C1DC985" w:rsidP="7C1DC985">
            <w:pPr>
              <w:autoSpaceDE w:val="0"/>
              <w:autoSpaceDN w:val="0"/>
              <w:adjustRightInd w:val="0"/>
            </w:pPr>
            <w:r w:rsidRPr="7C1DC985">
              <w:rPr>
                <w:sz w:val="20"/>
                <w:szCs w:val="20"/>
              </w:rPr>
              <w:t>Wykorzystanie możliwości druku cyfrowego we współczesnej grafice artystycznej.</w:t>
            </w:r>
          </w:p>
          <w:p w:rsidR="005C100B" w:rsidRPr="005C100B" w:rsidRDefault="005C100B" w:rsidP="7C1DC98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C100B" w:rsidRPr="005C100B" w:rsidRDefault="7C1DC985" w:rsidP="7C1DC985">
            <w:pPr>
              <w:autoSpaceDE w:val="0"/>
              <w:autoSpaceDN w:val="0"/>
              <w:adjustRightInd w:val="0"/>
            </w:pPr>
            <w:r w:rsidRPr="7C1DC985">
              <w:rPr>
                <w:sz w:val="20"/>
                <w:szCs w:val="20"/>
              </w:rPr>
              <w:t xml:space="preserve">Ćwiczenia - Poznanie specyfiki warsztatu cyfrowego w aspekcie praktycznym: </w:t>
            </w:r>
          </w:p>
          <w:p w:rsidR="005C100B" w:rsidRPr="005C100B" w:rsidRDefault="7C1DC985" w:rsidP="7C1DC98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 xml:space="preserve">Konstruowanie idei artystycznej na podstawie zadanego tematu z wykorzystaniem cyfrowych środków obróbki obrazu. </w:t>
            </w:r>
            <w:r w:rsidR="00457584">
              <w:rPr>
                <w:sz w:val="20"/>
                <w:szCs w:val="20"/>
              </w:rPr>
              <w:t xml:space="preserve">Wykorzystanie </w:t>
            </w:r>
            <w:r w:rsidRPr="7C1DC985">
              <w:rPr>
                <w:sz w:val="20"/>
                <w:szCs w:val="20"/>
              </w:rPr>
              <w:t xml:space="preserve"> </w:t>
            </w:r>
            <w:r w:rsidR="00457584">
              <w:rPr>
                <w:sz w:val="20"/>
                <w:szCs w:val="20"/>
              </w:rPr>
              <w:t>m</w:t>
            </w:r>
            <w:r w:rsidRPr="7C1DC985">
              <w:rPr>
                <w:sz w:val="20"/>
                <w:szCs w:val="20"/>
              </w:rPr>
              <w:t>atryc</w:t>
            </w:r>
            <w:r w:rsidR="00457584">
              <w:rPr>
                <w:sz w:val="20"/>
                <w:szCs w:val="20"/>
              </w:rPr>
              <w:t>y</w:t>
            </w:r>
            <w:r w:rsidRPr="7C1DC985">
              <w:rPr>
                <w:sz w:val="20"/>
                <w:szCs w:val="20"/>
              </w:rPr>
              <w:t xml:space="preserve"> </w:t>
            </w:r>
            <w:r w:rsidR="00457584">
              <w:rPr>
                <w:sz w:val="20"/>
                <w:szCs w:val="20"/>
              </w:rPr>
              <w:t>n</w:t>
            </w:r>
            <w:r w:rsidRPr="7C1DC985">
              <w:rPr>
                <w:sz w:val="20"/>
                <w:szCs w:val="20"/>
              </w:rPr>
              <w:t>aturaln</w:t>
            </w:r>
            <w:r w:rsidR="00457584">
              <w:rPr>
                <w:sz w:val="20"/>
                <w:szCs w:val="20"/>
              </w:rPr>
              <w:t>ej, matrycy pośredniej, kolażu, fotografii.</w:t>
            </w:r>
            <w:r w:rsidRPr="7C1DC985">
              <w:rPr>
                <w:sz w:val="20"/>
                <w:szCs w:val="20"/>
              </w:rPr>
              <w:t xml:space="preserve"> Wykorzystanie program</w:t>
            </w:r>
            <w:r w:rsidR="00457584">
              <w:rPr>
                <w:sz w:val="20"/>
                <w:szCs w:val="20"/>
              </w:rPr>
              <w:t>ów graficznych</w:t>
            </w:r>
            <w:r w:rsidRPr="7C1DC985">
              <w:rPr>
                <w:sz w:val="20"/>
                <w:szCs w:val="20"/>
              </w:rPr>
              <w:t xml:space="preserve"> </w:t>
            </w:r>
            <w:proofErr w:type="spellStart"/>
            <w:r w:rsidRPr="7C1DC985">
              <w:rPr>
                <w:sz w:val="20"/>
                <w:szCs w:val="20"/>
              </w:rPr>
              <w:t>Adobe</w:t>
            </w:r>
            <w:proofErr w:type="spellEnd"/>
            <w:r w:rsidRPr="7C1DC985">
              <w:rPr>
                <w:sz w:val="20"/>
                <w:szCs w:val="20"/>
              </w:rPr>
              <w:t xml:space="preserve"> </w:t>
            </w:r>
            <w:proofErr w:type="spellStart"/>
            <w:r w:rsidRPr="7C1DC985">
              <w:rPr>
                <w:sz w:val="20"/>
                <w:szCs w:val="20"/>
              </w:rPr>
              <w:t>Photoshop</w:t>
            </w:r>
            <w:proofErr w:type="spellEnd"/>
            <w:r w:rsidR="00457584">
              <w:rPr>
                <w:sz w:val="20"/>
                <w:szCs w:val="20"/>
              </w:rPr>
              <w:t>, Ilustrator.</w:t>
            </w:r>
            <w:r w:rsidRPr="7C1DC985">
              <w:rPr>
                <w:sz w:val="20"/>
                <w:szCs w:val="20"/>
              </w:rPr>
              <w:t xml:space="preserve"> </w:t>
            </w:r>
          </w:p>
          <w:p w:rsidR="005C100B" w:rsidRPr="005C100B" w:rsidRDefault="7C1DC985" w:rsidP="7C1DC98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 xml:space="preserve">Wybór właściwych środków graficznych w budowie </w:t>
            </w:r>
            <w:r w:rsidR="00457584">
              <w:rPr>
                <w:sz w:val="20"/>
                <w:szCs w:val="20"/>
              </w:rPr>
              <w:t>idei artystycznej.</w:t>
            </w:r>
            <w:r w:rsidRPr="7C1DC985">
              <w:rPr>
                <w:sz w:val="20"/>
                <w:szCs w:val="20"/>
              </w:rPr>
              <w:t xml:space="preserve"> </w:t>
            </w:r>
            <w:r w:rsidR="00457584">
              <w:rPr>
                <w:sz w:val="20"/>
                <w:szCs w:val="20"/>
              </w:rPr>
              <w:t>Tematy do wyboru + temat własny</w:t>
            </w:r>
            <w:r w:rsidRPr="7C1DC985">
              <w:rPr>
                <w:sz w:val="20"/>
                <w:szCs w:val="20"/>
              </w:rPr>
              <w:t>.</w:t>
            </w:r>
            <w:r w:rsidR="00457584">
              <w:rPr>
                <w:sz w:val="20"/>
                <w:szCs w:val="20"/>
              </w:rPr>
              <w:t xml:space="preserve"> </w:t>
            </w:r>
            <w:r w:rsidRPr="7C1DC985">
              <w:rPr>
                <w:sz w:val="20"/>
                <w:szCs w:val="20"/>
              </w:rPr>
              <w:t>Wykorzystanie program</w:t>
            </w:r>
            <w:r w:rsidR="00457584">
              <w:rPr>
                <w:sz w:val="20"/>
                <w:szCs w:val="20"/>
              </w:rPr>
              <w:t>ów</w:t>
            </w:r>
            <w:r w:rsidRPr="7C1DC985">
              <w:rPr>
                <w:sz w:val="20"/>
                <w:szCs w:val="20"/>
              </w:rPr>
              <w:t xml:space="preserve"> </w:t>
            </w:r>
            <w:r w:rsidR="00457584">
              <w:rPr>
                <w:sz w:val="20"/>
                <w:szCs w:val="20"/>
              </w:rPr>
              <w:t>graficznych</w:t>
            </w:r>
            <w:r w:rsidRPr="7C1DC985">
              <w:rPr>
                <w:sz w:val="20"/>
                <w:szCs w:val="20"/>
              </w:rPr>
              <w:t>.</w:t>
            </w:r>
          </w:p>
          <w:p w:rsidR="005C100B" w:rsidRPr="005C100B" w:rsidRDefault="7C1DC985" w:rsidP="7C1DC98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 xml:space="preserve">Stworzenie spójnego cyklu tematycznego składającego się z co najmniej 8 grafik cyfrowych na wybrany temat. Poznanie metod przygotowania matryc cyfrowych. </w:t>
            </w:r>
          </w:p>
          <w:p w:rsidR="005C100B" w:rsidRPr="005C100B" w:rsidRDefault="7C1DC985" w:rsidP="7C1DC985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>Poznanie metod druku cyfrowego i jego właściwości. Poznanie sposobów prezentacji obrazów graficznych.</w:t>
            </w:r>
          </w:p>
        </w:tc>
      </w:tr>
      <w:tr w:rsidR="005C100B" w:rsidRPr="005C100B" w:rsidTr="7C1DC985">
        <w:trPr>
          <w:trHeight w:val="1403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pStyle w:val="Akapitzlist"/>
              <w:numPr>
                <w:ilvl w:val="1"/>
                <w:numId w:val="7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289AC97F">
              <w:rPr>
                <w:sz w:val="20"/>
                <w:szCs w:val="20"/>
              </w:rPr>
              <w:t xml:space="preserve">metody podające (wykład informacyjny) </w:t>
            </w:r>
          </w:p>
          <w:p w:rsidR="005C100B" w:rsidRPr="005C100B" w:rsidRDefault="289AC97F" w:rsidP="289AC97F">
            <w:pPr>
              <w:pStyle w:val="Akapitzlist"/>
              <w:numPr>
                <w:ilvl w:val="1"/>
                <w:numId w:val="7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289AC97F">
              <w:rPr>
                <w:sz w:val="20"/>
                <w:szCs w:val="20"/>
              </w:rPr>
              <w:t xml:space="preserve">metody problemowe (wykład problemowy, wykład konwersatoryjny) </w:t>
            </w:r>
          </w:p>
          <w:p w:rsidR="005C100B" w:rsidRPr="005C100B" w:rsidRDefault="289AC97F" w:rsidP="289AC97F">
            <w:pPr>
              <w:pStyle w:val="Akapitzlist"/>
              <w:numPr>
                <w:ilvl w:val="1"/>
                <w:numId w:val="7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289AC97F">
              <w:rPr>
                <w:sz w:val="20"/>
                <w:szCs w:val="20"/>
              </w:rPr>
              <w:t xml:space="preserve">metody aktywizujące (gry dydaktyczne, dyskusja dydaktyczna) </w:t>
            </w:r>
          </w:p>
          <w:p w:rsidR="005C100B" w:rsidRPr="005C100B" w:rsidRDefault="289AC97F" w:rsidP="289AC97F">
            <w:pPr>
              <w:pStyle w:val="Akapitzlist"/>
              <w:numPr>
                <w:ilvl w:val="1"/>
                <w:numId w:val="7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289AC97F">
              <w:rPr>
                <w:sz w:val="20"/>
                <w:szCs w:val="20"/>
              </w:rPr>
              <w:t xml:space="preserve">metody eksponujące (film, ekspozycja, pokaz) </w:t>
            </w:r>
          </w:p>
          <w:p w:rsidR="005C100B" w:rsidRPr="005C100B" w:rsidRDefault="289AC97F" w:rsidP="289AC97F">
            <w:pPr>
              <w:pStyle w:val="Akapitzlist"/>
              <w:numPr>
                <w:ilvl w:val="1"/>
                <w:numId w:val="7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289AC97F">
              <w:rPr>
                <w:sz w:val="20"/>
                <w:szCs w:val="20"/>
              </w:rPr>
              <w:t>metody programowane (z wykorzystaniem komputera)</w:t>
            </w:r>
          </w:p>
          <w:p w:rsidR="005C100B" w:rsidRPr="005C100B" w:rsidRDefault="289AC97F" w:rsidP="289AC97F">
            <w:pPr>
              <w:pStyle w:val="Akapitzlist"/>
              <w:numPr>
                <w:ilvl w:val="1"/>
                <w:numId w:val="7"/>
              </w:numPr>
              <w:tabs>
                <w:tab w:val="left" w:pos="4073"/>
              </w:tabs>
              <w:rPr>
                <w:sz w:val="20"/>
                <w:szCs w:val="20"/>
              </w:rPr>
            </w:pPr>
            <w:r w:rsidRPr="289AC97F">
              <w:rPr>
                <w:sz w:val="20"/>
                <w:szCs w:val="20"/>
              </w:rPr>
              <w:t>metody praktyczne (pokaz, symulacja)</w:t>
            </w:r>
          </w:p>
        </w:tc>
      </w:tr>
      <w:tr w:rsidR="005C100B" w:rsidRPr="005C100B" w:rsidTr="7C1DC985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289AC97F" w:rsidP="289AC97F">
            <w:pPr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Rygor zaliczenia, kryteria oceny osiągniętych efektów uczenia się,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5C100B" w:rsidRPr="005C100B" w:rsidRDefault="289AC97F" w:rsidP="289AC97F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color w:val="000000" w:themeColor="text2"/>
                <w:sz w:val="20"/>
                <w:szCs w:val="20"/>
              </w:rPr>
            </w:pPr>
            <w:r w:rsidRPr="289AC97F">
              <w:rPr>
                <w:rFonts w:asciiTheme="minorHAnsi" w:eastAsiaTheme="minorEastAsia" w:hAnsiTheme="minorHAnsi" w:cstheme="minorBidi"/>
                <w:color w:val="000000" w:themeColor="text2"/>
                <w:sz w:val="20"/>
                <w:szCs w:val="20"/>
              </w:rPr>
              <w:t>Średnia uzyskana przez studenta z ocen za: uczestnictwo w zajęciach; scenariusz/</w:t>
            </w:r>
            <w:proofErr w:type="spellStart"/>
            <w:r w:rsidRPr="289AC97F">
              <w:rPr>
                <w:rFonts w:asciiTheme="minorHAnsi" w:eastAsiaTheme="minorEastAsia" w:hAnsiTheme="minorHAnsi" w:cstheme="minorBidi"/>
                <w:color w:val="000000" w:themeColor="text2"/>
                <w:sz w:val="20"/>
                <w:szCs w:val="20"/>
              </w:rPr>
              <w:t>storyboard</w:t>
            </w:r>
            <w:proofErr w:type="spellEnd"/>
            <w:r w:rsidRPr="289AC97F">
              <w:rPr>
                <w:rFonts w:asciiTheme="minorHAnsi" w:eastAsiaTheme="minorEastAsia" w:hAnsiTheme="minorHAnsi" w:cstheme="minorBidi"/>
                <w:color w:val="000000" w:themeColor="text2"/>
                <w:sz w:val="20"/>
                <w:szCs w:val="20"/>
              </w:rPr>
              <w:t>;  realizacja ćwiczeń (dokumentacja na płycie CD(DVD).</w:t>
            </w:r>
          </w:p>
        </w:tc>
      </w:tr>
    </w:tbl>
    <w:p w:rsidR="005C100B" w:rsidRPr="005C100B" w:rsidRDefault="005C100B" w:rsidP="289AC97F">
      <w:pPr>
        <w:rPr>
          <w:rFonts w:eastAsia="Calibri"/>
          <w:sz w:val="20"/>
          <w:szCs w:val="20"/>
        </w:rPr>
      </w:pPr>
    </w:p>
    <w:tbl>
      <w:tblPr>
        <w:tblW w:w="11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27"/>
        <w:gridCol w:w="4125"/>
        <w:gridCol w:w="1285"/>
        <w:gridCol w:w="1581"/>
        <w:gridCol w:w="1321"/>
        <w:gridCol w:w="1771"/>
      </w:tblGrid>
      <w:tr w:rsidR="005C100B" w:rsidRPr="005C100B" w:rsidTr="7C1DC985">
        <w:trPr>
          <w:jc w:val="center"/>
        </w:trPr>
        <w:tc>
          <w:tcPr>
            <w:tcW w:w="8118" w:type="dxa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289AC97F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3092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C100B" w:rsidRPr="005C100B" w:rsidTr="7C1DC985">
        <w:trPr>
          <w:jc w:val="center"/>
        </w:trPr>
        <w:tc>
          <w:tcPr>
            <w:tcW w:w="112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Forma zajęć </w:t>
            </w:r>
          </w:p>
        </w:tc>
        <w:tc>
          <w:tcPr>
            <w:tcW w:w="1321" w:type="dxa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1771" w:type="dxa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Metody sprawdzania </w:t>
            </w:r>
            <w:r w:rsidR="005C100B">
              <w:br/>
            </w:r>
            <w:r w:rsidRPr="289AC97F">
              <w:rPr>
                <w:rFonts w:eastAsia="Calibri"/>
                <w:sz w:val="20"/>
                <w:szCs w:val="20"/>
              </w:rPr>
              <w:t>i oceny</w:t>
            </w:r>
          </w:p>
        </w:tc>
      </w:tr>
      <w:tr w:rsidR="005C100B" w:rsidRPr="005C100B" w:rsidTr="7C1DC985">
        <w:trPr>
          <w:jc w:val="center"/>
        </w:trPr>
        <w:tc>
          <w:tcPr>
            <w:tcW w:w="1127" w:type="dxa"/>
            <w:shd w:val="clear" w:color="auto" w:fill="auto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412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6C0B" w:rsidRDefault="7C1DC985" w:rsidP="289AC97F">
            <w:pPr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>Zna i rozumie zagadnienia związane z rozwojem cyfrowych technik graficznych i towarzyszących im problemów estetycznych w ujęciu historycznym oraz współczesnym.</w:t>
            </w:r>
            <w:r w:rsidR="00BD6C0B">
              <w:rPr>
                <w:sz w:val="20"/>
                <w:szCs w:val="20"/>
              </w:rPr>
              <w:t xml:space="preserve"> </w:t>
            </w:r>
          </w:p>
          <w:p w:rsidR="005C100B" w:rsidRPr="005C100B" w:rsidRDefault="00BD6C0B" w:rsidP="289AC97F">
            <w:pPr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>Zna i rozumie najważniejsze terminy związane z szeroko rozumianą grafiką cyfrową z uwzględnieniem najnowszych technologii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5C100B" w:rsidRPr="005C100B" w:rsidRDefault="7C1DC985" w:rsidP="289AC97F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7C1DC985">
              <w:rPr>
                <w:sz w:val="20"/>
                <w:szCs w:val="20"/>
              </w:rPr>
              <w:t>K_WG01, K_WG02, K_WG03, K_WG0</w:t>
            </w:r>
            <w:r w:rsidR="001D196B">
              <w:rPr>
                <w:sz w:val="20"/>
                <w:szCs w:val="20"/>
              </w:rPr>
              <w:t>4</w:t>
            </w:r>
            <w:r w:rsidRPr="7C1DC985">
              <w:rPr>
                <w:sz w:val="20"/>
                <w:szCs w:val="20"/>
              </w:rPr>
              <w:t>, K_WG0</w:t>
            </w:r>
            <w:r w:rsidR="001D196B">
              <w:rPr>
                <w:sz w:val="20"/>
                <w:szCs w:val="20"/>
              </w:rPr>
              <w:t>5</w:t>
            </w:r>
            <w:r w:rsidRPr="7C1DC985">
              <w:rPr>
                <w:sz w:val="20"/>
                <w:szCs w:val="20"/>
              </w:rPr>
              <w:t>, K_WG</w:t>
            </w:r>
            <w:r w:rsidR="001D196B">
              <w:rPr>
                <w:sz w:val="20"/>
                <w:szCs w:val="20"/>
              </w:rPr>
              <w:t>06</w:t>
            </w:r>
            <w:r w:rsidRPr="7C1DC985">
              <w:rPr>
                <w:sz w:val="20"/>
                <w:szCs w:val="20"/>
              </w:rPr>
              <w:t>, K_WG</w:t>
            </w:r>
            <w:r w:rsidR="001D196B">
              <w:rPr>
                <w:sz w:val="20"/>
                <w:szCs w:val="20"/>
              </w:rPr>
              <w:t>07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5C100B" w:rsidRPr="005C100B" w:rsidRDefault="00CE0D3C" w:rsidP="289AC97F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289AC97F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CE0D3C" w:rsidRDefault="00CE0D3C" w:rsidP="00CE0D3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Rozmowa,</w:t>
            </w:r>
          </w:p>
          <w:p w:rsidR="005C100B" w:rsidRPr="005C100B" w:rsidRDefault="00CE0D3C" w:rsidP="00CE0D3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00A817E3">
              <w:rPr>
                <w:rFonts w:asciiTheme="minorHAnsi" w:hAnsiTheme="minorHAnsi" w:cstheme="minorHAnsi"/>
                <w:sz w:val="16"/>
                <w:szCs w:val="16"/>
              </w:rPr>
              <w:t>zaliczenie z oceną/egzamin</w:t>
            </w:r>
          </w:p>
        </w:tc>
        <w:tc>
          <w:tcPr>
            <w:tcW w:w="17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0D3C" w:rsidRDefault="00CE0D3C" w:rsidP="00CE0D3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Tradycyjne,</w:t>
            </w:r>
          </w:p>
          <w:p w:rsidR="005C100B" w:rsidRPr="005C100B" w:rsidRDefault="00CE0D3C" w:rsidP="00CE0D3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oraz z wykorzystaniem technik cyfrowych</w:t>
            </w:r>
          </w:p>
        </w:tc>
      </w:tr>
      <w:tr w:rsidR="005C100B" w:rsidRPr="005C100B" w:rsidTr="7C1DC985">
        <w:trPr>
          <w:jc w:val="center"/>
        </w:trPr>
        <w:tc>
          <w:tcPr>
            <w:tcW w:w="1127" w:type="dxa"/>
            <w:shd w:val="clear" w:color="auto" w:fill="auto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412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Default="7C1DC985" w:rsidP="289AC97F">
            <w:pPr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>Potrafi konstruować szeroko rozumiany obraz graficzny w technikach cyfrowych.</w:t>
            </w:r>
          </w:p>
          <w:p w:rsidR="00BD6C0B" w:rsidRPr="005C100B" w:rsidRDefault="00BD6C0B" w:rsidP="289AC97F">
            <w:pPr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>Potrafi dokonywać świadomego wyboru medium cyfrowego do realizacji wybranej koncepcji.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5C100B" w:rsidRDefault="7C1DC985" w:rsidP="289AC97F">
            <w:pPr>
              <w:jc w:val="center"/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>K_UW</w:t>
            </w:r>
            <w:r w:rsidR="001D196B">
              <w:rPr>
                <w:sz w:val="20"/>
                <w:szCs w:val="20"/>
              </w:rPr>
              <w:t>0</w:t>
            </w:r>
            <w:r w:rsidRPr="7C1DC985">
              <w:rPr>
                <w:sz w:val="20"/>
                <w:szCs w:val="20"/>
              </w:rPr>
              <w:t>1, K_UW0</w:t>
            </w:r>
            <w:r w:rsidR="001D196B">
              <w:rPr>
                <w:sz w:val="20"/>
                <w:szCs w:val="20"/>
              </w:rPr>
              <w:t>3</w:t>
            </w:r>
            <w:r w:rsidRPr="7C1DC985">
              <w:rPr>
                <w:sz w:val="20"/>
                <w:szCs w:val="20"/>
              </w:rPr>
              <w:t>, K_UW0</w:t>
            </w:r>
            <w:r w:rsidR="001D196B">
              <w:rPr>
                <w:sz w:val="20"/>
                <w:szCs w:val="20"/>
              </w:rPr>
              <w:t>4</w:t>
            </w:r>
            <w:r w:rsidRPr="7C1DC985">
              <w:rPr>
                <w:sz w:val="20"/>
                <w:szCs w:val="20"/>
              </w:rPr>
              <w:t>,  K_UW0</w:t>
            </w:r>
            <w:r w:rsidR="001D196B">
              <w:rPr>
                <w:sz w:val="20"/>
                <w:szCs w:val="20"/>
              </w:rPr>
              <w:t>5</w:t>
            </w:r>
            <w:r w:rsidRPr="7C1DC985">
              <w:rPr>
                <w:sz w:val="20"/>
                <w:szCs w:val="20"/>
              </w:rPr>
              <w:t>, K_UW0</w:t>
            </w:r>
            <w:r w:rsidR="001D196B">
              <w:rPr>
                <w:sz w:val="20"/>
                <w:szCs w:val="20"/>
              </w:rPr>
              <w:t>6</w:t>
            </w:r>
            <w:r w:rsidRPr="7C1DC985">
              <w:rPr>
                <w:sz w:val="20"/>
                <w:szCs w:val="20"/>
              </w:rPr>
              <w:t>, K_U</w:t>
            </w:r>
            <w:r w:rsidR="001D196B">
              <w:rPr>
                <w:sz w:val="20"/>
                <w:szCs w:val="20"/>
              </w:rPr>
              <w:t>W08,</w:t>
            </w:r>
          </w:p>
          <w:p w:rsidR="001D196B" w:rsidRDefault="001D196B" w:rsidP="289AC97F">
            <w:pPr>
              <w:jc w:val="center"/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W10,</w:t>
            </w:r>
          </w:p>
          <w:p w:rsidR="001D196B" w:rsidRDefault="001D196B" w:rsidP="289AC97F">
            <w:pPr>
              <w:jc w:val="center"/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W11,</w:t>
            </w:r>
          </w:p>
          <w:p w:rsidR="001D196B" w:rsidRPr="005C100B" w:rsidRDefault="001D196B" w:rsidP="289AC97F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7C1DC985">
              <w:rPr>
                <w:sz w:val="20"/>
                <w:szCs w:val="20"/>
              </w:rPr>
              <w:t>K_U</w:t>
            </w:r>
            <w:r>
              <w:rPr>
                <w:sz w:val="20"/>
                <w:szCs w:val="20"/>
              </w:rPr>
              <w:t>W12,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5C100B" w:rsidRPr="005C100B" w:rsidRDefault="289AC97F" w:rsidP="289AC97F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289AC97F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CE0D3C" w:rsidRDefault="00CE0D3C" w:rsidP="00CE0D3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Rozmowa przy pracach semestralnych,</w:t>
            </w:r>
          </w:p>
          <w:p w:rsidR="005C100B" w:rsidRPr="005C100B" w:rsidRDefault="00CE0D3C" w:rsidP="00CE0D3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00A817E3">
              <w:rPr>
                <w:rFonts w:asciiTheme="minorHAnsi" w:hAnsiTheme="minorHAnsi" w:cstheme="minorHAnsi"/>
                <w:sz w:val="16"/>
                <w:szCs w:val="16"/>
              </w:rPr>
              <w:t>zaliczenie z oceną/egzamin</w:t>
            </w:r>
          </w:p>
        </w:tc>
        <w:tc>
          <w:tcPr>
            <w:tcW w:w="17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0D3C" w:rsidRDefault="00CE0D3C" w:rsidP="00CE0D3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Tradycyjne,</w:t>
            </w:r>
          </w:p>
          <w:p w:rsidR="005C100B" w:rsidRPr="005C100B" w:rsidRDefault="00CE0D3C" w:rsidP="00CE0D3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oraz z wykorzystaniem technik cyfrowych</w:t>
            </w:r>
          </w:p>
        </w:tc>
      </w:tr>
      <w:tr w:rsidR="005C100B" w:rsidRPr="005C100B" w:rsidTr="7C1DC985">
        <w:trPr>
          <w:jc w:val="center"/>
        </w:trPr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4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5C100B" w:rsidRDefault="7C1DC985" w:rsidP="289AC97F">
            <w:pPr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>Jest gotów na merytoryczną dyskusję na temat współczesnych działań w obszarze grafiki cyfrowej</w:t>
            </w:r>
            <w:r w:rsidR="00BD6C0B">
              <w:rPr>
                <w:sz w:val="20"/>
                <w:szCs w:val="20"/>
              </w:rPr>
              <w:t xml:space="preserve"> i jej związków </w:t>
            </w:r>
            <w:r w:rsidR="00354CBA">
              <w:rPr>
                <w:sz w:val="20"/>
                <w:szCs w:val="20"/>
              </w:rPr>
              <w:t xml:space="preserve">z tradycyjną grafiką warsztatową. </w:t>
            </w:r>
            <w:r w:rsidR="00354CBA" w:rsidRPr="7C1DC985">
              <w:rPr>
                <w:sz w:val="20"/>
                <w:szCs w:val="20"/>
              </w:rPr>
              <w:t xml:space="preserve">Jest gotów uargumentować </w:t>
            </w:r>
            <w:r w:rsidR="00354CBA" w:rsidRPr="7C1DC985">
              <w:rPr>
                <w:sz w:val="20"/>
                <w:szCs w:val="20"/>
              </w:rPr>
              <w:lastRenderedPageBreak/>
              <w:t>zasadność użytych środków i/lub łączenia mediów.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100B" w:rsidRDefault="7C1DC985" w:rsidP="289AC97F">
            <w:pPr>
              <w:jc w:val="center"/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lastRenderedPageBreak/>
              <w:t>K_KK01, K_KK02</w:t>
            </w:r>
            <w:r w:rsidR="001D196B">
              <w:rPr>
                <w:sz w:val="20"/>
                <w:szCs w:val="20"/>
              </w:rPr>
              <w:t>,</w:t>
            </w:r>
          </w:p>
          <w:p w:rsidR="001D196B" w:rsidRDefault="001D196B" w:rsidP="289AC97F">
            <w:pPr>
              <w:jc w:val="center"/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>K_KK0</w:t>
            </w:r>
            <w:r>
              <w:rPr>
                <w:sz w:val="20"/>
                <w:szCs w:val="20"/>
              </w:rPr>
              <w:t>3,</w:t>
            </w:r>
          </w:p>
          <w:p w:rsidR="001D196B" w:rsidRDefault="001D196B" w:rsidP="289AC97F">
            <w:pPr>
              <w:jc w:val="center"/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>K_KK0</w:t>
            </w:r>
            <w:r>
              <w:rPr>
                <w:sz w:val="20"/>
                <w:szCs w:val="20"/>
              </w:rPr>
              <w:t>4</w:t>
            </w:r>
          </w:p>
          <w:p w:rsidR="001D196B" w:rsidRDefault="001D196B" w:rsidP="289AC97F">
            <w:pPr>
              <w:jc w:val="center"/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lastRenderedPageBreak/>
              <w:t>K_KK0</w:t>
            </w:r>
            <w:r>
              <w:rPr>
                <w:sz w:val="20"/>
                <w:szCs w:val="20"/>
              </w:rPr>
              <w:t>5,</w:t>
            </w:r>
          </w:p>
          <w:p w:rsidR="001D196B" w:rsidRDefault="001D196B" w:rsidP="289AC97F">
            <w:pPr>
              <w:jc w:val="center"/>
              <w:rPr>
                <w:sz w:val="20"/>
                <w:szCs w:val="20"/>
              </w:rPr>
            </w:pPr>
            <w:r w:rsidRPr="7C1DC985">
              <w:rPr>
                <w:sz w:val="20"/>
                <w:szCs w:val="20"/>
              </w:rPr>
              <w:t>K_KK0</w:t>
            </w:r>
            <w:r>
              <w:rPr>
                <w:sz w:val="20"/>
                <w:szCs w:val="20"/>
              </w:rPr>
              <w:t>6,</w:t>
            </w:r>
          </w:p>
          <w:p w:rsidR="001D196B" w:rsidRPr="005C100B" w:rsidRDefault="001D196B" w:rsidP="289AC97F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7C1DC985">
              <w:rPr>
                <w:sz w:val="20"/>
                <w:szCs w:val="20"/>
              </w:rPr>
              <w:t>K_KK0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C100B" w:rsidRPr="005C100B" w:rsidRDefault="289AC97F" w:rsidP="289AC97F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289AC97F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lastRenderedPageBreak/>
              <w:t>Pracownia artystyczna</w:t>
            </w:r>
          </w:p>
        </w:tc>
        <w:tc>
          <w:tcPr>
            <w:tcW w:w="132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0D3C" w:rsidRDefault="00CE0D3C" w:rsidP="00CE0D3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Rozmowa,</w:t>
            </w:r>
          </w:p>
          <w:p w:rsidR="005C100B" w:rsidRPr="005C100B" w:rsidRDefault="00CE0D3C" w:rsidP="00CE0D3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00A817E3">
              <w:rPr>
                <w:rFonts w:asciiTheme="minorHAnsi" w:hAnsiTheme="minorHAnsi" w:cstheme="minorHAnsi"/>
                <w:sz w:val="16"/>
                <w:szCs w:val="16"/>
              </w:rPr>
              <w:t>zaliczenie z oceną/egzamin</w:t>
            </w:r>
          </w:p>
        </w:tc>
        <w:tc>
          <w:tcPr>
            <w:tcW w:w="17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0D3C" w:rsidRDefault="00CE0D3C" w:rsidP="00CE0D3C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Tradycyjne,</w:t>
            </w:r>
          </w:p>
          <w:p w:rsidR="005C100B" w:rsidRPr="005C100B" w:rsidRDefault="00CE0D3C" w:rsidP="00CE0D3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oraz z wykorzystaniem technik cyfrowych</w:t>
            </w:r>
          </w:p>
        </w:tc>
      </w:tr>
      <w:tr w:rsidR="005C100B" w:rsidRPr="005C100B" w:rsidTr="7C1DC985">
        <w:trPr>
          <w:jc w:val="center"/>
        </w:trPr>
        <w:tc>
          <w:tcPr>
            <w:tcW w:w="11210" w:type="dxa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5C100B" w:rsidRPr="005C100B" w:rsidRDefault="005C100B" w:rsidP="00354CBA">
            <w:pPr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289AC97F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7C1DC985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7C1DC985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100B" w:rsidRDefault="7C1DC985" w:rsidP="289AC97F">
            <w:pPr>
              <w:rPr>
                <w:sz w:val="20"/>
                <w:szCs w:val="20"/>
              </w:rPr>
            </w:pPr>
            <w:r w:rsidRPr="00354CBA">
              <w:rPr>
                <w:sz w:val="20"/>
                <w:szCs w:val="20"/>
              </w:rPr>
              <w:t>Literatura podstawowa:</w:t>
            </w:r>
          </w:p>
          <w:p w:rsidR="00354CBA" w:rsidRDefault="00354CBA" w:rsidP="289AC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Pamuła J., Pionier sztuki komputerowej w Polsce. Wyd. Muzeum Sztuki w </w:t>
            </w:r>
            <w:proofErr w:type="spellStart"/>
            <w:r>
              <w:rPr>
                <w:sz w:val="20"/>
                <w:szCs w:val="20"/>
              </w:rPr>
              <w:t>Olomuńcu</w:t>
            </w:r>
            <w:proofErr w:type="spellEnd"/>
            <w:r>
              <w:rPr>
                <w:sz w:val="20"/>
                <w:szCs w:val="20"/>
              </w:rPr>
              <w:t>, 2020</w:t>
            </w:r>
            <w:r w:rsidR="00681CF0">
              <w:rPr>
                <w:sz w:val="20"/>
                <w:szCs w:val="20"/>
              </w:rPr>
              <w:t>;</w:t>
            </w:r>
          </w:p>
          <w:p w:rsidR="00354CBA" w:rsidRPr="00354CBA" w:rsidRDefault="00681CF0" w:rsidP="289AC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Ćwiek S., Katedra Grafiki Artystycznej ASP w Łodzi – 1971-2019, Wyd. ASP w Łodzi, 2020;</w:t>
            </w:r>
            <w:r w:rsidR="00354CBA">
              <w:rPr>
                <w:sz w:val="20"/>
                <w:szCs w:val="20"/>
              </w:rPr>
              <w:t xml:space="preserve"> </w:t>
            </w:r>
          </w:p>
          <w:p w:rsidR="005C100B" w:rsidRPr="00354CBA" w:rsidRDefault="7C1DC985" w:rsidP="7C1DC985">
            <w:pPr>
              <w:rPr>
                <w:sz w:val="20"/>
                <w:szCs w:val="20"/>
              </w:rPr>
            </w:pPr>
            <w:proofErr w:type="spellStart"/>
            <w:r w:rsidRPr="00354CBA">
              <w:rPr>
                <w:sz w:val="20"/>
                <w:szCs w:val="20"/>
              </w:rPr>
              <w:t>Danowski</w:t>
            </w:r>
            <w:proofErr w:type="spellEnd"/>
            <w:r w:rsidRPr="00354CBA">
              <w:rPr>
                <w:sz w:val="20"/>
                <w:szCs w:val="20"/>
              </w:rPr>
              <w:t xml:space="preserve"> B., Komputerowy montaż wideo. Ćwiczenia praktyczne, Wyd. Helion, Gliwice 2006;</w:t>
            </w:r>
          </w:p>
          <w:p w:rsidR="005C100B" w:rsidRPr="00354CBA" w:rsidRDefault="7C1DC985" w:rsidP="7C1DC985">
            <w:pPr>
              <w:rPr>
                <w:sz w:val="20"/>
                <w:szCs w:val="20"/>
              </w:rPr>
            </w:pPr>
            <w:proofErr w:type="spellStart"/>
            <w:r w:rsidRPr="00354CBA">
              <w:rPr>
                <w:sz w:val="20"/>
                <w:szCs w:val="20"/>
              </w:rPr>
              <w:t>Huss</w:t>
            </w:r>
            <w:proofErr w:type="spellEnd"/>
            <w:r w:rsidRPr="00354CBA">
              <w:rPr>
                <w:sz w:val="20"/>
                <w:szCs w:val="20"/>
              </w:rPr>
              <w:t xml:space="preserve"> D., Fotografia cyfrowa, Wyd. </w:t>
            </w:r>
            <w:proofErr w:type="spellStart"/>
            <w:r w:rsidRPr="00354CBA">
              <w:rPr>
                <w:sz w:val="20"/>
                <w:szCs w:val="20"/>
              </w:rPr>
              <w:t>Edition</w:t>
            </w:r>
            <w:proofErr w:type="spellEnd"/>
            <w:r w:rsidRPr="00354CBA">
              <w:rPr>
                <w:sz w:val="20"/>
                <w:szCs w:val="20"/>
              </w:rPr>
              <w:t xml:space="preserve"> 2000, Kraków 2004;</w:t>
            </w:r>
          </w:p>
          <w:p w:rsidR="005C100B" w:rsidRPr="00354CBA" w:rsidRDefault="7C1DC985" w:rsidP="7C1DC985">
            <w:pPr>
              <w:rPr>
                <w:sz w:val="20"/>
                <w:szCs w:val="20"/>
              </w:rPr>
            </w:pPr>
            <w:r w:rsidRPr="00354CBA">
              <w:rPr>
                <w:sz w:val="20"/>
                <w:szCs w:val="20"/>
              </w:rPr>
              <w:t xml:space="preserve">Olszewski A., Pamuła J., </w:t>
            </w:r>
            <w:proofErr w:type="spellStart"/>
            <w:r w:rsidRPr="00354CBA">
              <w:rPr>
                <w:sz w:val="20"/>
                <w:szCs w:val="20"/>
              </w:rPr>
              <w:t>Dański</w:t>
            </w:r>
            <w:proofErr w:type="spellEnd"/>
            <w:r w:rsidRPr="00354CBA">
              <w:rPr>
                <w:sz w:val="20"/>
                <w:szCs w:val="20"/>
              </w:rPr>
              <w:t xml:space="preserve"> M., Multimedia, Wyd. Politechniki Radomskiej, Radom 2008; </w:t>
            </w:r>
          </w:p>
          <w:p w:rsidR="005C100B" w:rsidRPr="00354CBA" w:rsidRDefault="7C1DC985" w:rsidP="7C1DC985">
            <w:pPr>
              <w:rPr>
                <w:sz w:val="20"/>
                <w:szCs w:val="20"/>
              </w:rPr>
            </w:pPr>
            <w:r w:rsidRPr="00354CBA">
              <w:rPr>
                <w:sz w:val="20"/>
                <w:szCs w:val="20"/>
              </w:rPr>
              <w:t>Rudny T., Multimedia i grafika komputerowa, Wyd. Helion, Gliwice 2010;</w:t>
            </w:r>
          </w:p>
          <w:p w:rsidR="005C100B" w:rsidRPr="00354CBA" w:rsidRDefault="7C1DC985" w:rsidP="7C1DC985">
            <w:pPr>
              <w:rPr>
                <w:sz w:val="20"/>
                <w:szCs w:val="20"/>
              </w:rPr>
            </w:pPr>
            <w:r w:rsidRPr="00354CBA">
              <w:rPr>
                <w:sz w:val="20"/>
                <w:szCs w:val="20"/>
              </w:rPr>
              <w:t>Steward W., Tajniki skanowania, Warszawa, Wydawnictwo Mikom 2002;</w:t>
            </w:r>
          </w:p>
          <w:p w:rsidR="005C100B" w:rsidRPr="00354CBA" w:rsidRDefault="7C1DC985" w:rsidP="7C1DC985">
            <w:pPr>
              <w:rPr>
                <w:sz w:val="20"/>
                <w:szCs w:val="20"/>
              </w:rPr>
            </w:pPr>
            <w:proofErr w:type="spellStart"/>
            <w:r w:rsidRPr="00354CBA">
              <w:rPr>
                <w:sz w:val="20"/>
                <w:szCs w:val="20"/>
              </w:rPr>
              <w:t>Tomaszewska-Adamarek</w:t>
            </w:r>
            <w:proofErr w:type="spellEnd"/>
            <w:r w:rsidRPr="00354CBA">
              <w:rPr>
                <w:sz w:val="20"/>
                <w:szCs w:val="20"/>
              </w:rPr>
              <w:t xml:space="preserve"> A., ABC </w:t>
            </w:r>
            <w:proofErr w:type="spellStart"/>
            <w:r w:rsidRPr="00354CBA">
              <w:rPr>
                <w:sz w:val="20"/>
                <w:szCs w:val="20"/>
              </w:rPr>
              <w:t>Photoshop</w:t>
            </w:r>
            <w:proofErr w:type="spellEnd"/>
            <w:r w:rsidRPr="00354CBA">
              <w:rPr>
                <w:sz w:val="20"/>
                <w:szCs w:val="20"/>
              </w:rPr>
              <w:t xml:space="preserve"> CS3/CS3 PL, Gliwice, Helion 2007;</w:t>
            </w:r>
          </w:p>
          <w:p w:rsidR="005C100B" w:rsidRPr="00354CBA" w:rsidRDefault="7C1DC985" w:rsidP="7C1DC985">
            <w:pPr>
              <w:rPr>
                <w:sz w:val="20"/>
                <w:szCs w:val="20"/>
              </w:rPr>
            </w:pPr>
            <w:proofErr w:type="spellStart"/>
            <w:r w:rsidRPr="00354CBA">
              <w:rPr>
                <w:sz w:val="20"/>
                <w:szCs w:val="20"/>
              </w:rPr>
              <w:t>Tomaszewska-Adamarek</w:t>
            </w:r>
            <w:proofErr w:type="spellEnd"/>
            <w:r w:rsidRPr="00354CBA">
              <w:rPr>
                <w:sz w:val="20"/>
                <w:szCs w:val="20"/>
              </w:rPr>
              <w:t xml:space="preserve"> A., </w:t>
            </w:r>
            <w:proofErr w:type="spellStart"/>
            <w:r w:rsidRPr="00354CBA">
              <w:rPr>
                <w:sz w:val="20"/>
                <w:szCs w:val="20"/>
              </w:rPr>
              <w:t>Zimek</w:t>
            </w:r>
            <w:proofErr w:type="spellEnd"/>
            <w:r w:rsidRPr="00354CBA">
              <w:rPr>
                <w:sz w:val="20"/>
                <w:szCs w:val="20"/>
              </w:rPr>
              <w:t xml:space="preserve"> Roland, ABC grafiki komputerowej i obróbki zdjęć, Wyd. Helion, Gliwice 2007; </w:t>
            </w:r>
          </w:p>
          <w:p w:rsidR="00354CBA" w:rsidRPr="00354CBA" w:rsidRDefault="00354CBA" w:rsidP="00354CBA">
            <w:pPr>
              <w:snapToGrid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354CBA">
              <w:rPr>
                <w:rFonts w:asciiTheme="minorHAnsi" w:eastAsia="Calibri" w:hAnsiTheme="minorHAnsi" w:cstheme="minorHAnsi"/>
                <w:sz w:val="20"/>
                <w:szCs w:val="20"/>
              </w:rPr>
              <w:t>Romaniuk A ,,Zastosowanie druku cyfrowego w praktyce grafiki artystycznej”, ASP Katowice2002</w:t>
            </w:r>
          </w:p>
          <w:p w:rsidR="7C1DC985" w:rsidRPr="00354CBA" w:rsidRDefault="7C1DC985" w:rsidP="7C1DC985">
            <w:pPr>
              <w:rPr>
                <w:sz w:val="20"/>
                <w:szCs w:val="20"/>
              </w:rPr>
            </w:pPr>
          </w:p>
          <w:p w:rsidR="005C100B" w:rsidRPr="00354CBA" w:rsidRDefault="289AC97F" w:rsidP="289AC97F">
            <w:pPr>
              <w:rPr>
                <w:sz w:val="20"/>
                <w:szCs w:val="20"/>
              </w:rPr>
            </w:pPr>
            <w:r w:rsidRPr="00354CBA">
              <w:rPr>
                <w:sz w:val="20"/>
                <w:szCs w:val="20"/>
              </w:rPr>
              <w:t xml:space="preserve">Literatura uzupełniająca: </w:t>
            </w:r>
          </w:p>
          <w:p w:rsidR="005C100B" w:rsidRPr="00354CBA" w:rsidRDefault="7C1DC985" w:rsidP="7C1DC985">
            <w:pPr>
              <w:rPr>
                <w:sz w:val="20"/>
                <w:szCs w:val="20"/>
              </w:rPr>
            </w:pPr>
            <w:r w:rsidRPr="00354CBA">
              <w:rPr>
                <w:sz w:val="20"/>
                <w:szCs w:val="20"/>
              </w:rPr>
              <w:t>Chrząszcz J., Grafika komputerowa : metody i narzędzia, Wyd. WNT, Warszawa 1994;</w:t>
            </w:r>
          </w:p>
          <w:p w:rsidR="005C100B" w:rsidRPr="00354CBA" w:rsidRDefault="7C1DC985" w:rsidP="7C1DC985">
            <w:pPr>
              <w:rPr>
                <w:sz w:val="20"/>
                <w:szCs w:val="20"/>
              </w:rPr>
            </w:pPr>
            <w:proofErr w:type="spellStart"/>
            <w:r w:rsidRPr="00354CBA">
              <w:rPr>
                <w:sz w:val="20"/>
                <w:szCs w:val="20"/>
              </w:rPr>
              <w:t>Freenan</w:t>
            </w:r>
            <w:proofErr w:type="spellEnd"/>
            <w:r w:rsidRPr="00354CBA">
              <w:rPr>
                <w:sz w:val="20"/>
                <w:szCs w:val="20"/>
              </w:rPr>
              <w:t xml:space="preserve"> N., Fotografia studyjna, Wydawnictwo Naukowo-Techniczne, Warszawa 1993;</w:t>
            </w:r>
          </w:p>
          <w:p w:rsidR="005C100B" w:rsidRPr="00354CBA" w:rsidRDefault="7C1DC985" w:rsidP="7C1DC985">
            <w:pPr>
              <w:rPr>
                <w:sz w:val="20"/>
                <w:szCs w:val="20"/>
              </w:rPr>
            </w:pPr>
            <w:proofErr w:type="spellStart"/>
            <w:r w:rsidRPr="00354CBA">
              <w:rPr>
                <w:sz w:val="20"/>
                <w:szCs w:val="20"/>
              </w:rPr>
              <w:t>Lourekas</w:t>
            </w:r>
            <w:proofErr w:type="spellEnd"/>
            <w:r w:rsidRPr="00354CBA">
              <w:rPr>
                <w:sz w:val="20"/>
                <w:szCs w:val="20"/>
              </w:rPr>
              <w:t xml:space="preserve"> P., </w:t>
            </w:r>
            <w:proofErr w:type="spellStart"/>
            <w:r w:rsidRPr="00354CBA">
              <w:rPr>
                <w:sz w:val="20"/>
                <w:szCs w:val="20"/>
              </w:rPr>
              <w:t>Wainmann</w:t>
            </w:r>
            <w:proofErr w:type="spellEnd"/>
            <w:r w:rsidRPr="00354CBA">
              <w:rPr>
                <w:sz w:val="20"/>
                <w:szCs w:val="20"/>
              </w:rPr>
              <w:t xml:space="preserve"> </w:t>
            </w:r>
            <w:proofErr w:type="spellStart"/>
            <w:r w:rsidRPr="00354CBA">
              <w:rPr>
                <w:sz w:val="20"/>
                <w:szCs w:val="20"/>
              </w:rPr>
              <w:t>Elaine</w:t>
            </w:r>
            <w:proofErr w:type="spellEnd"/>
            <w:r w:rsidRPr="00354CBA">
              <w:rPr>
                <w:sz w:val="20"/>
                <w:szCs w:val="20"/>
              </w:rPr>
              <w:t xml:space="preserve">, Po prostu </w:t>
            </w:r>
            <w:proofErr w:type="spellStart"/>
            <w:r w:rsidRPr="00354CBA">
              <w:rPr>
                <w:sz w:val="20"/>
                <w:szCs w:val="20"/>
              </w:rPr>
              <w:t>Photoshop</w:t>
            </w:r>
            <w:proofErr w:type="spellEnd"/>
            <w:r w:rsidRPr="00354CBA">
              <w:rPr>
                <w:sz w:val="20"/>
                <w:szCs w:val="20"/>
              </w:rPr>
              <w:t xml:space="preserve"> 6/6 CE, Wyd. Helion, Gliwice 2001;</w:t>
            </w:r>
          </w:p>
          <w:p w:rsidR="005C100B" w:rsidRPr="00354CBA" w:rsidRDefault="7C1DC985" w:rsidP="7C1DC985">
            <w:pPr>
              <w:rPr>
                <w:sz w:val="20"/>
                <w:szCs w:val="20"/>
              </w:rPr>
            </w:pPr>
            <w:r w:rsidRPr="00354CBA">
              <w:rPr>
                <w:sz w:val="20"/>
                <w:szCs w:val="20"/>
              </w:rPr>
              <w:t>Zabrodzki J. (red.), Grafika komputerowa, WNT 1995;</w:t>
            </w:r>
          </w:p>
          <w:p w:rsidR="005C100B" w:rsidRPr="00354CBA" w:rsidRDefault="289AC97F" w:rsidP="289AC97F">
            <w:pPr>
              <w:rPr>
                <w:sz w:val="20"/>
                <w:szCs w:val="20"/>
              </w:rPr>
            </w:pPr>
            <w:proofErr w:type="spellStart"/>
            <w:r w:rsidRPr="00354CBA">
              <w:rPr>
                <w:sz w:val="20"/>
                <w:szCs w:val="20"/>
              </w:rPr>
              <w:t>Zimek</w:t>
            </w:r>
            <w:proofErr w:type="spellEnd"/>
            <w:r w:rsidRPr="00354CBA">
              <w:rPr>
                <w:sz w:val="20"/>
                <w:szCs w:val="20"/>
              </w:rPr>
              <w:t xml:space="preserve"> R., </w:t>
            </w:r>
            <w:proofErr w:type="spellStart"/>
            <w:r w:rsidRPr="00354CBA">
              <w:rPr>
                <w:sz w:val="20"/>
                <w:szCs w:val="20"/>
              </w:rPr>
              <w:t>Oberlan</w:t>
            </w:r>
            <w:proofErr w:type="spellEnd"/>
            <w:r w:rsidRPr="00354CBA">
              <w:rPr>
                <w:sz w:val="20"/>
                <w:szCs w:val="20"/>
              </w:rPr>
              <w:t xml:space="preserve"> Ł., ABC grafiki komputerowej, Wyd. Helion, Gliwice 2004;</w:t>
            </w:r>
          </w:p>
          <w:p w:rsidR="005C100B" w:rsidRPr="00354CBA" w:rsidRDefault="005C100B" w:rsidP="289AC97F">
            <w:pPr>
              <w:rPr>
                <w:sz w:val="20"/>
                <w:szCs w:val="20"/>
              </w:rPr>
            </w:pPr>
          </w:p>
          <w:p w:rsidR="005C100B" w:rsidRPr="00354CBA" w:rsidRDefault="7C1DC985" w:rsidP="7C1DC985">
            <w:pPr>
              <w:rPr>
                <w:sz w:val="20"/>
                <w:szCs w:val="20"/>
              </w:rPr>
            </w:pPr>
            <w:r w:rsidRPr="00354CBA">
              <w:rPr>
                <w:sz w:val="20"/>
                <w:szCs w:val="20"/>
              </w:rPr>
              <w:t>Pomoce naukowe: Albumy sztuk plastycznych z naciskiem na grafikę warsztatową, katalogi wystaw, Projekcje multimedialne.</w:t>
            </w:r>
          </w:p>
          <w:p w:rsidR="005C100B" w:rsidRPr="005C100B" w:rsidRDefault="005C100B" w:rsidP="289AC97F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5C100B" w:rsidRPr="005C100B" w:rsidRDefault="005C100B" w:rsidP="289AC97F">
      <w:pPr>
        <w:rPr>
          <w:rFonts w:eastAsia="Calibri"/>
          <w:sz w:val="20"/>
          <w:szCs w:val="20"/>
          <w:lang w:eastAsia="en-US"/>
        </w:rPr>
      </w:pPr>
    </w:p>
    <w:tbl>
      <w:tblPr>
        <w:tblW w:w="48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8"/>
        <w:gridCol w:w="1883"/>
        <w:gridCol w:w="1767"/>
        <w:gridCol w:w="1879"/>
      </w:tblGrid>
      <w:tr w:rsidR="005C100B" w:rsidRPr="005C100B" w:rsidTr="2742E5FA">
        <w:trPr>
          <w:trHeight w:hRule="exact" w:val="327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="289AC97F" w:rsidRPr="289AC97F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2742E5FA">
        <w:trPr>
          <w:trHeight w:hRule="exact" w:val="391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2742E5FA">
        <w:trPr>
          <w:trHeight w:hRule="exact" w:val="1373"/>
          <w:jc w:val="center"/>
        </w:trPr>
        <w:tc>
          <w:tcPr>
            <w:tcW w:w="2531" w:type="pct"/>
            <w:vMerge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681CF0" w:rsidRPr="005C100B" w:rsidTr="2742E5FA">
        <w:trPr>
          <w:trHeight w:hRule="exact" w:val="32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zajęciach w </w:t>
            </w:r>
            <w:r w:rsidRPr="00DB39F6">
              <w:rPr>
                <w:rFonts w:eastAsia="Calibri"/>
                <w:iCs/>
                <w:sz w:val="20"/>
                <w:szCs w:val="20"/>
                <w:lang w:eastAsia="en-US"/>
              </w:rPr>
              <w:t>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81CF0" w:rsidRPr="005C100B" w:rsidRDefault="008827CD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="00681CF0" w:rsidRPr="289AC97F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681CF0" w:rsidRPr="005C100B" w:rsidTr="2742E5FA">
        <w:trPr>
          <w:trHeight w:hRule="exact" w:val="32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681CF0" w:rsidRPr="005C100B" w:rsidRDefault="00E55C71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681CF0" w:rsidRPr="7B8445D6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681CF0" w:rsidRPr="005C100B" w:rsidTr="2742E5FA">
        <w:trPr>
          <w:trHeight w:hRule="exact" w:val="32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 xml:space="preserve">Przygotowanie do </w:t>
            </w:r>
            <w:r w:rsidR="008962C2">
              <w:rPr>
                <w:rFonts w:eastAsia="Calibri"/>
                <w:sz w:val="20"/>
                <w:szCs w:val="20"/>
                <w:lang w:eastAsia="en-US"/>
              </w:rPr>
              <w:t xml:space="preserve">wykładów oraz </w:t>
            </w:r>
            <w:r w:rsidRPr="289AC97F">
              <w:rPr>
                <w:rFonts w:eastAsia="Calibri"/>
                <w:sz w:val="20"/>
                <w:szCs w:val="20"/>
                <w:lang w:eastAsia="en-US"/>
              </w:rPr>
              <w:t xml:space="preserve"> zaliczenia / egzaminu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681CF0" w:rsidRPr="005C100B" w:rsidRDefault="00E55C71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130</w:t>
            </w:r>
            <w:r w:rsidR="00681CF0" w:rsidRPr="7B8445D6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681CF0" w:rsidRPr="005C100B" w:rsidRDefault="00681CF0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681CF0" w:rsidRPr="005C100B" w:rsidTr="2742E5FA">
        <w:trPr>
          <w:trHeight w:hRule="exact" w:val="32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81CF0" w:rsidRPr="005C100B" w:rsidRDefault="00681CF0" w:rsidP="00681C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81CF0" w:rsidRPr="005C100B" w:rsidRDefault="008827CD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742E5FA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C1A5EC7" w:rsidRPr="2742E5FA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35EC0C8E" w:rsidRPr="2742E5FA">
              <w:rPr>
                <w:rFonts w:eastAsia="Calibri"/>
                <w:sz w:val="20"/>
                <w:szCs w:val="20"/>
                <w:lang w:eastAsia="en-US"/>
              </w:rPr>
              <w:t>0,</w:t>
            </w:r>
            <w:r w:rsidR="1692A013" w:rsidRPr="2742E5FA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C1A5EC7" w:rsidRPr="2742E5FA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81CF0" w:rsidRPr="005C100B" w:rsidRDefault="35EC0C8E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742E5FA">
              <w:rPr>
                <w:rFonts w:eastAsia="Calibri"/>
                <w:sz w:val="20"/>
                <w:szCs w:val="20"/>
                <w:lang w:eastAsia="en-US"/>
              </w:rPr>
              <w:t>130</w:t>
            </w:r>
            <w:r w:rsidR="0C1A5EC7" w:rsidRPr="2742E5FA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210323AA" w:rsidRPr="2742E5FA">
              <w:rPr>
                <w:rFonts w:eastAsia="Calibri"/>
                <w:sz w:val="20"/>
                <w:szCs w:val="20"/>
                <w:lang w:eastAsia="en-US"/>
              </w:rPr>
              <w:t>5,2</w:t>
            </w:r>
            <w:r w:rsidRPr="2742E5F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C1A5EC7" w:rsidRPr="2742E5FA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81CF0" w:rsidRPr="005C100B" w:rsidRDefault="35EC0C8E" w:rsidP="00681C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2742E5FA"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="0C1A5EC7" w:rsidRPr="2742E5FA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Pr="2742E5FA">
              <w:rPr>
                <w:rFonts w:eastAsia="Calibri"/>
                <w:sz w:val="20"/>
                <w:szCs w:val="20"/>
                <w:lang w:eastAsia="en-US"/>
              </w:rPr>
              <w:t>2.</w:t>
            </w:r>
            <w:r w:rsidR="1E35B622" w:rsidRPr="2742E5FA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C1A5EC7" w:rsidRPr="2742E5FA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681CF0" w:rsidRPr="005C100B" w:rsidTr="2742E5FA">
        <w:trPr>
          <w:trHeight w:hRule="exact" w:val="32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681CF0" w:rsidRPr="005C100B" w:rsidRDefault="00681CF0" w:rsidP="00681C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289AC97F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681CF0" w:rsidRPr="005C100B" w:rsidRDefault="00614D24" w:rsidP="00681C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232B66">
              <w:rPr>
                <w:rFonts w:eastAsia="Calibri"/>
                <w:sz w:val="20"/>
                <w:szCs w:val="20"/>
                <w:lang w:eastAsia="en-US"/>
              </w:rPr>
              <w:t>0 h /8</w:t>
            </w:r>
            <w:r w:rsidR="00681CF0" w:rsidRPr="7C1DC985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5C100B" w:rsidRPr="005C100B" w:rsidRDefault="005C100B" w:rsidP="289AC97F">
      <w:pPr>
        <w:rPr>
          <w:rFonts w:eastAsia="Calibri"/>
          <w:sz w:val="20"/>
          <w:szCs w:val="20"/>
        </w:rPr>
      </w:pPr>
    </w:p>
    <w:p w:rsidR="005C100B" w:rsidRPr="005C100B" w:rsidRDefault="005C100B" w:rsidP="289AC97F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289AC97F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289AC97F" w:rsidP="289AC97F">
            <w:pPr>
              <w:jc w:val="center"/>
              <w:rPr>
                <w:rFonts w:eastAsia="Calibri"/>
                <w:sz w:val="20"/>
                <w:szCs w:val="20"/>
              </w:rPr>
            </w:pPr>
            <w:r w:rsidRPr="289AC97F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289AC97F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AC7327" w:rsidRDefault="00AC7327" w:rsidP="00AC7327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rFonts w:asciiTheme="minorHAnsi" w:hAnsiTheme="minorHAnsi" w:cstheme="minorHAnsi"/>
                <w:color w:val="242424"/>
              </w:rPr>
            </w:pPr>
            <w:r>
              <w:rPr>
                <w:rStyle w:val="xxcontentpasted0"/>
                <w:rFonts w:asciiTheme="minorHAnsi" w:eastAsiaTheme="majorEastAsia" w:hAnsiTheme="minorHAnsi" w:cstheme="minorHAnsi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AC7327" w:rsidRDefault="00AC7327" w:rsidP="00AC7327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rFonts w:asciiTheme="minorHAnsi" w:hAnsiTheme="minorHAnsi" w:cstheme="minorHAnsi"/>
                <w:color w:val="242424"/>
              </w:rPr>
            </w:pPr>
            <w:r>
              <w:rPr>
                <w:rStyle w:val="xxcontentpasted0"/>
                <w:rFonts w:asciiTheme="minorHAnsi" w:eastAsiaTheme="majorEastAsia" w:hAnsiTheme="minorHAnsi" w:cstheme="minorHAnsi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AC7327" w:rsidRDefault="00AC7327" w:rsidP="289AC97F">
            <w:pPr>
              <w:jc w:val="center"/>
              <w:rPr>
                <w:sz w:val="20"/>
                <w:szCs w:val="20"/>
              </w:rPr>
            </w:pPr>
          </w:p>
          <w:p w:rsidR="005C100B" w:rsidRPr="005C100B" w:rsidRDefault="00232B66" w:rsidP="289AC97F">
            <w:pPr>
              <w:jc w:val="center"/>
              <w:rPr>
                <w:sz w:val="20"/>
                <w:szCs w:val="20"/>
              </w:rPr>
            </w:pPr>
            <w:r w:rsidRPr="00FD7B04">
              <w:rPr>
                <w:sz w:val="20"/>
                <w:szCs w:val="20"/>
              </w:rPr>
              <w:t>Zajęcia odbywają się na Wydziale Sztuki Radom, ul. Malczewskiego22</w:t>
            </w:r>
          </w:p>
        </w:tc>
      </w:tr>
    </w:tbl>
    <w:p w:rsidR="005C100B" w:rsidRPr="005C100B" w:rsidRDefault="005C100B" w:rsidP="289AC97F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E17" w:rsidRDefault="00985E17" w:rsidP="00481230">
      <w:r>
        <w:separator/>
      </w:r>
    </w:p>
  </w:endnote>
  <w:endnote w:type="continuationSeparator" w:id="0">
    <w:p w:rsidR="00985E17" w:rsidRDefault="00985E17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6A0" w:rsidRDefault="009D76A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6A0" w:rsidRDefault="009D76A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6A0" w:rsidRDefault="009D76A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E17" w:rsidRDefault="00985E17" w:rsidP="00481230">
      <w:r>
        <w:separator/>
      </w:r>
    </w:p>
  </w:footnote>
  <w:footnote w:type="continuationSeparator" w:id="0">
    <w:p w:rsidR="00985E17" w:rsidRDefault="00985E17" w:rsidP="004812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6A0" w:rsidRDefault="009D76A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6A0" w:rsidRDefault="009D76A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76A0" w:rsidRDefault="009D76A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1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2">
    <w:nsid w:val="0B556C8B"/>
    <w:multiLevelType w:val="hybridMultilevel"/>
    <w:tmpl w:val="D58A9890"/>
    <w:lvl w:ilvl="0" w:tplc="6C36C490">
      <w:start w:val="1"/>
      <w:numFmt w:val="decimal"/>
      <w:lvlText w:val="%1."/>
      <w:lvlJc w:val="left"/>
      <w:pPr>
        <w:ind w:left="720" w:hanging="360"/>
      </w:pPr>
    </w:lvl>
    <w:lvl w:ilvl="1" w:tplc="66C8984C">
      <w:start w:val="1"/>
      <w:numFmt w:val="lowerLetter"/>
      <w:lvlText w:val="%2."/>
      <w:lvlJc w:val="left"/>
      <w:pPr>
        <w:ind w:left="1440" w:hanging="360"/>
      </w:pPr>
    </w:lvl>
    <w:lvl w:ilvl="2" w:tplc="303CE6F8">
      <w:start w:val="1"/>
      <w:numFmt w:val="lowerRoman"/>
      <w:lvlText w:val="%3."/>
      <w:lvlJc w:val="right"/>
      <w:pPr>
        <w:ind w:left="2160" w:hanging="180"/>
      </w:pPr>
    </w:lvl>
    <w:lvl w:ilvl="3" w:tplc="50E8250A">
      <w:start w:val="1"/>
      <w:numFmt w:val="decimal"/>
      <w:lvlText w:val="%4."/>
      <w:lvlJc w:val="left"/>
      <w:pPr>
        <w:ind w:left="2880" w:hanging="360"/>
      </w:pPr>
    </w:lvl>
    <w:lvl w:ilvl="4" w:tplc="65120252">
      <w:start w:val="1"/>
      <w:numFmt w:val="lowerLetter"/>
      <w:lvlText w:val="%5."/>
      <w:lvlJc w:val="left"/>
      <w:pPr>
        <w:ind w:left="3600" w:hanging="360"/>
      </w:pPr>
    </w:lvl>
    <w:lvl w:ilvl="5" w:tplc="59D4B28C">
      <w:start w:val="1"/>
      <w:numFmt w:val="lowerRoman"/>
      <w:lvlText w:val="%6."/>
      <w:lvlJc w:val="right"/>
      <w:pPr>
        <w:ind w:left="4320" w:hanging="180"/>
      </w:pPr>
    </w:lvl>
    <w:lvl w:ilvl="6" w:tplc="338CE5FC">
      <w:start w:val="1"/>
      <w:numFmt w:val="decimal"/>
      <w:lvlText w:val="%7."/>
      <w:lvlJc w:val="left"/>
      <w:pPr>
        <w:ind w:left="5040" w:hanging="360"/>
      </w:pPr>
    </w:lvl>
    <w:lvl w:ilvl="7" w:tplc="8702CCDC">
      <w:start w:val="1"/>
      <w:numFmt w:val="lowerLetter"/>
      <w:lvlText w:val="%8."/>
      <w:lvlJc w:val="left"/>
      <w:pPr>
        <w:ind w:left="5760" w:hanging="360"/>
      </w:pPr>
    </w:lvl>
    <w:lvl w:ilvl="8" w:tplc="CEA056C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1C343B08"/>
    <w:multiLevelType w:val="hybridMultilevel"/>
    <w:tmpl w:val="A104AB90"/>
    <w:lvl w:ilvl="0" w:tplc="227E9836">
      <w:start w:val="1"/>
      <w:numFmt w:val="decimal"/>
      <w:lvlText w:val="%1."/>
      <w:lvlJc w:val="left"/>
      <w:pPr>
        <w:ind w:left="720" w:hanging="360"/>
      </w:pPr>
    </w:lvl>
    <w:lvl w:ilvl="1" w:tplc="E5E2CAB8">
      <w:start w:val="1"/>
      <w:numFmt w:val="lowerLetter"/>
      <w:lvlText w:val="%2."/>
      <w:lvlJc w:val="left"/>
      <w:pPr>
        <w:ind w:left="1440" w:hanging="360"/>
      </w:pPr>
    </w:lvl>
    <w:lvl w:ilvl="2" w:tplc="ADF87EAC">
      <w:start w:val="1"/>
      <w:numFmt w:val="lowerRoman"/>
      <w:lvlText w:val="%3."/>
      <w:lvlJc w:val="right"/>
      <w:pPr>
        <w:ind w:left="2160" w:hanging="180"/>
      </w:pPr>
    </w:lvl>
    <w:lvl w:ilvl="3" w:tplc="2CA4F1D8">
      <w:start w:val="1"/>
      <w:numFmt w:val="decimal"/>
      <w:lvlText w:val="%4."/>
      <w:lvlJc w:val="left"/>
      <w:pPr>
        <w:ind w:left="2880" w:hanging="360"/>
      </w:pPr>
    </w:lvl>
    <w:lvl w:ilvl="4" w:tplc="6CF8FB54">
      <w:start w:val="1"/>
      <w:numFmt w:val="lowerLetter"/>
      <w:lvlText w:val="%5."/>
      <w:lvlJc w:val="left"/>
      <w:pPr>
        <w:ind w:left="3600" w:hanging="360"/>
      </w:pPr>
    </w:lvl>
    <w:lvl w:ilvl="5" w:tplc="666CAE0A">
      <w:start w:val="1"/>
      <w:numFmt w:val="lowerRoman"/>
      <w:lvlText w:val="%6."/>
      <w:lvlJc w:val="right"/>
      <w:pPr>
        <w:ind w:left="4320" w:hanging="180"/>
      </w:pPr>
    </w:lvl>
    <w:lvl w:ilvl="6" w:tplc="2BDCF68E">
      <w:start w:val="1"/>
      <w:numFmt w:val="decimal"/>
      <w:lvlText w:val="%7."/>
      <w:lvlJc w:val="left"/>
      <w:pPr>
        <w:ind w:left="5040" w:hanging="360"/>
      </w:pPr>
    </w:lvl>
    <w:lvl w:ilvl="7" w:tplc="6860C53A">
      <w:start w:val="1"/>
      <w:numFmt w:val="lowerLetter"/>
      <w:lvlText w:val="%8."/>
      <w:lvlJc w:val="left"/>
      <w:pPr>
        <w:ind w:left="5760" w:hanging="360"/>
      </w:pPr>
    </w:lvl>
    <w:lvl w:ilvl="8" w:tplc="EBEE8F1A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8">
    <w:nsid w:val="25A72CD0"/>
    <w:multiLevelType w:val="hybridMultilevel"/>
    <w:tmpl w:val="E32A433A"/>
    <w:lvl w:ilvl="0" w:tplc="7C6234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6A0D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7674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7E59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2615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B812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407A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76C9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0811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986BF5"/>
    <w:multiLevelType w:val="hybridMultilevel"/>
    <w:tmpl w:val="DC205520"/>
    <w:lvl w:ilvl="0" w:tplc="04A801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5C8A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BA37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34B3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405B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0834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D8DF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045E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B2D6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0D71F2"/>
    <w:multiLevelType w:val="hybridMultilevel"/>
    <w:tmpl w:val="660C5046"/>
    <w:lvl w:ilvl="0" w:tplc="F15018A2">
      <w:start w:val="1"/>
      <w:numFmt w:val="decimal"/>
      <w:lvlText w:val="%1."/>
      <w:lvlJc w:val="left"/>
      <w:pPr>
        <w:ind w:left="720" w:hanging="360"/>
      </w:pPr>
    </w:lvl>
    <w:lvl w:ilvl="1" w:tplc="54CC9710">
      <w:start w:val="1"/>
      <w:numFmt w:val="lowerLetter"/>
      <w:lvlText w:val="%2."/>
      <w:lvlJc w:val="left"/>
      <w:pPr>
        <w:ind w:left="1440" w:hanging="360"/>
      </w:pPr>
    </w:lvl>
    <w:lvl w:ilvl="2" w:tplc="EBACD656">
      <w:start w:val="1"/>
      <w:numFmt w:val="lowerRoman"/>
      <w:lvlText w:val="%3."/>
      <w:lvlJc w:val="right"/>
      <w:pPr>
        <w:ind w:left="2160" w:hanging="180"/>
      </w:pPr>
    </w:lvl>
    <w:lvl w:ilvl="3" w:tplc="3F062AD4">
      <w:start w:val="1"/>
      <w:numFmt w:val="decimal"/>
      <w:lvlText w:val="%4."/>
      <w:lvlJc w:val="left"/>
      <w:pPr>
        <w:ind w:left="2880" w:hanging="360"/>
      </w:pPr>
    </w:lvl>
    <w:lvl w:ilvl="4" w:tplc="85F8ECBA">
      <w:start w:val="1"/>
      <w:numFmt w:val="lowerLetter"/>
      <w:lvlText w:val="%5."/>
      <w:lvlJc w:val="left"/>
      <w:pPr>
        <w:ind w:left="3600" w:hanging="360"/>
      </w:pPr>
    </w:lvl>
    <w:lvl w:ilvl="5" w:tplc="4426F836">
      <w:start w:val="1"/>
      <w:numFmt w:val="lowerRoman"/>
      <w:lvlText w:val="%6."/>
      <w:lvlJc w:val="right"/>
      <w:pPr>
        <w:ind w:left="4320" w:hanging="180"/>
      </w:pPr>
    </w:lvl>
    <w:lvl w:ilvl="6" w:tplc="D144CB62">
      <w:start w:val="1"/>
      <w:numFmt w:val="decimal"/>
      <w:lvlText w:val="%7."/>
      <w:lvlJc w:val="left"/>
      <w:pPr>
        <w:ind w:left="5040" w:hanging="360"/>
      </w:pPr>
    </w:lvl>
    <w:lvl w:ilvl="7" w:tplc="178A6164">
      <w:start w:val="1"/>
      <w:numFmt w:val="lowerLetter"/>
      <w:lvlText w:val="%8."/>
      <w:lvlJc w:val="left"/>
      <w:pPr>
        <w:ind w:left="5760" w:hanging="360"/>
      </w:pPr>
    </w:lvl>
    <w:lvl w:ilvl="8" w:tplc="9AB8FB30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D54E0F"/>
    <w:multiLevelType w:val="hybridMultilevel"/>
    <w:tmpl w:val="D9D698C2"/>
    <w:lvl w:ilvl="0" w:tplc="B8A2BBC8">
      <w:start w:val="1"/>
      <w:numFmt w:val="decimal"/>
      <w:lvlText w:val="%1."/>
      <w:lvlJc w:val="left"/>
      <w:pPr>
        <w:ind w:left="720" w:hanging="360"/>
      </w:pPr>
    </w:lvl>
    <w:lvl w:ilvl="1" w:tplc="59D829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AE07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9061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34B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23056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449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EC50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0EC5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4C35E3"/>
    <w:multiLevelType w:val="hybridMultilevel"/>
    <w:tmpl w:val="272C4D78"/>
    <w:lvl w:ilvl="0" w:tplc="550661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6A706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7407B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4607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BE39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70B5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CE1F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6E98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9674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5597D0F"/>
    <w:multiLevelType w:val="hybridMultilevel"/>
    <w:tmpl w:val="F8FA3BD4"/>
    <w:lvl w:ilvl="0" w:tplc="B8320F4C">
      <w:start w:val="1"/>
      <w:numFmt w:val="decimal"/>
      <w:lvlText w:val="%1."/>
      <w:lvlJc w:val="left"/>
      <w:pPr>
        <w:ind w:left="720" w:hanging="360"/>
      </w:pPr>
    </w:lvl>
    <w:lvl w:ilvl="1" w:tplc="11EE4554">
      <w:start w:val="1"/>
      <w:numFmt w:val="lowerLetter"/>
      <w:lvlText w:val="%2."/>
      <w:lvlJc w:val="left"/>
      <w:pPr>
        <w:ind w:left="1440" w:hanging="360"/>
      </w:pPr>
    </w:lvl>
    <w:lvl w:ilvl="2" w:tplc="35569C50">
      <w:start w:val="1"/>
      <w:numFmt w:val="lowerRoman"/>
      <w:lvlText w:val="%3."/>
      <w:lvlJc w:val="right"/>
      <w:pPr>
        <w:ind w:left="2160" w:hanging="180"/>
      </w:pPr>
    </w:lvl>
    <w:lvl w:ilvl="3" w:tplc="37A63362">
      <w:start w:val="1"/>
      <w:numFmt w:val="decimal"/>
      <w:lvlText w:val="%4."/>
      <w:lvlJc w:val="left"/>
      <w:pPr>
        <w:ind w:left="2880" w:hanging="360"/>
      </w:pPr>
    </w:lvl>
    <w:lvl w:ilvl="4" w:tplc="912E2C96">
      <w:start w:val="1"/>
      <w:numFmt w:val="lowerLetter"/>
      <w:lvlText w:val="%5."/>
      <w:lvlJc w:val="left"/>
      <w:pPr>
        <w:ind w:left="3600" w:hanging="360"/>
      </w:pPr>
    </w:lvl>
    <w:lvl w:ilvl="5" w:tplc="E04683A8">
      <w:start w:val="1"/>
      <w:numFmt w:val="lowerRoman"/>
      <w:lvlText w:val="%6."/>
      <w:lvlJc w:val="right"/>
      <w:pPr>
        <w:ind w:left="4320" w:hanging="180"/>
      </w:pPr>
    </w:lvl>
    <w:lvl w:ilvl="6" w:tplc="641C121E">
      <w:start w:val="1"/>
      <w:numFmt w:val="decimal"/>
      <w:lvlText w:val="%7."/>
      <w:lvlJc w:val="left"/>
      <w:pPr>
        <w:ind w:left="5040" w:hanging="360"/>
      </w:pPr>
    </w:lvl>
    <w:lvl w:ilvl="7" w:tplc="8FF4EDEA">
      <w:start w:val="1"/>
      <w:numFmt w:val="lowerLetter"/>
      <w:lvlText w:val="%8."/>
      <w:lvlJc w:val="left"/>
      <w:pPr>
        <w:ind w:left="5760" w:hanging="360"/>
      </w:pPr>
    </w:lvl>
    <w:lvl w:ilvl="8" w:tplc="F3D6D91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3">
    <w:nsid w:val="565C5004"/>
    <w:multiLevelType w:val="hybridMultilevel"/>
    <w:tmpl w:val="E07EF5B6"/>
    <w:lvl w:ilvl="0" w:tplc="F6EC5C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CC247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28892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065F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B8EC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5E8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D2F3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14BF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B6D8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796815"/>
    <w:multiLevelType w:val="hybridMultilevel"/>
    <w:tmpl w:val="5DFC10F0"/>
    <w:lvl w:ilvl="0" w:tplc="39DC3D40">
      <w:start w:val="1"/>
      <w:numFmt w:val="decimal"/>
      <w:lvlText w:val="%1."/>
      <w:lvlJc w:val="left"/>
      <w:pPr>
        <w:ind w:left="720" w:hanging="360"/>
      </w:pPr>
    </w:lvl>
    <w:lvl w:ilvl="1" w:tplc="51C0AECC">
      <w:start w:val="1"/>
      <w:numFmt w:val="lowerLetter"/>
      <w:lvlText w:val="%2."/>
      <w:lvlJc w:val="left"/>
      <w:pPr>
        <w:ind w:left="1440" w:hanging="360"/>
      </w:pPr>
    </w:lvl>
    <w:lvl w:ilvl="2" w:tplc="7A80E512">
      <w:start w:val="1"/>
      <w:numFmt w:val="lowerRoman"/>
      <w:lvlText w:val="%3."/>
      <w:lvlJc w:val="right"/>
      <w:pPr>
        <w:ind w:left="2160" w:hanging="180"/>
      </w:pPr>
    </w:lvl>
    <w:lvl w:ilvl="3" w:tplc="897CF02A">
      <w:start w:val="1"/>
      <w:numFmt w:val="decimal"/>
      <w:lvlText w:val="%4."/>
      <w:lvlJc w:val="left"/>
      <w:pPr>
        <w:ind w:left="2880" w:hanging="360"/>
      </w:pPr>
    </w:lvl>
    <w:lvl w:ilvl="4" w:tplc="2C6EC9D2">
      <w:start w:val="1"/>
      <w:numFmt w:val="lowerLetter"/>
      <w:lvlText w:val="%5."/>
      <w:lvlJc w:val="left"/>
      <w:pPr>
        <w:ind w:left="3600" w:hanging="360"/>
      </w:pPr>
    </w:lvl>
    <w:lvl w:ilvl="5" w:tplc="00DA2706">
      <w:start w:val="1"/>
      <w:numFmt w:val="lowerRoman"/>
      <w:lvlText w:val="%6."/>
      <w:lvlJc w:val="right"/>
      <w:pPr>
        <w:ind w:left="4320" w:hanging="180"/>
      </w:pPr>
    </w:lvl>
    <w:lvl w:ilvl="6" w:tplc="8E4C69CA">
      <w:start w:val="1"/>
      <w:numFmt w:val="decimal"/>
      <w:lvlText w:val="%7."/>
      <w:lvlJc w:val="left"/>
      <w:pPr>
        <w:ind w:left="5040" w:hanging="360"/>
      </w:pPr>
    </w:lvl>
    <w:lvl w:ilvl="7" w:tplc="E7BCAF16">
      <w:start w:val="1"/>
      <w:numFmt w:val="lowerLetter"/>
      <w:lvlText w:val="%8."/>
      <w:lvlJc w:val="left"/>
      <w:pPr>
        <w:ind w:left="5760" w:hanging="360"/>
      </w:pPr>
    </w:lvl>
    <w:lvl w:ilvl="8" w:tplc="8552436E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005B36"/>
    <w:multiLevelType w:val="hybridMultilevel"/>
    <w:tmpl w:val="03366656"/>
    <w:lvl w:ilvl="0" w:tplc="4C8E6F96">
      <w:start w:val="1"/>
      <w:numFmt w:val="decimal"/>
      <w:lvlText w:val="%1."/>
      <w:lvlJc w:val="left"/>
      <w:pPr>
        <w:ind w:left="720" w:hanging="360"/>
      </w:pPr>
    </w:lvl>
    <w:lvl w:ilvl="1" w:tplc="2E889B70">
      <w:start w:val="1"/>
      <w:numFmt w:val="lowerLetter"/>
      <w:lvlText w:val="%2."/>
      <w:lvlJc w:val="left"/>
      <w:pPr>
        <w:ind w:left="1440" w:hanging="360"/>
      </w:pPr>
    </w:lvl>
    <w:lvl w:ilvl="2" w:tplc="B584005A">
      <w:start w:val="1"/>
      <w:numFmt w:val="lowerRoman"/>
      <w:lvlText w:val="%3."/>
      <w:lvlJc w:val="right"/>
      <w:pPr>
        <w:ind w:left="2160" w:hanging="180"/>
      </w:pPr>
    </w:lvl>
    <w:lvl w:ilvl="3" w:tplc="E1229794">
      <w:start w:val="1"/>
      <w:numFmt w:val="decimal"/>
      <w:lvlText w:val="%4."/>
      <w:lvlJc w:val="left"/>
      <w:pPr>
        <w:ind w:left="2880" w:hanging="360"/>
      </w:pPr>
    </w:lvl>
    <w:lvl w:ilvl="4" w:tplc="7EBA0DF6">
      <w:start w:val="1"/>
      <w:numFmt w:val="lowerLetter"/>
      <w:lvlText w:val="%5."/>
      <w:lvlJc w:val="left"/>
      <w:pPr>
        <w:ind w:left="3600" w:hanging="360"/>
      </w:pPr>
    </w:lvl>
    <w:lvl w:ilvl="5" w:tplc="DB7CDA1E">
      <w:start w:val="1"/>
      <w:numFmt w:val="lowerRoman"/>
      <w:lvlText w:val="%6."/>
      <w:lvlJc w:val="right"/>
      <w:pPr>
        <w:ind w:left="4320" w:hanging="180"/>
      </w:pPr>
    </w:lvl>
    <w:lvl w:ilvl="6" w:tplc="3D02BEFC">
      <w:start w:val="1"/>
      <w:numFmt w:val="decimal"/>
      <w:lvlText w:val="%7."/>
      <w:lvlJc w:val="left"/>
      <w:pPr>
        <w:ind w:left="5040" w:hanging="360"/>
      </w:pPr>
    </w:lvl>
    <w:lvl w:ilvl="7" w:tplc="5BB0C3DC">
      <w:start w:val="1"/>
      <w:numFmt w:val="lowerLetter"/>
      <w:lvlText w:val="%8."/>
      <w:lvlJc w:val="left"/>
      <w:pPr>
        <w:ind w:left="5760" w:hanging="360"/>
      </w:pPr>
    </w:lvl>
    <w:lvl w:ilvl="8" w:tplc="7F484E4C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3B153B"/>
    <w:multiLevelType w:val="hybridMultilevel"/>
    <w:tmpl w:val="7FFA0752"/>
    <w:lvl w:ilvl="0" w:tplc="12B6552A">
      <w:start w:val="1"/>
      <w:numFmt w:val="decimal"/>
      <w:lvlText w:val="%1."/>
      <w:lvlJc w:val="left"/>
      <w:pPr>
        <w:ind w:left="720" w:hanging="360"/>
      </w:pPr>
    </w:lvl>
    <w:lvl w:ilvl="1" w:tplc="A4C24130">
      <w:start w:val="1"/>
      <w:numFmt w:val="lowerLetter"/>
      <w:lvlText w:val="%2."/>
      <w:lvlJc w:val="left"/>
      <w:pPr>
        <w:ind w:left="1440" w:hanging="360"/>
      </w:pPr>
    </w:lvl>
    <w:lvl w:ilvl="2" w:tplc="33C09A7C">
      <w:start w:val="1"/>
      <w:numFmt w:val="lowerRoman"/>
      <w:lvlText w:val="%3."/>
      <w:lvlJc w:val="right"/>
      <w:pPr>
        <w:ind w:left="2160" w:hanging="180"/>
      </w:pPr>
    </w:lvl>
    <w:lvl w:ilvl="3" w:tplc="14B82A42">
      <w:start w:val="1"/>
      <w:numFmt w:val="decimal"/>
      <w:lvlText w:val="%4."/>
      <w:lvlJc w:val="left"/>
      <w:pPr>
        <w:ind w:left="2880" w:hanging="360"/>
      </w:pPr>
    </w:lvl>
    <w:lvl w:ilvl="4" w:tplc="70F01D48">
      <w:start w:val="1"/>
      <w:numFmt w:val="lowerLetter"/>
      <w:lvlText w:val="%5."/>
      <w:lvlJc w:val="left"/>
      <w:pPr>
        <w:ind w:left="3600" w:hanging="360"/>
      </w:pPr>
    </w:lvl>
    <w:lvl w:ilvl="5" w:tplc="B0D20F2E">
      <w:start w:val="1"/>
      <w:numFmt w:val="lowerRoman"/>
      <w:lvlText w:val="%6."/>
      <w:lvlJc w:val="right"/>
      <w:pPr>
        <w:ind w:left="4320" w:hanging="180"/>
      </w:pPr>
    </w:lvl>
    <w:lvl w:ilvl="6" w:tplc="9830040A">
      <w:start w:val="1"/>
      <w:numFmt w:val="decimal"/>
      <w:lvlText w:val="%7."/>
      <w:lvlJc w:val="left"/>
      <w:pPr>
        <w:ind w:left="5040" w:hanging="360"/>
      </w:pPr>
    </w:lvl>
    <w:lvl w:ilvl="7" w:tplc="4E94DCCA">
      <w:start w:val="1"/>
      <w:numFmt w:val="lowerLetter"/>
      <w:lvlText w:val="%8."/>
      <w:lvlJc w:val="left"/>
      <w:pPr>
        <w:ind w:left="5760" w:hanging="360"/>
      </w:pPr>
    </w:lvl>
    <w:lvl w:ilvl="8" w:tplc="B6C08112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566B99"/>
    <w:multiLevelType w:val="hybridMultilevel"/>
    <w:tmpl w:val="2076D72E"/>
    <w:lvl w:ilvl="0" w:tplc="9546265C">
      <w:start w:val="1"/>
      <w:numFmt w:val="decimal"/>
      <w:lvlText w:val="%1."/>
      <w:lvlJc w:val="left"/>
      <w:pPr>
        <w:ind w:left="720" w:hanging="360"/>
      </w:pPr>
    </w:lvl>
    <w:lvl w:ilvl="1" w:tplc="04045B7E">
      <w:start w:val="1"/>
      <w:numFmt w:val="lowerLetter"/>
      <w:lvlText w:val="%2."/>
      <w:lvlJc w:val="left"/>
      <w:pPr>
        <w:ind w:left="1440" w:hanging="360"/>
      </w:pPr>
    </w:lvl>
    <w:lvl w:ilvl="2" w:tplc="6A88843C">
      <w:start w:val="1"/>
      <w:numFmt w:val="lowerRoman"/>
      <w:lvlText w:val="%3."/>
      <w:lvlJc w:val="right"/>
      <w:pPr>
        <w:ind w:left="2160" w:hanging="180"/>
      </w:pPr>
    </w:lvl>
    <w:lvl w:ilvl="3" w:tplc="52A87650">
      <w:start w:val="1"/>
      <w:numFmt w:val="decimal"/>
      <w:lvlText w:val="%4."/>
      <w:lvlJc w:val="left"/>
      <w:pPr>
        <w:ind w:left="2880" w:hanging="360"/>
      </w:pPr>
    </w:lvl>
    <w:lvl w:ilvl="4" w:tplc="51EE7E1A">
      <w:start w:val="1"/>
      <w:numFmt w:val="lowerLetter"/>
      <w:lvlText w:val="%5."/>
      <w:lvlJc w:val="left"/>
      <w:pPr>
        <w:ind w:left="3600" w:hanging="360"/>
      </w:pPr>
    </w:lvl>
    <w:lvl w:ilvl="5" w:tplc="2FC637B6">
      <w:start w:val="1"/>
      <w:numFmt w:val="lowerRoman"/>
      <w:lvlText w:val="%6."/>
      <w:lvlJc w:val="right"/>
      <w:pPr>
        <w:ind w:left="4320" w:hanging="180"/>
      </w:pPr>
    </w:lvl>
    <w:lvl w:ilvl="6" w:tplc="9B68588A">
      <w:start w:val="1"/>
      <w:numFmt w:val="decimal"/>
      <w:lvlText w:val="%7."/>
      <w:lvlJc w:val="left"/>
      <w:pPr>
        <w:ind w:left="5040" w:hanging="360"/>
      </w:pPr>
    </w:lvl>
    <w:lvl w:ilvl="7" w:tplc="2278B9F0">
      <w:start w:val="1"/>
      <w:numFmt w:val="lowerLetter"/>
      <w:lvlText w:val="%8."/>
      <w:lvlJc w:val="left"/>
      <w:pPr>
        <w:ind w:left="5760" w:hanging="360"/>
      </w:pPr>
    </w:lvl>
    <w:lvl w:ilvl="8" w:tplc="B8900C5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8"/>
  </w:num>
  <w:num w:numId="4">
    <w:abstractNumId w:val="29"/>
  </w:num>
  <w:num w:numId="5">
    <w:abstractNumId w:val="25"/>
  </w:num>
  <w:num w:numId="6">
    <w:abstractNumId w:val="8"/>
  </w:num>
  <w:num w:numId="7">
    <w:abstractNumId w:val="23"/>
  </w:num>
  <w:num w:numId="8">
    <w:abstractNumId w:val="2"/>
  </w:num>
  <w:num w:numId="9">
    <w:abstractNumId w:val="14"/>
  </w:num>
  <w:num w:numId="10">
    <w:abstractNumId w:val="16"/>
  </w:num>
  <w:num w:numId="11">
    <w:abstractNumId w:val="11"/>
  </w:num>
  <w:num w:numId="12">
    <w:abstractNumId w:val="21"/>
  </w:num>
  <w:num w:numId="13">
    <w:abstractNumId w:val="27"/>
  </w:num>
  <w:num w:numId="14">
    <w:abstractNumId w:val="17"/>
  </w:num>
  <w:num w:numId="15">
    <w:abstractNumId w:val="18"/>
  </w:num>
  <w:num w:numId="16">
    <w:abstractNumId w:val="1"/>
  </w:num>
  <w:num w:numId="17">
    <w:abstractNumId w:val="0"/>
  </w:num>
  <w:num w:numId="18">
    <w:abstractNumId w:val="7"/>
  </w:num>
  <w:num w:numId="19">
    <w:abstractNumId w:val="9"/>
  </w:num>
  <w:num w:numId="20">
    <w:abstractNumId w:val="20"/>
  </w:num>
  <w:num w:numId="21">
    <w:abstractNumId w:val="24"/>
  </w:num>
  <w:num w:numId="22">
    <w:abstractNumId w:val="6"/>
  </w:num>
  <w:num w:numId="23">
    <w:abstractNumId w:val="15"/>
  </w:num>
  <w:num w:numId="24">
    <w:abstractNumId w:val="19"/>
  </w:num>
  <w:num w:numId="25">
    <w:abstractNumId w:val="12"/>
  </w:num>
  <w:num w:numId="26">
    <w:abstractNumId w:val="26"/>
  </w:num>
  <w:num w:numId="27">
    <w:abstractNumId w:val="3"/>
  </w:num>
  <w:num w:numId="28">
    <w:abstractNumId w:val="10"/>
  </w:num>
  <w:num w:numId="29">
    <w:abstractNumId w:val="22"/>
  </w:num>
  <w:num w:numId="30">
    <w:abstractNumId w:val="4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655"/>
    <w:rsid w:val="00011918"/>
    <w:rsid w:val="00014C8C"/>
    <w:rsid w:val="00015B04"/>
    <w:rsid w:val="0001651B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9EC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96B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6211"/>
    <w:rsid w:val="00206B25"/>
    <w:rsid w:val="0020756A"/>
    <w:rsid w:val="00207A29"/>
    <w:rsid w:val="00210C4A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B66"/>
    <w:rsid w:val="00232F1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5596"/>
    <w:rsid w:val="002A6FC0"/>
    <w:rsid w:val="002A7C7F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4CBA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181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584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1FEA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4D24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CF0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1FA4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162B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7CD"/>
    <w:rsid w:val="00882D6C"/>
    <w:rsid w:val="00882F92"/>
    <w:rsid w:val="008838F8"/>
    <w:rsid w:val="00883BFB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962C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5E17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6A0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327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57DA"/>
    <w:rsid w:val="00B457FB"/>
    <w:rsid w:val="00B45B53"/>
    <w:rsid w:val="00B45E2F"/>
    <w:rsid w:val="00B4612E"/>
    <w:rsid w:val="00B4764B"/>
    <w:rsid w:val="00B50CA2"/>
    <w:rsid w:val="00B51027"/>
    <w:rsid w:val="00B51600"/>
    <w:rsid w:val="00B5191F"/>
    <w:rsid w:val="00B51FF7"/>
    <w:rsid w:val="00B52CA0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5599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6C0B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9F6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0D3C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957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179ED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4EF0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5C71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1EAC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35EA"/>
    <w:rsid w:val="00FD3E47"/>
    <w:rsid w:val="00FD400E"/>
    <w:rsid w:val="00FD4188"/>
    <w:rsid w:val="00FD529D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  <w:rsid w:val="01BBC4C9"/>
    <w:rsid w:val="044BB083"/>
    <w:rsid w:val="0C1A5EC7"/>
    <w:rsid w:val="0DD5807F"/>
    <w:rsid w:val="1692A013"/>
    <w:rsid w:val="1E35B622"/>
    <w:rsid w:val="1E652705"/>
    <w:rsid w:val="20C19887"/>
    <w:rsid w:val="210323AA"/>
    <w:rsid w:val="2742E5FA"/>
    <w:rsid w:val="289AC97F"/>
    <w:rsid w:val="2B37C269"/>
    <w:rsid w:val="33795B94"/>
    <w:rsid w:val="35EC0C8E"/>
    <w:rsid w:val="3D01A5BD"/>
    <w:rsid w:val="3DA87C70"/>
    <w:rsid w:val="4308E7C9"/>
    <w:rsid w:val="4365B2C8"/>
    <w:rsid w:val="47931553"/>
    <w:rsid w:val="48DEC5D0"/>
    <w:rsid w:val="49A7698E"/>
    <w:rsid w:val="4E3A2A03"/>
    <w:rsid w:val="5AA450EE"/>
    <w:rsid w:val="5B1F747D"/>
    <w:rsid w:val="6232C0B5"/>
    <w:rsid w:val="624F79FD"/>
    <w:rsid w:val="64A5254B"/>
    <w:rsid w:val="6AA657BC"/>
    <w:rsid w:val="6AF46835"/>
    <w:rsid w:val="6E10F55D"/>
    <w:rsid w:val="6ECD8AFA"/>
    <w:rsid w:val="75AA8E93"/>
    <w:rsid w:val="7A9D62CF"/>
    <w:rsid w:val="7B8445D6"/>
    <w:rsid w:val="7C1DC985"/>
    <w:rsid w:val="7FE950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F162B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AC7327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AC73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amrom@poczta.f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B35CB-5E50-43CE-94C4-52B61FF7F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1135</Words>
  <Characters>6815</Characters>
  <Application>Microsoft Office Word</Application>
  <DocSecurity>0</DocSecurity>
  <Lines>56</Lines>
  <Paragraphs>15</Paragraphs>
  <ScaleCrop>false</ScaleCrop>
  <Company>Politechnika Radomska</Company>
  <LinksUpToDate>false</LinksUpToDate>
  <CharactersWithSpaces>7935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10</cp:revision>
  <cp:lastPrinted>2019-04-02T10:33:00Z</cp:lastPrinted>
  <dcterms:created xsi:type="dcterms:W3CDTF">2021-04-28T20:28:00Z</dcterms:created>
  <dcterms:modified xsi:type="dcterms:W3CDTF">2024-07-22T10:38:00Z</dcterms:modified>
</cp:coreProperties>
</file>