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A7DF" w14:textId="01BE6D24" w:rsidR="001A6451" w:rsidRPr="001A6451" w:rsidRDefault="001A6451" w:rsidP="001A6451">
      <w:pPr>
        <w:pStyle w:val="Nagwek"/>
        <w:jc w:val="right"/>
        <w:rPr>
          <w:rFonts w:ascii="Times New Roman" w:eastAsiaTheme="minorHAnsi" w:hAnsi="Times New Roman"/>
          <w:i/>
          <w:sz w:val="20"/>
        </w:rPr>
      </w:pPr>
      <w:r w:rsidRPr="001A6451">
        <w:rPr>
          <w:rFonts w:ascii="Times New Roman" w:hAnsi="Times New Roman"/>
          <w:i/>
          <w:sz w:val="20"/>
        </w:rPr>
        <w:t xml:space="preserve">Załącznik nr 1 do Zapytania ofertowego </w:t>
      </w:r>
      <w:r w:rsidRPr="001A6451">
        <w:rPr>
          <w:rFonts w:ascii="Times New Roman" w:hAnsi="Times New Roman"/>
          <w:i/>
          <w:sz w:val="20"/>
        </w:rPr>
        <w:br/>
      </w:r>
    </w:p>
    <w:p w14:paraId="2A7D016C" w14:textId="77777777" w:rsidR="00973FA8" w:rsidRPr="001A6451" w:rsidRDefault="00973FA8" w:rsidP="007B3B3B">
      <w:pPr>
        <w:pStyle w:val="Bezodstpw"/>
        <w:jc w:val="center"/>
        <w:rPr>
          <w:rFonts w:ascii="Times New Roman" w:hAnsi="Times New Roman" w:cs="Times New Roman"/>
        </w:rPr>
      </w:pPr>
    </w:p>
    <w:p w14:paraId="66F5D8F2" w14:textId="77777777" w:rsidR="00425348" w:rsidRPr="001A6451" w:rsidRDefault="00425348" w:rsidP="00F07B2E">
      <w:pPr>
        <w:pStyle w:val="Bezodstpw"/>
        <w:rPr>
          <w:rFonts w:ascii="Times New Roman" w:hAnsi="Times New Roman" w:cs="Times New Roman"/>
        </w:rPr>
      </w:pPr>
    </w:p>
    <w:p w14:paraId="0A38E247" w14:textId="4234E84F" w:rsidR="007B3B3B" w:rsidRPr="001A6451" w:rsidRDefault="007B3B3B" w:rsidP="00425348">
      <w:pPr>
        <w:pStyle w:val="Bezodstpw"/>
        <w:jc w:val="center"/>
        <w:rPr>
          <w:rFonts w:ascii="Times New Roman" w:hAnsi="Times New Roman" w:cs="Times New Roman"/>
          <w:i/>
        </w:rPr>
      </w:pPr>
      <w:r w:rsidRPr="001A6451">
        <w:rPr>
          <w:rFonts w:ascii="Times New Roman" w:hAnsi="Times New Roman" w:cs="Times New Roman"/>
        </w:rPr>
        <w:t xml:space="preserve">Oferta </w:t>
      </w:r>
      <w:r w:rsidR="009A46AA" w:rsidRPr="009A46AA">
        <w:rPr>
          <w:rFonts w:ascii="Times New Roman" w:hAnsi="Times New Roman" w:cs="Times New Roman"/>
        </w:rPr>
        <w:t>na dostawę</w:t>
      </w:r>
      <w:r w:rsidR="00F07B2E">
        <w:rPr>
          <w:rFonts w:ascii="Times New Roman" w:hAnsi="Times New Roman" w:cs="Times New Roman"/>
        </w:rPr>
        <w:t xml:space="preserve"> </w:t>
      </w:r>
      <w:r w:rsidR="00F563EF" w:rsidRPr="00F563EF">
        <w:rPr>
          <w:rFonts w:ascii="Times New Roman" w:hAnsi="Times New Roman" w:cs="Times New Roman"/>
        </w:rPr>
        <w:t xml:space="preserve">jednostek centralnych do symulacji badań dla Collegium </w:t>
      </w:r>
      <w:proofErr w:type="spellStart"/>
      <w:r w:rsidR="00F563EF" w:rsidRPr="00F563EF">
        <w:rPr>
          <w:rFonts w:ascii="Times New Roman" w:hAnsi="Times New Roman" w:cs="Times New Roman"/>
        </w:rPr>
        <w:t>Anatomicum</w:t>
      </w:r>
      <w:proofErr w:type="spellEnd"/>
      <w:r w:rsidR="00F563EF" w:rsidRPr="00F563EF">
        <w:rPr>
          <w:rFonts w:ascii="Times New Roman" w:hAnsi="Times New Roman" w:cs="Times New Roman"/>
        </w:rPr>
        <w:t xml:space="preserve"> Wydziału Nauk Medycznych i Nauk o Zdrowiu w ramach inwestycji pn. Zakup systemu dydaktycznego </w:t>
      </w:r>
      <w:r w:rsidR="00F07B2E">
        <w:rPr>
          <w:rFonts w:ascii="Times New Roman" w:hAnsi="Times New Roman" w:cs="Times New Roman"/>
        </w:rPr>
        <w:t>(</w:t>
      </w:r>
      <w:r w:rsidR="00F563EF">
        <w:rPr>
          <w:rFonts w:ascii="Times New Roman" w:hAnsi="Times New Roman" w:cs="Times New Roman"/>
        </w:rPr>
        <w:t>nr sprawy: RI-018/ZP/45</w:t>
      </w:r>
      <w:r w:rsidR="00F07B2E" w:rsidRPr="00F07B2E">
        <w:rPr>
          <w:rFonts w:ascii="Times New Roman" w:hAnsi="Times New Roman" w:cs="Times New Roman"/>
        </w:rPr>
        <w:t>/2023</w:t>
      </w:r>
      <w:r w:rsidR="00F07B2E">
        <w:rPr>
          <w:rFonts w:ascii="Times New Roman" w:hAnsi="Times New Roman" w:cs="Times New Roman"/>
        </w:rPr>
        <w:t>)</w:t>
      </w:r>
    </w:p>
    <w:p w14:paraId="434D855A" w14:textId="77777777" w:rsidR="007B3B3B" w:rsidRPr="001A6451" w:rsidRDefault="007B3B3B" w:rsidP="007B3B3B">
      <w:pPr>
        <w:pStyle w:val="Bezodstpw"/>
        <w:rPr>
          <w:rFonts w:ascii="Times New Roman" w:hAnsi="Times New Roman" w:cs="Times New Roman"/>
        </w:rPr>
      </w:pPr>
    </w:p>
    <w:p w14:paraId="10019315" w14:textId="000EF561" w:rsidR="007B3B3B" w:rsidRPr="001A6451" w:rsidRDefault="007B3B3B" w:rsidP="007B3B3B">
      <w:pPr>
        <w:pStyle w:val="Bezodstpw"/>
        <w:rPr>
          <w:rFonts w:ascii="Times New Roman" w:hAnsi="Times New Roman" w:cs="Times New Roman"/>
          <w:b/>
        </w:rPr>
      </w:pPr>
      <w:r w:rsidRPr="001A6451">
        <w:rPr>
          <w:rFonts w:ascii="Times New Roman" w:hAnsi="Times New Roman" w:cs="Times New Roman"/>
          <w:b/>
        </w:rPr>
        <w:t xml:space="preserve">CZĘŚĆ I. INFORMACJE DOTYCZĄCE </w:t>
      </w:r>
      <w:r w:rsidR="00F07B2E">
        <w:rPr>
          <w:rFonts w:ascii="Times New Roman" w:hAnsi="Times New Roman" w:cs="Times New Roman"/>
          <w:b/>
        </w:rPr>
        <w:t>WYKONAWCY</w:t>
      </w:r>
    </w:p>
    <w:p w14:paraId="277447C0" w14:textId="77777777" w:rsidR="007B3B3B" w:rsidRPr="001A6451" w:rsidRDefault="007B3B3B" w:rsidP="007B3B3B">
      <w:pPr>
        <w:pStyle w:val="Bezodstpw"/>
        <w:jc w:val="both"/>
        <w:rPr>
          <w:rFonts w:ascii="Times New Roman" w:hAnsi="Times New Roman" w:cs="Times New Roman"/>
        </w:rPr>
      </w:pPr>
    </w:p>
    <w:p w14:paraId="32F1504A" w14:textId="186B1BB3" w:rsidR="007B3B3B" w:rsidRPr="001A6451" w:rsidRDefault="007B3B3B" w:rsidP="007B3B3B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 xml:space="preserve">Nazwa </w:t>
      </w:r>
      <w:r w:rsidR="00F07B2E">
        <w:rPr>
          <w:rFonts w:ascii="Times New Roman" w:hAnsi="Times New Roman" w:cs="Times New Roman"/>
        </w:rPr>
        <w:t xml:space="preserve">Wykonawcy </w:t>
      </w:r>
      <w:r w:rsidRPr="001A6451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6EA201EB" w14:textId="518288FF" w:rsidR="007B3B3B" w:rsidRPr="001A6451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>Adres ……………....………………………………………………………………………………</w:t>
      </w:r>
    </w:p>
    <w:p w14:paraId="583088CF" w14:textId="77777777" w:rsidR="007B3B3B" w:rsidRPr="001A6451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>Tel/fax ……………………………….…………………………...…………………….……………</w:t>
      </w:r>
    </w:p>
    <w:p w14:paraId="092D8A34" w14:textId="5A216690" w:rsidR="007B3B3B" w:rsidRPr="001A6451" w:rsidRDefault="004D4693" w:rsidP="00B31B41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>e-</w:t>
      </w:r>
      <w:r w:rsidR="007B3B3B" w:rsidRPr="001A6451">
        <w:rPr>
          <w:rFonts w:ascii="Times New Roman" w:hAnsi="Times New Roman" w:cs="Times New Roman"/>
        </w:rPr>
        <w:t>mail ……………...…………………………………………..………..…………........</w:t>
      </w:r>
      <w:r w:rsidRPr="001A6451">
        <w:rPr>
          <w:rFonts w:ascii="Times New Roman" w:hAnsi="Times New Roman" w:cs="Times New Roman"/>
        </w:rPr>
        <w:t>...................</w:t>
      </w:r>
    </w:p>
    <w:p w14:paraId="2ABAA82A" w14:textId="77777777" w:rsidR="007B3B3B" w:rsidRPr="001A6451" w:rsidRDefault="007B3B3B" w:rsidP="007B3B3B">
      <w:pPr>
        <w:pStyle w:val="Bezodstpw"/>
        <w:spacing w:line="360" w:lineRule="auto"/>
        <w:rPr>
          <w:rFonts w:ascii="Times New Roman" w:hAnsi="Times New Roman" w:cs="Times New Roman"/>
          <w:b/>
          <w:lang w:val="en-GB"/>
        </w:rPr>
      </w:pPr>
    </w:p>
    <w:p w14:paraId="5D74CD0A" w14:textId="25A8687E" w:rsidR="00F07B2E" w:rsidRDefault="00EF650E" w:rsidP="007B3B3B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1A6451">
        <w:rPr>
          <w:rFonts w:ascii="Times New Roman" w:hAnsi="Times New Roman" w:cs="Times New Roman"/>
          <w:b/>
        </w:rPr>
        <w:t>CZĘŚĆ</w:t>
      </w:r>
      <w:r w:rsidR="007B3B3B" w:rsidRPr="001A6451">
        <w:rPr>
          <w:rFonts w:ascii="Times New Roman" w:hAnsi="Times New Roman" w:cs="Times New Roman"/>
          <w:b/>
          <w:lang w:val="en-GB"/>
        </w:rPr>
        <w:t xml:space="preserve"> II. </w:t>
      </w:r>
      <w:r w:rsidR="00F07B2E">
        <w:rPr>
          <w:rFonts w:ascii="Times New Roman" w:hAnsi="Times New Roman" w:cs="Times New Roman"/>
          <w:b/>
        </w:rPr>
        <w:t>OFERTA FINANSOWA</w:t>
      </w:r>
    </w:p>
    <w:p w14:paraId="6BEF0DDB" w14:textId="5B5D87E0" w:rsidR="00F07B2E" w:rsidRDefault="00F07B2E" w:rsidP="00F07B2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</w:t>
      </w:r>
      <w:r w:rsidRPr="00DE37EE">
        <w:rPr>
          <w:rFonts w:ascii="Times New Roman" w:hAnsi="Times New Roman" w:cs="Times New Roman"/>
        </w:rPr>
        <w:t xml:space="preserve"> związku z ogłoszeniem</w:t>
      </w:r>
      <w:r>
        <w:rPr>
          <w:rFonts w:ascii="Times New Roman" w:hAnsi="Times New Roman" w:cs="Times New Roman"/>
        </w:rPr>
        <w:t xml:space="preserve"> zapytania ofertowego </w:t>
      </w:r>
      <w:r w:rsidR="00F563EF" w:rsidRPr="00F563EF">
        <w:rPr>
          <w:rFonts w:ascii="Times New Roman" w:hAnsi="Times New Roman" w:cs="Times New Roman"/>
        </w:rPr>
        <w:t>dostaw</w:t>
      </w:r>
      <w:r w:rsidR="00F563EF">
        <w:rPr>
          <w:rFonts w:ascii="Times New Roman" w:hAnsi="Times New Roman" w:cs="Times New Roman"/>
        </w:rPr>
        <w:t xml:space="preserve">ę </w:t>
      </w:r>
      <w:r w:rsidR="00F563EF" w:rsidRPr="00F563EF">
        <w:rPr>
          <w:rFonts w:ascii="Times New Roman" w:hAnsi="Times New Roman" w:cs="Times New Roman"/>
        </w:rPr>
        <w:t xml:space="preserve">jednostek centralnych do symulacji badań dla Collegium </w:t>
      </w:r>
      <w:proofErr w:type="spellStart"/>
      <w:r w:rsidR="00F563EF" w:rsidRPr="00F563EF">
        <w:rPr>
          <w:rFonts w:ascii="Times New Roman" w:hAnsi="Times New Roman" w:cs="Times New Roman"/>
        </w:rPr>
        <w:t>Anatomicum</w:t>
      </w:r>
      <w:proofErr w:type="spellEnd"/>
      <w:r w:rsidR="00F563EF" w:rsidRPr="00F563EF">
        <w:rPr>
          <w:rFonts w:ascii="Times New Roman" w:hAnsi="Times New Roman" w:cs="Times New Roman"/>
        </w:rPr>
        <w:t xml:space="preserve"> Wydziału Nauk Medycznych i Nauk o Zdrowiu w ramach inwestycji pn. Zakup systemu dydaktycznego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3EA9">
        <w:rPr>
          <w:rFonts w:ascii="Times New Roman" w:hAnsi="Times New Roman" w:cs="Times New Roman"/>
          <w:sz w:val="20"/>
          <w:szCs w:val="20"/>
        </w:rPr>
        <w:t>oferujemy realizację zamówienia:</w:t>
      </w:r>
    </w:p>
    <w:p w14:paraId="4CF37D33" w14:textId="77777777" w:rsidR="00F07B2E" w:rsidRDefault="00F07B2E" w:rsidP="00F07B2E">
      <w:pPr>
        <w:pStyle w:val="xl26"/>
        <w:spacing w:before="0" w:after="0"/>
        <w:ind w:left="360" w:hanging="360"/>
        <w:jc w:val="left"/>
        <w:rPr>
          <w:rFonts w:ascii="Times New Roman" w:hAnsi="Times New Roman"/>
          <w:b/>
          <w:sz w:val="22"/>
          <w:szCs w:val="22"/>
        </w:rPr>
      </w:pPr>
    </w:p>
    <w:p w14:paraId="3416E412" w14:textId="77777777" w:rsidR="00F07B2E" w:rsidRPr="00DE37EE" w:rsidRDefault="00F07B2E" w:rsidP="00F07B2E">
      <w:pPr>
        <w:pStyle w:val="xl26"/>
        <w:numPr>
          <w:ilvl w:val="0"/>
          <w:numId w:val="5"/>
        </w:numPr>
        <w:spacing w:before="0" w:after="0"/>
        <w:jc w:val="left"/>
        <w:rPr>
          <w:rFonts w:ascii="Times New Roman" w:hAnsi="Times New Roman"/>
          <w:b/>
          <w:sz w:val="22"/>
          <w:szCs w:val="22"/>
        </w:rPr>
      </w:pPr>
      <w:r w:rsidRPr="00DE37EE">
        <w:rPr>
          <w:rFonts w:ascii="Times New Roman" w:hAnsi="Times New Roman"/>
          <w:b/>
          <w:sz w:val="22"/>
          <w:szCs w:val="22"/>
        </w:rPr>
        <w:t xml:space="preserve">KRYTERIUM CENA </w:t>
      </w:r>
      <w:r>
        <w:rPr>
          <w:rFonts w:ascii="Times New Roman" w:hAnsi="Times New Roman"/>
          <w:b/>
          <w:sz w:val="22"/>
          <w:szCs w:val="22"/>
        </w:rPr>
        <w:t>(</w:t>
      </w:r>
      <w:proofErr w:type="spellStart"/>
      <w:r>
        <w:rPr>
          <w:rFonts w:ascii="Times New Roman" w:hAnsi="Times New Roman"/>
          <w:b/>
          <w:sz w:val="22"/>
          <w:szCs w:val="22"/>
        </w:rPr>
        <w:t>Cbo</w:t>
      </w:r>
      <w:proofErr w:type="spellEnd"/>
      <w:r>
        <w:rPr>
          <w:rFonts w:ascii="Times New Roman" w:hAnsi="Times New Roman"/>
          <w:b/>
          <w:sz w:val="22"/>
          <w:szCs w:val="22"/>
        </w:rPr>
        <w:t>)</w:t>
      </w:r>
    </w:p>
    <w:p w14:paraId="22FD5693" w14:textId="77777777" w:rsidR="00F07B2E" w:rsidRPr="001A6451" w:rsidRDefault="00F07B2E" w:rsidP="007B3B3B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851"/>
        <w:gridCol w:w="1559"/>
        <w:gridCol w:w="1921"/>
        <w:gridCol w:w="1334"/>
      </w:tblGrid>
      <w:tr w:rsidR="003C55C7" w:rsidRPr="001A6451" w14:paraId="0AFB78AC" w14:textId="3323A302" w:rsidTr="00F563EF">
        <w:trPr>
          <w:trHeight w:val="937"/>
          <w:jc w:val="center"/>
        </w:trPr>
        <w:tc>
          <w:tcPr>
            <w:tcW w:w="988" w:type="dxa"/>
          </w:tcPr>
          <w:p w14:paraId="348228B3" w14:textId="43A1C241" w:rsidR="003C55C7" w:rsidRPr="001A6451" w:rsidRDefault="003C55C7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409" w:type="dxa"/>
            <w:shd w:val="clear" w:color="auto" w:fill="auto"/>
          </w:tcPr>
          <w:p w14:paraId="7B35A875" w14:textId="4FD05140" w:rsidR="003C55C7" w:rsidRPr="001A6451" w:rsidRDefault="003C55C7" w:rsidP="00F56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Nazwa</w:t>
            </w:r>
          </w:p>
        </w:tc>
        <w:tc>
          <w:tcPr>
            <w:tcW w:w="851" w:type="dxa"/>
          </w:tcPr>
          <w:p w14:paraId="55967273" w14:textId="70CE01CD" w:rsidR="003C55C7" w:rsidRPr="001A6451" w:rsidRDefault="003C55C7" w:rsidP="00E80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Ilość</w:t>
            </w:r>
            <w:r w:rsidRPr="001A6451">
              <w:rPr>
                <w:rFonts w:ascii="Times New Roman" w:hAnsi="Times New Roman"/>
                <w:b/>
                <w:bCs/>
              </w:rPr>
              <w:br/>
              <w:t>(szt</w:t>
            </w:r>
            <w:r w:rsidR="007B3CA4">
              <w:rPr>
                <w:rFonts w:ascii="Times New Roman" w:hAnsi="Times New Roman"/>
                <w:b/>
                <w:bCs/>
              </w:rPr>
              <w:t>.</w:t>
            </w:r>
            <w:r w:rsidRPr="001A6451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559" w:type="dxa"/>
          </w:tcPr>
          <w:p w14:paraId="3EEAE9D1" w14:textId="4A25446D" w:rsidR="003C55C7" w:rsidRPr="001A6451" w:rsidRDefault="00F07B2E" w:rsidP="00F07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Wartość netto (zł)</w:t>
            </w:r>
          </w:p>
        </w:tc>
        <w:tc>
          <w:tcPr>
            <w:tcW w:w="1921" w:type="dxa"/>
            <w:shd w:val="clear" w:color="auto" w:fill="auto"/>
          </w:tcPr>
          <w:p w14:paraId="548C8D69" w14:textId="37A7D3A7" w:rsidR="003C55C7" w:rsidRPr="001A6451" w:rsidRDefault="00F07B2E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podatku VAT</w:t>
            </w:r>
          </w:p>
        </w:tc>
        <w:tc>
          <w:tcPr>
            <w:tcW w:w="1334" w:type="dxa"/>
          </w:tcPr>
          <w:p w14:paraId="793155FF" w14:textId="18ACCBE5" w:rsidR="003C55C7" w:rsidRPr="001A6451" w:rsidRDefault="00F07B2E" w:rsidP="00D72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451">
              <w:rPr>
                <w:rFonts w:ascii="Times New Roman" w:hAnsi="Times New Roman"/>
                <w:b/>
                <w:bCs/>
              </w:rPr>
              <w:t>W</w:t>
            </w:r>
            <w:r>
              <w:rPr>
                <w:rFonts w:ascii="Times New Roman" w:hAnsi="Times New Roman"/>
                <w:b/>
                <w:bCs/>
              </w:rPr>
              <w:t>artość bru</w:t>
            </w:r>
            <w:r w:rsidRPr="001A6451">
              <w:rPr>
                <w:rFonts w:ascii="Times New Roman" w:hAnsi="Times New Roman"/>
                <w:b/>
                <w:bCs/>
              </w:rPr>
              <w:t>tto (zł)</w:t>
            </w:r>
          </w:p>
        </w:tc>
      </w:tr>
      <w:tr w:rsidR="003C55C7" w:rsidRPr="001A6451" w14:paraId="2DFE761C" w14:textId="62A792E6" w:rsidTr="00F563EF">
        <w:trPr>
          <w:trHeight w:val="553"/>
          <w:jc w:val="center"/>
        </w:trPr>
        <w:tc>
          <w:tcPr>
            <w:tcW w:w="988" w:type="dxa"/>
          </w:tcPr>
          <w:p w14:paraId="061B175A" w14:textId="77777777" w:rsidR="003C55C7" w:rsidRPr="001A6451" w:rsidRDefault="003C55C7" w:rsidP="00F563EF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6C51181A" w14:textId="6DAE53F4" w:rsidR="003C55C7" w:rsidRPr="001A6451" w:rsidRDefault="00F563EF" w:rsidP="006C0B5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F563EF">
              <w:rPr>
                <w:rFonts w:ascii="Times New Roman" w:hAnsi="Times New Roman" w:cs="Times New Roman"/>
              </w:rPr>
              <w:t>Jednostka centralna do symulowania parametrów życiowych</w:t>
            </w:r>
          </w:p>
        </w:tc>
        <w:tc>
          <w:tcPr>
            <w:tcW w:w="851" w:type="dxa"/>
          </w:tcPr>
          <w:p w14:paraId="42B85CB2" w14:textId="05C9DE65" w:rsidR="003C55C7" w:rsidRPr="001A6451" w:rsidRDefault="00F563EF" w:rsidP="00E8005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14:paraId="33B4A4E3" w14:textId="07B19546" w:rsidR="003C55C7" w:rsidRPr="001A6451" w:rsidRDefault="003C55C7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21" w:type="dxa"/>
            <w:shd w:val="clear" w:color="auto" w:fill="auto"/>
          </w:tcPr>
          <w:p w14:paraId="7E16916E" w14:textId="5518CE71" w:rsidR="003C55C7" w:rsidRPr="001A6451" w:rsidRDefault="003C55C7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4" w:type="dxa"/>
          </w:tcPr>
          <w:p w14:paraId="51BB5A92" w14:textId="77777777" w:rsidR="003C55C7" w:rsidRPr="001A6451" w:rsidRDefault="003C55C7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563EF" w:rsidRPr="001A6451" w14:paraId="47D612E3" w14:textId="77777777" w:rsidTr="00F563EF">
        <w:trPr>
          <w:trHeight w:val="553"/>
          <w:jc w:val="center"/>
        </w:trPr>
        <w:tc>
          <w:tcPr>
            <w:tcW w:w="988" w:type="dxa"/>
          </w:tcPr>
          <w:p w14:paraId="3769D65F" w14:textId="77777777" w:rsidR="00F563EF" w:rsidRPr="001A6451" w:rsidRDefault="00F563EF" w:rsidP="00F563EF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7251D3E6" w14:textId="35C0A960" w:rsidR="00F563EF" w:rsidRPr="001A6451" w:rsidRDefault="00F563EF" w:rsidP="006C0B5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F563EF">
              <w:rPr>
                <w:rFonts w:ascii="Times New Roman" w:hAnsi="Times New Roman" w:cs="Times New Roman"/>
              </w:rPr>
              <w:t xml:space="preserve">Jednostka centralna do </w:t>
            </w:r>
            <w:proofErr w:type="spellStart"/>
            <w:r w:rsidRPr="00F563EF">
              <w:rPr>
                <w:rFonts w:ascii="Times New Roman" w:hAnsi="Times New Roman" w:cs="Times New Roman"/>
              </w:rPr>
              <w:t>palpacyjnego</w:t>
            </w:r>
            <w:proofErr w:type="spellEnd"/>
            <w:r w:rsidRPr="00F563EF">
              <w:rPr>
                <w:rFonts w:ascii="Times New Roman" w:hAnsi="Times New Roman" w:cs="Times New Roman"/>
              </w:rPr>
              <w:t xml:space="preserve"> badania brzucha</w:t>
            </w:r>
          </w:p>
        </w:tc>
        <w:tc>
          <w:tcPr>
            <w:tcW w:w="851" w:type="dxa"/>
          </w:tcPr>
          <w:p w14:paraId="483B1325" w14:textId="2C656983" w:rsidR="00F563EF" w:rsidRPr="001A6451" w:rsidRDefault="00F563EF" w:rsidP="00E8005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14:paraId="1D5A3E32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21" w:type="dxa"/>
            <w:shd w:val="clear" w:color="auto" w:fill="auto"/>
          </w:tcPr>
          <w:p w14:paraId="2A10D025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4" w:type="dxa"/>
          </w:tcPr>
          <w:p w14:paraId="620DD5F5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563EF" w:rsidRPr="001A6451" w14:paraId="60C658E4" w14:textId="77777777" w:rsidTr="00F563EF">
        <w:trPr>
          <w:trHeight w:val="553"/>
          <w:jc w:val="center"/>
        </w:trPr>
        <w:tc>
          <w:tcPr>
            <w:tcW w:w="988" w:type="dxa"/>
          </w:tcPr>
          <w:p w14:paraId="7011F110" w14:textId="77777777" w:rsidR="00F563EF" w:rsidRPr="001A6451" w:rsidRDefault="00F563EF" w:rsidP="00F563EF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7B59EE84" w14:textId="5DAAE6C9" w:rsidR="00F563EF" w:rsidRPr="001A6451" w:rsidRDefault="00F563EF" w:rsidP="006C0B5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F563EF">
              <w:rPr>
                <w:rFonts w:ascii="Times New Roman" w:hAnsi="Times New Roman" w:cs="Times New Roman"/>
              </w:rPr>
              <w:t>Jednostka centralna do symulacji zabezpieczenia górnych dróg oddechowych, RKO i defibrylacji</w:t>
            </w:r>
          </w:p>
        </w:tc>
        <w:tc>
          <w:tcPr>
            <w:tcW w:w="851" w:type="dxa"/>
          </w:tcPr>
          <w:p w14:paraId="442039F6" w14:textId="498D8F7F" w:rsidR="00F563EF" w:rsidRPr="001A6451" w:rsidRDefault="00F563EF" w:rsidP="00E8005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14:paraId="235C5D86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21" w:type="dxa"/>
            <w:shd w:val="clear" w:color="auto" w:fill="auto"/>
          </w:tcPr>
          <w:p w14:paraId="297C9846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4" w:type="dxa"/>
          </w:tcPr>
          <w:p w14:paraId="2BEA90EB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563EF" w:rsidRPr="001A6451" w14:paraId="0C0A3EB8" w14:textId="77777777" w:rsidTr="00F563EF">
        <w:trPr>
          <w:trHeight w:val="553"/>
          <w:jc w:val="center"/>
        </w:trPr>
        <w:tc>
          <w:tcPr>
            <w:tcW w:w="988" w:type="dxa"/>
          </w:tcPr>
          <w:p w14:paraId="1C7E63F8" w14:textId="77777777" w:rsidR="00F563EF" w:rsidRPr="001A6451" w:rsidRDefault="00F563EF" w:rsidP="00F563EF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37CDE0DC" w14:textId="2702589A" w:rsidR="00F563EF" w:rsidRPr="001A6451" w:rsidRDefault="00F563EF" w:rsidP="006C0B53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F563EF">
              <w:rPr>
                <w:rFonts w:ascii="Times New Roman" w:hAnsi="Times New Roman" w:cs="Times New Roman"/>
              </w:rPr>
              <w:t>Jednostka centralna do symulacji intubacji, bronchoskopii i konikotomii</w:t>
            </w:r>
          </w:p>
        </w:tc>
        <w:tc>
          <w:tcPr>
            <w:tcW w:w="851" w:type="dxa"/>
          </w:tcPr>
          <w:p w14:paraId="70382180" w14:textId="56C6CADC" w:rsidR="00F563EF" w:rsidRPr="001A6451" w:rsidRDefault="00F563EF" w:rsidP="00E8005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14:paraId="346A1394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21" w:type="dxa"/>
            <w:shd w:val="clear" w:color="auto" w:fill="auto"/>
          </w:tcPr>
          <w:p w14:paraId="647DD3C7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4" w:type="dxa"/>
          </w:tcPr>
          <w:p w14:paraId="4A327047" w14:textId="77777777" w:rsidR="00F563EF" w:rsidRPr="001A6451" w:rsidRDefault="00F563EF" w:rsidP="00E8005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C55C7" w:rsidRPr="001A6451" w14:paraId="33C7CBA6" w14:textId="57D17A45" w:rsidTr="00F07B2E">
        <w:trPr>
          <w:trHeight w:val="553"/>
          <w:jc w:val="center"/>
        </w:trPr>
        <w:tc>
          <w:tcPr>
            <w:tcW w:w="5807" w:type="dxa"/>
            <w:gridSpan w:val="4"/>
            <w:vAlign w:val="center"/>
          </w:tcPr>
          <w:p w14:paraId="410CF681" w14:textId="3E205F27" w:rsidR="003C55C7" w:rsidRPr="001A6451" w:rsidRDefault="003C55C7" w:rsidP="00E8005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1A645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921" w:type="dxa"/>
            <w:shd w:val="clear" w:color="auto" w:fill="auto"/>
          </w:tcPr>
          <w:p w14:paraId="77D615F6" w14:textId="4A3DD479" w:rsidR="003C55C7" w:rsidRPr="001A6451" w:rsidRDefault="003C55C7" w:rsidP="00D72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4" w:type="dxa"/>
          </w:tcPr>
          <w:p w14:paraId="1A4C8754" w14:textId="77777777" w:rsidR="003C55C7" w:rsidRPr="001A6451" w:rsidRDefault="003C55C7" w:rsidP="00D72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6AB58F2" w14:textId="77777777" w:rsidR="00B31B41" w:rsidRDefault="00B31B41" w:rsidP="00B31B41">
      <w:pPr>
        <w:pStyle w:val="Bezodstpw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9CED4D1" w14:textId="4E46B7EF" w:rsidR="00F07B2E" w:rsidRDefault="00F07B2E" w:rsidP="00F07B2E">
      <w:pPr>
        <w:pStyle w:val="Bezodstpw"/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4D4693">
        <w:rPr>
          <w:rFonts w:ascii="Times New Roman" w:hAnsi="Times New Roman" w:cs="Times New Roman"/>
          <w:b/>
          <w:lang w:val="en-GB"/>
        </w:rPr>
        <w:t>Część</w:t>
      </w:r>
      <w:proofErr w:type="spellEnd"/>
      <w:r w:rsidRPr="004D4693">
        <w:rPr>
          <w:rFonts w:ascii="Times New Roman" w:hAnsi="Times New Roman" w:cs="Times New Roman"/>
          <w:b/>
          <w:lang w:val="en-GB"/>
        </w:rPr>
        <w:t xml:space="preserve"> I</w:t>
      </w:r>
      <w:r w:rsidR="00F563EF">
        <w:rPr>
          <w:rFonts w:ascii="Times New Roman" w:hAnsi="Times New Roman" w:cs="Times New Roman"/>
          <w:b/>
          <w:lang w:val="en-GB"/>
        </w:rPr>
        <w:t>II</w:t>
      </w:r>
      <w:r w:rsidRPr="004D4693">
        <w:rPr>
          <w:rFonts w:ascii="Times New Roman" w:hAnsi="Times New Roman" w:cs="Times New Roman"/>
          <w:b/>
          <w:lang w:val="en-GB"/>
        </w:rPr>
        <w:t xml:space="preserve">. </w:t>
      </w:r>
      <w:r>
        <w:rPr>
          <w:rFonts w:ascii="Times New Roman" w:hAnsi="Times New Roman" w:cs="Times New Roman"/>
          <w:b/>
        </w:rPr>
        <w:t>OŚWIADCZENIA</w:t>
      </w:r>
    </w:p>
    <w:p w14:paraId="3EC73802" w14:textId="77777777" w:rsidR="00F07B2E" w:rsidRPr="00F21178" w:rsidRDefault="00F07B2E" w:rsidP="00F07B2E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związania ofertą wynosi 30 dni. </w:t>
      </w:r>
    </w:p>
    <w:p w14:paraId="07FA41BE" w14:textId="77777777" w:rsidR="00F07B2E" w:rsidRDefault="00F07B2E" w:rsidP="00F07B2E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A15155">
        <w:rPr>
          <w:rFonts w:ascii="Times New Roman" w:hAnsi="Times New Roman"/>
        </w:rPr>
        <w:t>Oświadczam, że powyższa cena zawiera wszystkie koszty, jakie poniesie Zamawiający w przypadku wyboru niniejszej oferty.</w:t>
      </w:r>
    </w:p>
    <w:p w14:paraId="6B5CDDA6" w14:textId="28EE6FAA" w:rsidR="00F563EF" w:rsidRPr="00A15155" w:rsidRDefault="00F563EF" w:rsidP="00F07B2E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Oświadczam, ze zapoznałem/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z Istotnymi warunkami umowy i akceptuję ich treść – w przypadku wyboru mojej oferty zobowiązuję się do podpisania umowy w miejscu i terminie wskazanym przez Zamawiającego.</w:t>
      </w:r>
    </w:p>
    <w:p w14:paraId="0DEA1FB3" w14:textId="77777777" w:rsidR="00F07B2E" w:rsidRPr="001A6451" w:rsidRDefault="00F07B2E" w:rsidP="00B31B41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6802A5B" w14:textId="77777777" w:rsidR="00B31B41" w:rsidRPr="001A6451" w:rsidRDefault="00B31B41" w:rsidP="00B31B41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FEF48CE" w14:textId="77777777" w:rsidR="007B3B3B" w:rsidRPr="001A6451" w:rsidRDefault="007B3B3B" w:rsidP="007B3B3B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9C8C40E" w14:textId="77777777" w:rsidR="007B3B3B" w:rsidRPr="001A6451" w:rsidRDefault="007B3B3B" w:rsidP="007B3B3B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76160FEB" w14:textId="77777777" w:rsidR="007B3B3B" w:rsidRPr="001A6451" w:rsidRDefault="007B3B3B" w:rsidP="007B3B3B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1A6451">
        <w:rPr>
          <w:rFonts w:ascii="Times New Roman" w:hAnsi="Times New Roman" w:cs="Times New Roman"/>
        </w:rPr>
        <w:t>……………………………………………………….</w:t>
      </w:r>
      <w:r w:rsidRPr="001A6451">
        <w:rPr>
          <w:rFonts w:ascii="Times New Roman" w:hAnsi="Times New Roman" w:cs="Times New Roman"/>
          <w:sz w:val="16"/>
          <w:szCs w:val="16"/>
        </w:rPr>
        <w:br/>
        <w:t>Data i podpis osoby reprezentującej usługodawcę</w:t>
      </w:r>
    </w:p>
    <w:p w14:paraId="476DAB79" w14:textId="77777777" w:rsidR="00117E30" w:rsidRPr="001A6451" w:rsidRDefault="00117E30">
      <w:pPr>
        <w:rPr>
          <w:rFonts w:ascii="Times New Roman" w:hAnsi="Times New Roman"/>
        </w:rPr>
      </w:pPr>
    </w:p>
    <w:sectPr w:rsidR="00117E30" w:rsidRPr="001A6451" w:rsidSect="00DF0D06">
      <w:headerReference w:type="default" r:id="rId10"/>
      <w:foot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F0273" w14:textId="77777777" w:rsidR="00DF4D19" w:rsidRDefault="00DF4D19" w:rsidP="00004052">
      <w:pPr>
        <w:spacing w:after="0" w:line="240" w:lineRule="auto"/>
      </w:pPr>
      <w:r>
        <w:separator/>
      </w:r>
    </w:p>
  </w:endnote>
  <w:endnote w:type="continuationSeparator" w:id="0">
    <w:p w14:paraId="525F6039" w14:textId="77777777" w:rsidR="00DF4D19" w:rsidRDefault="00DF4D19" w:rsidP="0000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111A2" w14:textId="77777777" w:rsidR="00004052" w:rsidRDefault="00004052" w:rsidP="00004052">
    <w:pPr>
      <w:pStyle w:val="Stopka"/>
      <w:ind w:right="357"/>
      <w:jc w:val="center"/>
      <w:rPr>
        <w:b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F3DCF" w14:textId="77777777" w:rsidR="00DF4D19" w:rsidRDefault="00DF4D19" w:rsidP="00004052">
      <w:pPr>
        <w:spacing w:after="0" w:line="240" w:lineRule="auto"/>
      </w:pPr>
      <w:r>
        <w:separator/>
      </w:r>
    </w:p>
  </w:footnote>
  <w:footnote w:type="continuationSeparator" w:id="0">
    <w:p w14:paraId="39E07158" w14:textId="77777777" w:rsidR="00DF4D19" w:rsidRDefault="00DF4D19" w:rsidP="0000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F4B85" w14:textId="3824A9B0" w:rsidR="00004052" w:rsidRPr="00004052" w:rsidRDefault="00004052" w:rsidP="00AE4415">
    <w:pPr>
      <w:rPr>
        <w:rFonts w:cs="Calibri"/>
        <w:sz w:val="16"/>
        <w:szCs w:val="18"/>
      </w:rPr>
    </w:pPr>
    <w:r>
      <w:rPr>
        <w:rFonts w:cs="Calibri"/>
        <w:sz w:val="16"/>
        <w:szCs w:val="18"/>
      </w:rPr>
      <w:t xml:space="preserve"> </w:t>
    </w:r>
    <w:r w:rsidR="009A46AA">
      <w:rPr>
        <w:noProof/>
        <w:lang w:eastAsia="pl-PL"/>
      </w:rPr>
      <w:drawing>
        <wp:inline distT="0" distB="0" distL="0" distR="0" wp14:anchorId="718E86DF" wp14:editId="27D56FEB">
          <wp:extent cx="2867025" cy="50059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752" cy="50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960BD"/>
    <w:multiLevelType w:val="hybridMultilevel"/>
    <w:tmpl w:val="1AE28F6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87403"/>
    <w:multiLevelType w:val="hybridMultilevel"/>
    <w:tmpl w:val="302A38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CD5E91"/>
    <w:multiLevelType w:val="hybridMultilevel"/>
    <w:tmpl w:val="C2A0FAAE"/>
    <w:lvl w:ilvl="0" w:tplc="9CA278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E20E5"/>
    <w:multiLevelType w:val="hybridMultilevel"/>
    <w:tmpl w:val="625CF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B"/>
    <w:rsid w:val="00004052"/>
    <w:rsid w:val="0001799B"/>
    <w:rsid w:val="000609EF"/>
    <w:rsid w:val="00117E30"/>
    <w:rsid w:val="001765AD"/>
    <w:rsid w:val="001A6451"/>
    <w:rsid w:val="00207684"/>
    <w:rsid w:val="002B6DDC"/>
    <w:rsid w:val="00343C50"/>
    <w:rsid w:val="003C55C7"/>
    <w:rsid w:val="00405C67"/>
    <w:rsid w:val="00425348"/>
    <w:rsid w:val="004D4693"/>
    <w:rsid w:val="00573F7C"/>
    <w:rsid w:val="006C0B53"/>
    <w:rsid w:val="006E2291"/>
    <w:rsid w:val="00765086"/>
    <w:rsid w:val="00794B19"/>
    <w:rsid w:val="007B3B3B"/>
    <w:rsid w:val="007B3CA4"/>
    <w:rsid w:val="008E5964"/>
    <w:rsid w:val="00973FA8"/>
    <w:rsid w:val="009A46AA"/>
    <w:rsid w:val="00A41DAB"/>
    <w:rsid w:val="00A57A60"/>
    <w:rsid w:val="00AE4415"/>
    <w:rsid w:val="00B07B71"/>
    <w:rsid w:val="00B31B41"/>
    <w:rsid w:val="00DF0D06"/>
    <w:rsid w:val="00DF4D19"/>
    <w:rsid w:val="00E015C2"/>
    <w:rsid w:val="00E1292B"/>
    <w:rsid w:val="00E80052"/>
    <w:rsid w:val="00EF650E"/>
    <w:rsid w:val="00F07B2E"/>
    <w:rsid w:val="00F351F4"/>
    <w:rsid w:val="00F563EF"/>
    <w:rsid w:val="00FF40B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F1079C"/>
  <w15:chartTrackingRefBased/>
  <w15:docId w15:val="{4AE88664-B6AB-4AA1-AE4E-24AE8D4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B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3B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0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405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0405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B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B7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1"/>
    <w:rPr>
      <w:rFonts w:ascii="Segoe UI" w:eastAsia="Calibri" w:hAnsi="Segoe UI" w:cs="Segoe UI"/>
      <w:sz w:val="18"/>
      <w:szCs w:val="18"/>
    </w:rPr>
  </w:style>
  <w:style w:type="paragraph" w:customStyle="1" w:styleId="xl26">
    <w:name w:val="xl26"/>
    <w:basedOn w:val="Normalny"/>
    <w:rsid w:val="00F07B2E"/>
    <w:pPr>
      <w:spacing w:before="100" w:after="100" w:line="240" w:lineRule="auto"/>
      <w:jc w:val="center"/>
    </w:pPr>
    <w:rPr>
      <w:rFonts w:ascii="Arial Unicode MS" w:eastAsia="Arial Unicode MS" w:hAnsi="Arial Unicode MS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34D7DC2ED7343857CEBCCE3F4D480" ma:contentTypeVersion="15" ma:contentTypeDescription="Utwórz nowy dokument." ma:contentTypeScope="" ma:versionID="7176c16557838154654746a54ee43f91">
  <xsd:schema xmlns:xsd="http://www.w3.org/2001/XMLSchema" xmlns:xs="http://www.w3.org/2001/XMLSchema" xmlns:p="http://schemas.microsoft.com/office/2006/metadata/properties" xmlns:ns3="635e3517-a959-45da-9ccf-4e0c82c958ca" xmlns:ns4="f9933d7a-3d20-4cac-8a61-f554aa3ab06c" targetNamespace="http://schemas.microsoft.com/office/2006/metadata/properties" ma:root="true" ma:fieldsID="29e4e8709be7eb80807cfde56add384a" ns3:_="" ns4:_="">
    <xsd:import namespace="635e3517-a959-45da-9ccf-4e0c82c958ca"/>
    <xsd:import namespace="f9933d7a-3d20-4cac-8a61-f554aa3ab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e3517-a959-45da-9ccf-4e0c82c9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3d7a-3d20-4cac-8a61-f554aa3ab06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e3517-a959-45da-9ccf-4e0c82c958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9674C-9228-4986-AD86-3FF5C88A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e3517-a959-45da-9ccf-4e0c82c958ca"/>
    <ds:schemaRef ds:uri="f9933d7a-3d20-4cac-8a61-f554aa3a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A5B05-E50E-41E0-A19E-D611E3ECB118}">
  <ds:schemaRefs>
    <ds:schemaRef ds:uri="http://schemas.microsoft.com/office/2006/metadata/properties"/>
    <ds:schemaRef ds:uri="http://schemas.microsoft.com/office/infopath/2007/PartnerControls"/>
    <ds:schemaRef ds:uri="635e3517-a959-45da-9ccf-4e0c82c958ca"/>
  </ds:schemaRefs>
</ds:datastoreItem>
</file>

<file path=customXml/itemProps3.xml><?xml version="1.0" encoding="utf-8"?>
<ds:datastoreItem xmlns:ds="http://schemas.openxmlformats.org/officeDocument/2006/customXml" ds:itemID="{BC64AA6D-ACBA-483C-A053-B35C388DC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Izabela Jeżak</cp:lastModifiedBy>
  <cp:revision>2</cp:revision>
  <cp:lastPrinted>2023-12-14T09:45:00Z</cp:lastPrinted>
  <dcterms:created xsi:type="dcterms:W3CDTF">2023-12-14T09:45:00Z</dcterms:created>
  <dcterms:modified xsi:type="dcterms:W3CDTF">2023-12-14T09:45:00Z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0x0101004AC34D7DC2ED7343857CEBCCE3F4D480</vt:lpwstr>
  </property>
</Properties>
</file>