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A17AC" w14:textId="277CC111" w:rsidR="00411DC5" w:rsidRPr="00EB2EBC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EB2EBC">
        <w:rPr>
          <w:rFonts w:eastAsia="Calibri"/>
          <w:b/>
          <w:bCs/>
          <w:spacing w:val="30"/>
          <w:sz w:val="20"/>
          <w:szCs w:val="20"/>
        </w:rPr>
        <w:t>KARTA PRZEDMIOTU (SYLABUS</w:t>
      </w:r>
      <w:r w:rsidR="00365BA5" w:rsidRPr="00EB2EBC">
        <w:rPr>
          <w:rFonts w:eastAsia="Calibri"/>
          <w:b/>
          <w:bCs/>
          <w:spacing w:val="30"/>
          <w:sz w:val="20"/>
          <w:szCs w:val="20"/>
        </w:rPr>
        <w:t>)</w:t>
      </w:r>
    </w:p>
    <w:p w14:paraId="3A8AE778" w14:textId="77777777" w:rsidR="00411DC5" w:rsidRPr="00EB2EBC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14:paraId="7DDEB318" w14:textId="77777777" w:rsidR="00411DC5" w:rsidRPr="00EB2EBC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EB2EBC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2143"/>
        <w:gridCol w:w="830"/>
        <w:gridCol w:w="1418"/>
        <w:gridCol w:w="1409"/>
        <w:gridCol w:w="1129"/>
        <w:gridCol w:w="1121"/>
      </w:tblGrid>
      <w:tr w:rsidR="00CF58A4" w:rsidRPr="00EB2EBC" w14:paraId="142652A4" w14:textId="77777777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3898B04" w14:textId="77777777" w:rsidR="00CF58A4" w:rsidRPr="00EB2EBC" w:rsidRDefault="00CF58A4" w:rsidP="00CF58A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14:paraId="2EA6F67D" w14:textId="77777777" w:rsidR="00CF58A4" w:rsidRPr="00EB2EBC" w:rsidRDefault="00CF58A4" w:rsidP="00CF58A4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4AF1AD" w14:textId="352215B6" w:rsidR="00CF58A4" w:rsidRPr="00EB2EBC" w:rsidRDefault="00A6173E" w:rsidP="00CF58A4">
            <w:pPr>
              <w:jc w:val="center"/>
              <w:rPr>
                <w:sz w:val="20"/>
                <w:szCs w:val="20"/>
              </w:rPr>
            </w:pPr>
            <w:r w:rsidRPr="00EB2EBC">
              <w:rPr>
                <w:sz w:val="20"/>
                <w:szCs w:val="20"/>
              </w:rPr>
              <w:t>Konteksty kulturowe przekładu (lokalizacja/</w:t>
            </w:r>
            <w:proofErr w:type="spellStart"/>
            <w:r w:rsidRPr="00EB2EBC">
              <w:rPr>
                <w:sz w:val="20"/>
                <w:szCs w:val="20"/>
              </w:rPr>
              <w:t>transkreacja</w:t>
            </w:r>
            <w:proofErr w:type="spellEnd"/>
            <w:r w:rsidRPr="00EB2EBC">
              <w:rPr>
                <w:sz w:val="20"/>
                <w:szCs w:val="20"/>
              </w:rPr>
              <w:t xml:space="preserve">) - kultura </w:t>
            </w:r>
            <w:r w:rsidR="003C6878" w:rsidRPr="00EB2EBC">
              <w:rPr>
                <w:sz w:val="20"/>
                <w:szCs w:val="20"/>
              </w:rPr>
              <w:t>brytyjska</w:t>
            </w:r>
          </w:p>
        </w:tc>
      </w:tr>
      <w:tr w:rsidR="00CF58A4" w:rsidRPr="00A05E3D" w14:paraId="707EAA37" w14:textId="77777777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3D1A6C" w14:textId="4807195D" w:rsidR="00CF58A4" w:rsidRPr="00EB2EBC" w:rsidRDefault="00CF58A4" w:rsidP="00CF58A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iCs/>
                <w:color w:val="000000"/>
                <w:sz w:val="20"/>
                <w:szCs w:val="20"/>
                <w:lang w:val="en-GB" w:eastAsia="en-US"/>
              </w:rPr>
              <w:t>FA/P/</w:t>
            </w:r>
            <w:r w:rsidR="00794699" w:rsidRPr="00EB2EBC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  <w:r w:rsidRPr="00EB2EBC">
              <w:rPr>
                <w:iCs/>
                <w:color w:val="000000"/>
                <w:sz w:val="20"/>
                <w:szCs w:val="20"/>
                <w:lang w:val="en-GB" w:eastAsia="en-US"/>
              </w:rPr>
              <w:t>/ST/B</w:t>
            </w:r>
            <w:r w:rsidR="00794699" w:rsidRPr="00EB2EBC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  <w:r w:rsidRPr="00EB2EBC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3C6878" w:rsidRPr="00EB2EBC">
              <w:rPr>
                <w:iCs/>
                <w:color w:val="000000"/>
                <w:sz w:val="20"/>
                <w:szCs w:val="20"/>
                <w:lang w:val="en-GB" w:eastAsia="en-US"/>
              </w:rPr>
              <w:t>9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14:paraId="4C2B6797" w14:textId="77777777" w:rsidR="00CF58A4" w:rsidRPr="00EB2EBC" w:rsidRDefault="00CF58A4" w:rsidP="00CF58A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A6D11A3" w14:textId="53A75DC0" w:rsidR="00A6173E" w:rsidRPr="00EB2EBC" w:rsidRDefault="00A6173E" w:rsidP="00A6173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EB2EBC">
              <w:rPr>
                <w:bCs/>
                <w:sz w:val="20"/>
                <w:szCs w:val="20"/>
                <w:lang w:val="en-US"/>
              </w:rPr>
              <w:t xml:space="preserve">Cultural aspects in translation (localization / transcreation) </w:t>
            </w:r>
            <w:r w:rsidR="003C6878" w:rsidRPr="00EB2EBC">
              <w:rPr>
                <w:bCs/>
                <w:sz w:val="20"/>
                <w:szCs w:val="20"/>
                <w:lang w:val="en-US"/>
              </w:rPr>
              <w:t xml:space="preserve">- British </w:t>
            </w:r>
            <w:r w:rsidRPr="00EB2EBC">
              <w:rPr>
                <w:bCs/>
                <w:sz w:val="20"/>
                <w:szCs w:val="20"/>
                <w:lang w:val="en-US"/>
              </w:rPr>
              <w:t>culture</w:t>
            </w:r>
          </w:p>
          <w:p w14:paraId="3831FB33" w14:textId="077263D8" w:rsidR="00CF58A4" w:rsidRPr="00EB2EBC" w:rsidRDefault="00CF58A4" w:rsidP="00CF58A4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0360B" w:rsidRPr="00EB2EBC" w14:paraId="420CE5EC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6550640" w14:textId="77777777" w:rsidR="00C0360B" w:rsidRPr="00EB2EBC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EB2EB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DDB245" w14:textId="3EB40584" w:rsidR="00C0360B" w:rsidRPr="00EB2EBC" w:rsidRDefault="006C5AAF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  <w:lang w:eastAsia="en-US"/>
              </w:rPr>
              <w:t>angielski</w:t>
            </w:r>
            <w:r w:rsidR="007203C3" w:rsidRPr="00EB2EBC">
              <w:rPr>
                <w:rFonts w:eastAsia="Calibri"/>
                <w:sz w:val="20"/>
                <w:szCs w:val="20"/>
                <w:lang w:eastAsia="en-US"/>
              </w:rPr>
              <w:t>/ polski</w:t>
            </w:r>
          </w:p>
        </w:tc>
      </w:tr>
      <w:tr w:rsidR="00C0360B" w:rsidRPr="00EB2EBC" w14:paraId="5D7CCFF0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3DD54F2" w14:textId="77777777" w:rsidR="00C0360B" w:rsidRPr="00EB2EBC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1082F5" w14:textId="1FEACFD7" w:rsidR="00C0360B" w:rsidRPr="00EB2EBC" w:rsidRDefault="004666A1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A05E3D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BC5C03" w:rsidRPr="00EB2EBC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EB2EBC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A05E3D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C0360B" w:rsidRPr="00EB2EBC" w14:paraId="386D6909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18420959" w14:textId="77777777" w:rsidR="00C0360B" w:rsidRPr="00EB2EBC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EB2EBC" w14:paraId="00D4249E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8633F9B" w14:textId="77777777" w:rsidR="00162347" w:rsidRPr="00EB2EBC" w:rsidRDefault="00162347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8C0621" w14:textId="0641BD89" w:rsidR="00162347" w:rsidRPr="00EB2EBC" w:rsidRDefault="00512EEA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  <w:lang w:eastAsia="en-US"/>
              </w:rPr>
              <w:t>Filologia</w:t>
            </w:r>
            <w:r w:rsidR="00CC22DA">
              <w:rPr>
                <w:rFonts w:eastAsia="Calibri"/>
                <w:sz w:val="20"/>
                <w:szCs w:val="20"/>
                <w:lang w:eastAsia="en-US"/>
              </w:rPr>
              <w:t xml:space="preserve"> angielska</w:t>
            </w:r>
          </w:p>
        </w:tc>
      </w:tr>
      <w:tr w:rsidR="00162347" w:rsidRPr="00EB2EBC" w14:paraId="06FE7FC5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8D61FE" w14:textId="77777777" w:rsidR="00162347" w:rsidRPr="00EB2EBC" w:rsidRDefault="00162347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F527A3" w14:textId="40F0C177" w:rsidR="00162347" w:rsidRPr="00EB2EBC" w:rsidRDefault="00CC22DA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EB2EBC" w14:paraId="23E48EEA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C785D3D" w14:textId="77777777" w:rsidR="00C0360B" w:rsidRPr="00EB2EBC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9DE199" w14:textId="7480B608" w:rsidR="00C0360B" w:rsidRPr="00EB2EBC" w:rsidRDefault="000870B5" w:rsidP="00C0360B">
            <w:pPr>
              <w:jc w:val="center"/>
              <w:rPr>
                <w:sz w:val="20"/>
                <w:szCs w:val="20"/>
              </w:rPr>
            </w:pPr>
            <w:r w:rsidRPr="00EB2EBC">
              <w:rPr>
                <w:sz w:val="20"/>
                <w:szCs w:val="20"/>
              </w:rPr>
              <w:t xml:space="preserve">Studia </w:t>
            </w:r>
            <w:r w:rsidR="00794699" w:rsidRPr="00EB2EBC">
              <w:rPr>
                <w:sz w:val="20"/>
                <w:szCs w:val="20"/>
              </w:rPr>
              <w:t>drugiego</w:t>
            </w:r>
            <w:r w:rsidR="006C345D" w:rsidRPr="00EB2EBC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EB2EBC" w14:paraId="13D80E1A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24B62CE" w14:textId="77777777" w:rsidR="00C0360B" w:rsidRPr="00EB2EBC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EB2EBC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1A2A5C" w14:textId="77777777" w:rsidR="00C0360B" w:rsidRPr="00EB2EBC" w:rsidRDefault="00E11A10" w:rsidP="00411AA2">
            <w:pPr>
              <w:jc w:val="center"/>
              <w:rPr>
                <w:sz w:val="20"/>
                <w:szCs w:val="20"/>
              </w:rPr>
            </w:pPr>
            <w:r w:rsidRPr="00EB2EBC">
              <w:rPr>
                <w:sz w:val="20"/>
                <w:szCs w:val="20"/>
              </w:rPr>
              <w:t xml:space="preserve">Profil </w:t>
            </w:r>
            <w:r w:rsidR="006C345D" w:rsidRPr="00EB2EBC">
              <w:rPr>
                <w:sz w:val="20"/>
                <w:szCs w:val="20"/>
              </w:rPr>
              <w:t>praktyczny</w:t>
            </w:r>
          </w:p>
        </w:tc>
      </w:tr>
      <w:tr w:rsidR="00C0360B" w:rsidRPr="00EB2EBC" w14:paraId="0430CC6C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2A1A687" w14:textId="77777777" w:rsidR="00C0360B" w:rsidRPr="00EB2EBC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7E73E3" w14:textId="77777777" w:rsidR="00C0360B" w:rsidRPr="00EB2EBC" w:rsidRDefault="006D60C1" w:rsidP="00411AA2">
            <w:pPr>
              <w:jc w:val="center"/>
              <w:rPr>
                <w:sz w:val="20"/>
                <w:szCs w:val="20"/>
              </w:rPr>
            </w:pPr>
            <w:r w:rsidRPr="00EB2EBC">
              <w:rPr>
                <w:sz w:val="20"/>
                <w:szCs w:val="20"/>
              </w:rPr>
              <w:t xml:space="preserve">Studia </w:t>
            </w:r>
            <w:r w:rsidR="00E73E72" w:rsidRPr="00EB2EBC">
              <w:rPr>
                <w:sz w:val="20"/>
                <w:szCs w:val="20"/>
              </w:rPr>
              <w:t>stacjonarne</w:t>
            </w:r>
          </w:p>
        </w:tc>
      </w:tr>
      <w:tr w:rsidR="00C0360B" w:rsidRPr="00EB2EBC" w14:paraId="7B7159DB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F1EEF93" w14:textId="77777777" w:rsidR="00C0360B" w:rsidRPr="00EB2EBC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EB2EB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D9B7EA" w14:textId="72FF66D1" w:rsidR="00C0360B" w:rsidRPr="00EB2EBC" w:rsidRDefault="00794699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  <w:lang w:eastAsia="en-US"/>
              </w:rPr>
              <w:t>II</w:t>
            </w:r>
            <w:r w:rsidR="00A6173E" w:rsidRPr="00EB2EBC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EB2EBC" w14:paraId="47F38AE5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46911C32" w14:textId="77777777" w:rsidR="00C0360B" w:rsidRPr="00EB2EBC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EB2EBC" w14:paraId="054F6A47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246023" w14:textId="77777777" w:rsidR="00C0360B" w:rsidRPr="00EB2EBC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88FC9A" w14:textId="227C0B70" w:rsidR="00C0360B" w:rsidRPr="00EB2EBC" w:rsidRDefault="00F81FDD" w:rsidP="00411AA2">
            <w:pPr>
              <w:jc w:val="center"/>
              <w:rPr>
                <w:sz w:val="20"/>
                <w:szCs w:val="20"/>
              </w:rPr>
            </w:pPr>
            <w:r w:rsidRPr="00EB2EBC">
              <w:rPr>
                <w:sz w:val="20"/>
                <w:szCs w:val="20"/>
              </w:rPr>
              <w:t>B</w:t>
            </w:r>
            <w:r w:rsidR="00794699" w:rsidRPr="00EB2EBC">
              <w:rPr>
                <w:sz w:val="20"/>
                <w:szCs w:val="20"/>
              </w:rPr>
              <w:t>2</w:t>
            </w:r>
            <w:r w:rsidRPr="00EB2EBC">
              <w:rPr>
                <w:sz w:val="20"/>
                <w:szCs w:val="20"/>
              </w:rPr>
              <w:t>. Grupa zajęć kierunkowych</w:t>
            </w:r>
            <w:r w:rsidR="003C6878" w:rsidRPr="00EB2EBC">
              <w:rPr>
                <w:sz w:val="20"/>
                <w:szCs w:val="20"/>
              </w:rPr>
              <w:t>-</w:t>
            </w:r>
            <w:r w:rsidRPr="00EB2EBC">
              <w:rPr>
                <w:sz w:val="20"/>
                <w:szCs w:val="20"/>
              </w:rPr>
              <w:t xml:space="preserve"> </w:t>
            </w:r>
            <w:r w:rsidR="003C6878" w:rsidRPr="00EB2EBC">
              <w:rPr>
                <w:sz w:val="20"/>
                <w:szCs w:val="20"/>
              </w:rPr>
              <w:t>z zakresu translatoryka:</w:t>
            </w:r>
            <w:r w:rsidRPr="00EB2EBC">
              <w:rPr>
                <w:sz w:val="20"/>
                <w:szCs w:val="20"/>
              </w:rPr>
              <w:t xml:space="preserve"> </w:t>
            </w:r>
            <w:r w:rsidR="00794699" w:rsidRPr="00EB2EBC">
              <w:rPr>
                <w:sz w:val="20"/>
                <w:szCs w:val="20"/>
              </w:rPr>
              <w:t>do wyboru</w:t>
            </w:r>
          </w:p>
        </w:tc>
      </w:tr>
      <w:tr w:rsidR="00C0360B" w:rsidRPr="00EB2EBC" w14:paraId="29D5CA8E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2ACE076" w14:textId="77777777" w:rsidR="00C0360B" w:rsidRPr="00EB2EBC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2BF153" w14:textId="13A5A394" w:rsidR="00C0360B" w:rsidRPr="00EB2EBC" w:rsidRDefault="00794699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  <w:lang w:eastAsia="en-US"/>
              </w:rPr>
              <w:t>do wyboru</w:t>
            </w:r>
          </w:p>
        </w:tc>
      </w:tr>
      <w:tr w:rsidR="00411DC5" w:rsidRPr="00EB2EBC" w14:paraId="4E8B23AF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8756B" w14:textId="77777777" w:rsidR="00411DC5" w:rsidRPr="00EB2EBC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EB2EB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A4D3674" w14:textId="77777777" w:rsidR="00411DC5" w:rsidRPr="00EB2EBC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B2EB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2EDCE7" w14:textId="77777777" w:rsidR="00411DC5" w:rsidRPr="00EB2EBC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B2EB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3DD5ED0" w14:textId="77777777" w:rsidR="00411DC5" w:rsidRPr="00EB2EBC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B2EB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EB2EBC" w14:paraId="4DEFDBFF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AE4CD69" w14:textId="77777777" w:rsidR="00411DC5" w:rsidRPr="00EB2EBC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A91102" w14:textId="77777777" w:rsidR="00411DC5" w:rsidRPr="00EB2EBC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EB2EBC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FE47BA" w14:textId="06774C63" w:rsidR="00411DC5" w:rsidRPr="00EB2EBC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B2EBC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1287C8" w14:textId="7B9AF571" w:rsidR="00411DC5" w:rsidRPr="00EB2EBC" w:rsidRDefault="00794699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B2EBC">
              <w:rPr>
                <w:rFonts w:eastAsia="Calibri"/>
                <w:sz w:val="20"/>
                <w:szCs w:val="20"/>
              </w:rPr>
              <w:t>6</w:t>
            </w:r>
            <w:r w:rsidR="005F16B7" w:rsidRPr="00EB2EBC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EB2EBC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EB2EBC" w14:paraId="4E6A0D74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5D7A566" w14:textId="77777777" w:rsidR="00411DC5" w:rsidRPr="00EB2EBC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F0F2C7" w14:textId="77777777" w:rsidR="00411DC5" w:rsidRPr="00EB2EBC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EB2EBC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9E8308" w14:textId="135A3386" w:rsidR="00411DC5" w:rsidRPr="00EB2EBC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B2EBC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6156901" w14:textId="77777777" w:rsidR="00411DC5" w:rsidRPr="00EB2EBC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EB2EBC" w14:paraId="328C0E96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592ED90" w14:textId="77777777" w:rsidR="00C0360B" w:rsidRPr="00EB2EBC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B07FAA" w14:textId="55C5A595" w:rsidR="00C0360B" w:rsidRPr="00EB2EBC" w:rsidRDefault="00EC3C6D" w:rsidP="00411AA2">
            <w:pPr>
              <w:rPr>
                <w:rFonts w:eastAsia="Calibri"/>
                <w:sz w:val="20"/>
                <w:szCs w:val="20"/>
              </w:rPr>
            </w:pPr>
            <w:r w:rsidRPr="00EB2EBC">
              <w:rPr>
                <w:rFonts w:eastAsia="Calibri"/>
                <w:sz w:val="20"/>
                <w:szCs w:val="20"/>
              </w:rPr>
              <w:t>Zajęcia praktyczne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E1E41C7" w14:textId="30F9B63C" w:rsidR="00C0360B" w:rsidRPr="00EB2EBC" w:rsidRDefault="005F16B7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B2EBC">
              <w:rPr>
                <w:rFonts w:eastAsia="Calibri"/>
                <w:sz w:val="20"/>
                <w:szCs w:val="20"/>
              </w:rPr>
              <w:t>60</w:t>
            </w:r>
            <w:r w:rsidR="00287D41" w:rsidRPr="00EB2EBC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EB2EBC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CE186E" w14:textId="77777777" w:rsidR="00C0360B" w:rsidRPr="00EB2EBC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EB2EBC" w14:paraId="665E9A9F" w14:textId="77777777" w:rsidTr="00CF58A4">
        <w:trPr>
          <w:trHeight w:val="454"/>
          <w:jc w:val="center"/>
        </w:trPr>
        <w:tc>
          <w:tcPr>
            <w:tcW w:w="1150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21871C0" w14:textId="77777777" w:rsidR="00C0360B" w:rsidRPr="00EB2EBC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EB2EB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ED0A3BF" w14:textId="77777777" w:rsidR="00C0360B" w:rsidRPr="00EB2EBC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EB2EB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26BDC9" w14:textId="77777777" w:rsidR="00C0360B" w:rsidRPr="00EB2EBC" w:rsidRDefault="00C0360B" w:rsidP="00411AA2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B2EBC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 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4BBB56" w14:textId="22FEF654" w:rsidR="00C0360B" w:rsidRPr="00EB2EBC" w:rsidRDefault="00794699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B2EBC">
              <w:rPr>
                <w:rFonts w:eastAsia="Calibri"/>
                <w:sz w:val="20"/>
                <w:szCs w:val="20"/>
              </w:rPr>
              <w:t>6</w:t>
            </w:r>
            <w:r w:rsidR="00723672" w:rsidRPr="00EB2EBC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EB2EBC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EB2EBC" w14:paraId="0F93CB40" w14:textId="77777777" w:rsidTr="00CF58A4">
        <w:trPr>
          <w:trHeight w:val="454"/>
          <w:jc w:val="center"/>
        </w:trPr>
        <w:tc>
          <w:tcPr>
            <w:tcW w:w="1150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65EB16F" w14:textId="77777777" w:rsidR="00C0360B" w:rsidRPr="00EB2EBC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9C9D7" w14:textId="77777777" w:rsidR="00C0360B" w:rsidRPr="00EB2EBC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EB2EBC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5100C5" w14:textId="02CC840A" w:rsidR="00C0360B" w:rsidRPr="00EB2EBC" w:rsidRDefault="0057262F" w:rsidP="00C0360B">
            <w:pPr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9739DE" w14:textId="77777777" w:rsidR="00C0360B" w:rsidRPr="00EB2EBC" w:rsidRDefault="004B01D4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B2EBC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EB2EBC" w14:paraId="388BCC05" w14:textId="77777777" w:rsidTr="00CF58A4">
        <w:trPr>
          <w:trHeight w:val="454"/>
          <w:jc w:val="center"/>
        </w:trPr>
        <w:tc>
          <w:tcPr>
            <w:tcW w:w="1150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3E9024F" w14:textId="77777777" w:rsidR="00C0360B" w:rsidRPr="00EB2EBC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D0A630D" w14:textId="77777777" w:rsidR="00C0360B" w:rsidRPr="00EB2EBC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EB2EBC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868EBC" w14:textId="5DF237CE" w:rsidR="00C0360B" w:rsidRPr="00EB2EBC" w:rsidRDefault="00287D4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  <w:lang w:eastAsia="en-US"/>
              </w:rPr>
              <w:t xml:space="preserve">językoznawstwo 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1EB828" w14:textId="761F2BC3" w:rsidR="00C0360B" w:rsidRPr="00EB2EBC" w:rsidRDefault="00794699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B2EBC">
              <w:rPr>
                <w:rFonts w:eastAsia="Calibri"/>
                <w:sz w:val="20"/>
                <w:szCs w:val="20"/>
              </w:rPr>
              <w:t>6</w:t>
            </w:r>
            <w:r w:rsidR="00E11A10" w:rsidRPr="00EB2EBC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EB2EBC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EB2EBC" w14:paraId="25FE8047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61EAE76" w14:textId="77777777" w:rsidR="00411DC5" w:rsidRPr="00EB2EBC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17CC1E" w14:textId="77777777" w:rsidR="00411DC5" w:rsidRPr="00EB2EBC" w:rsidRDefault="008E3F46" w:rsidP="00E03B3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sz w:val="20"/>
                <w:szCs w:val="20"/>
                <w:lang w:eastAsia="en-US"/>
              </w:rPr>
              <w:t>Tradycyjna – z</w:t>
            </w:r>
            <w:r w:rsidR="005A05CA" w:rsidRPr="00EB2EBC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EB2EBC" w14:paraId="6F086A84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8BF46B" w14:textId="77777777" w:rsidR="00411DC5" w:rsidRPr="00EB2EBC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2C716F" w14:textId="139F9B1A" w:rsidR="00411DC5" w:rsidRPr="00EB2EBC" w:rsidRDefault="00A05E3D" w:rsidP="000352C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40444">
              <w:rPr>
                <w:rFonts w:eastAsia="Calibri"/>
                <w:sz w:val="20"/>
                <w:szCs w:val="20"/>
                <w:lang w:eastAsia="en-US"/>
              </w:rPr>
              <w:t>Znajomość języka angielskiego co najmniej na poziomie C1</w:t>
            </w:r>
          </w:p>
        </w:tc>
      </w:tr>
      <w:tr w:rsidR="00411DC5" w:rsidRPr="00EB2EBC" w14:paraId="4AA313A5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30EB36D3" w14:textId="77777777" w:rsidR="00411DC5" w:rsidRPr="00EB2EBC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EB2EBC" w14:paraId="2975346F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D35765B" w14:textId="77777777" w:rsidR="008E3F46" w:rsidRPr="00EB2EBC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0A83F6" w14:textId="77777777" w:rsidR="008E3F46" w:rsidRPr="00EB2EBC" w:rsidRDefault="008E3F46" w:rsidP="00411AA2">
            <w:pPr>
              <w:autoSpaceDE w:val="0"/>
              <w:autoSpaceDN w:val="0"/>
              <w:adjustRightInd w:val="0"/>
              <w:ind w:left="66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sz w:val="20"/>
                <w:szCs w:val="20"/>
              </w:rPr>
              <w:t>Wydział Filologiczno-Pedagogiczny</w:t>
            </w:r>
          </w:p>
        </w:tc>
      </w:tr>
      <w:tr w:rsidR="008E3F46" w:rsidRPr="00EB2EBC" w14:paraId="4DB464E2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069456B" w14:textId="77777777" w:rsidR="008E3F46" w:rsidRPr="00EB2EBC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98CB1A" w14:textId="11BB01EE" w:rsidR="008E3F46" w:rsidRPr="00EB2EBC" w:rsidRDefault="003C6878" w:rsidP="00411AA2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  <w:lang w:val="en-GB"/>
              </w:rPr>
            </w:pPr>
            <w:proofErr w:type="spellStart"/>
            <w:r w:rsidRPr="00EB2EBC">
              <w:rPr>
                <w:sz w:val="20"/>
                <w:szCs w:val="20"/>
                <w:lang w:val="en-GB"/>
              </w:rPr>
              <w:t>mgr</w:t>
            </w:r>
            <w:proofErr w:type="spellEnd"/>
            <w:r w:rsidRPr="00EB2EBC">
              <w:rPr>
                <w:sz w:val="20"/>
                <w:szCs w:val="20"/>
                <w:lang w:val="en-GB"/>
              </w:rPr>
              <w:t xml:space="preserve"> Anna </w:t>
            </w:r>
            <w:proofErr w:type="spellStart"/>
            <w:r w:rsidRPr="00EB2EBC">
              <w:rPr>
                <w:sz w:val="20"/>
                <w:szCs w:val="20"/>
                <w:lang w:val="en-GB"/>
              </w:rPr>
              <w:t>Włodarczyk</w:t>
            </w:r>
            <w:proofErr w:type="spellEnd"/>
            <w:r w:rsidRPr="00EB2EBC">
              <w:rPr>
                <w:sz w:val="20"/>
                <w:szCs w:val="20"/>
                <w:lang w:val="en-GB"/>
              </w:rPr>
              <w:t>-Czubak</w:t>
            </w:r>
          </w:p>
        </w:tc>
      </w:tr>
      <w:tr w:rsidR="00C92681" w:rsidRPr="00EB2EBC" w14:paraId="0179864B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C8F1409" w14:textId="77777777" w:rsidR="00C92681" w:rsidRPr="00EB2EBC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EB2EBC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006042" w14:textId="77777777" w:rsidR="00C92681" w:rsidRPr="00EB2EBC" w:rsidRDefault="00C92681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20"/>
              </w:rPr>
            </w:pPr>
            <w:r w:rsidRPr="00EB2EBC">
              <w:rPr>
                <w:color w:val="000000" w:themeColor="text1"/>
                <w:sz w:val="20"/>
                <w:szCs w:val="20"/>
              </w:rPr>
              <w:t>www.wfp.uniwersytetradom.pl</w:t>
            </w:r>
          </w:p>
        </w:tc>
      </w:tr>
      <w:tr w:rsidR="00C92681" w:rsidRPr="00A05E3D" w14:paraId="34814484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E219535" w14:textId="77777777" w:rsidR="00C92681" w:rsidRPr="00EB2EBC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65E14E" w14:textId="3324D0C6" w:rsidR="00C92681" w:rsidRPr="00EB2EBC" w:rsidRDefault="003C6878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20"/>
                <w:lang w:val="en-US"/>
              </w:rPr>
            </w:pPr>
            <w:r w:rsidRPr="00EB2EBC">
              <w:rPr>
                <w:sz w:val="20"/>
                <w:szCs w:val="20"/>
                <w:lang w:val="en-GB"/>
              </w:rPr>
              <w:t>a.wlodarczyk-czubak</w:t>
            </w:r>
            <w:r w:rsidR="00287D41" w:rsidRPr="00EB2EBC">
              <w:rPr>
                <w:sz w:val="20"/>
                <w:szCs w:val="20"/>
                <w:lang w:val="en-GB"/>
              </w:rPr>
              <w:t>@</w:t>
            </w:r>
            <w:r w:rsidR="00B3160B" w:rsidRPr="00EB2EBC">
              <w:rPr>
                <w:sz w:val="20"/>
                <w:szCs w:val="20"/>
                <w:lang w:val="en-GB"/>
              </w:rPr>
              <w:t xml:space="preserve">uthrad.pl, tel. </w:t>
            </w:r>
          </w:p>
        </w:tc>
      </w:tr>
    </w:tbl>
    <w:p w14:paraId="5E2E4F92" w14:textId="77777777" w:rsidR="00C92681" w:rsidRPr="00EB2EBC" w:rsidRDefault="00C92681" w:rsidP="00411DC5">
      <w:pPr>
        <w:spacing w:before="120" w:line="276" w:lineRule="auto"/>
        <w:rPr>
          <w:rFonts w:eastAsia="Calibri"/>
          <w:b/>
          <w:bCs/>
          <w:sz w:val="20"/>
          <w:szCs w:val="20"/>
          <w:lang w:val="en-US"/>
        </w:rPr>
      </w:pPr>
    </w:p>
    <w:p w14:paraId="31AF8927" w14:textId="77777777" w:rsidR="00411DC5" w:rsidRPr="00EB2EBC" w:rsidRDefault="00411DC5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EB2EBC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6"/>
        <w:gridCol w:w="5830"/>
      </w:tblGrid>
      <w:tr w:rsidR="00411DC5" w:rsidRPr="00EB2EBC" w14:paraId="7714C4B3" w14:textId="77777777" w:rsidTr="75404C84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62D7356" w14:textId="77777777" w:rsidR="00411DC5" w:rsidRPr="00EB2EBC" w:rsidRDefault="00411DC5" w:rsidP="00411AA2">
            <w:pPr>
              <w:jc w:val="both"/>
              <w:rPr>
                <w:rFonts w:eastAsia="Calibri"/>
                <w:sz w:val="20"/>
                <w:szCs w:val="20"/>
              </w:rPr>
            </w:pPr>
            <w:r w:rsidRPr="00EB2EBC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8C97115" w14:textId="4667007C" w:rsidR="00A6173E" w:rsidRPr="00EB2EBC" w:rsidRDefault="00A6173E" w:rsidP="00A6173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2EBC">
              <w:rPr>
                <w:sz w:val="20"/>
                <w:szCs w:val="20"/>
              </w:rPr>
              <w:t xml:space="preserve">1. </w:t>
            </w:r>
            <w:r w:rsidR="003201FA">
              <w:rPr>
                <w:sz w:val="20"/>
                <w:szCs w:val="20"/>
              </w:rPr>
              <w:t>Z</w:t>
            </w:r>
            <w:r w:rsidRPr="00EB2EBC">
              <w:rPr>
                <w:sz w:val="20"/>
                <w:szCs w:val="20"/>
              </w:rPr>
              <w:t>apoznanie studentów z ogólną problematyką z zakresu języka</w:t>
            </w:r>
            <w:r w:rsidR="00A02342" w:rsidRPr="00EB2EBC">
              <w:rPr>
                <w:sz w:val="20"/>
                <w:szCs w:val="20"/>
              </w:rPr>
              <w:t xml:space="preserve"> angielskiego,</w:t>
            </w:r>
            <w:r w:rsidRPr="00EB2EBC">
              <w:rPr>
                <w:sz w:val="20"/>
                <w:szCs w:val="20"/>
              </w:rPr>
              <w:t xml:space="preserve"> kultur</w:t>
            </w:r>
            <w:r w:rsidR="00A02342" w:rsidRPr="00EB2EBC">
              <w:rPr>
                <w:sz w:val="20"/>
                <w:szCs w:val="20"/>
              </w:rPr>
              <w:t>y</w:t>
            </w:r>
            <w:r w:rsidRPr="00EB2EBC">
              <w:rPr>
                <w:sz w:val="20"/>
                <w:szCs w:val="20"/>
              </w:rPr>
              <w:t xml:space="preserve"> oraz zagadnie</w:t>
            </w:r>
            <w:r w:rsidR="00A02342" w:rsidRPr="00EB2EBC">
              <w:rPr>
                <w:sz w:val="20"/>
                <w:szCs w:val="20"/>
              </w:rPr>
              <w:t>ń</w:t>
            </w:r>
            <w:r w:rsidRPr="00EB2EBC">
              <w:rPr>
                <w:sz w:val="20"/>
                <w:szCs w:val="20"/>
              </w:rPr>
              <w:t xml:space="preserve"> szczegółowy</w:t>
            </w:r>
            <w:r w:rsidR="00A02342" w:rsidRPr="00EB2EBC">
              <w:rPr>
                <w:sz w:val="20"/>
                <w:szCs w:val="20"/>
              </w:rPr>
              <w:t>ch</w:t>
            </w:r>
            <w:r w:rsidRPr="00EB2EBC">
              <w:rPr>
                <w:sz w:val="20"/>
                <w:szCs w:val="20"/>
              </w:rPr>
              <w:t xml:space="preserve"> w odniesieniu do uwarunkowań kulturowych dokonywanego przekładu </w:t>
            </w:r>
          </w:p>
          <w:p w14:paraId="296732CE" w14:textId="725C85AB" w:rsidR="00411DC5" w:rsidRPr="00EB2EBC" w:rsidRDefault="00A6173E" w:rsidP="00A6173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B2EBC">
              <w:rPr>
                <w:sz w:val="20"/>
                <w:szCs w:val="20"/>
              </w:rPr>
              <w:t xml:space="preserve">2. </w:t>
            </w:r>
            <w:r w:rsidR="003201FA">
              <w:rPr>
                <w:sz w:val="20"/>
                <w:szCs w:val="20"/>
              </w:rPr>
              <w:t>U</w:t>
            </w:r>
            <w:r w:rsidRPr="00EB2EBC">
              <w:rPr>
                <w:sz w:val="20"/>
                <w:szCs w:val="20"/>
              </w:rPr>
              <w:t>świadom</w:t>
            </w:r>
            <w:r w:rsidR="00A02342" w:rsidRPr="00EB2EBC">
              <w:rPr>
                <w:sz w:val="20"/>
                <w:szCs w:val="20"/>
              </w:rPr>
              <w:t>ienie</w:t>
            </w:r>
            <w:r w:rsidRPr="00EB2EBC">
              <w:rPr>
                <w:sz w:val="20"/>
                <w:szCs w:val="20"/>
              </w:rPr>
              <w:t xml:space="preserve"> studentom </w:t>
            </w:r>
            <w:r w:rsidR="00A02342" w:rsidRPr="00EB2EBC">
              <w:rPr>
                <w:sz w:val="20"/>
                <w:szCs w:val="20"/>
              </w:rPr>
              <w:t>ich roli</w:t>
            </w:r>
            <w:r w:rsidRPr="00EB2EBC">
              <w:rPr>
                <w:sz w:val="20"/>
                <w:szCs w:val="20"/>
              </w:rPr>
              <w:t xml:space="preserve"> tzw. tłumaczenia (</w:t>
            </w:r>
            <w:proofErr w:type="spellStart"/>
            <w:r w:rsidRPr="00EB2EBC">
              <w:rPr>
                <w:sz w:val="20"/>
                <w:szCs w:val="20"/>
              </w:rPr>
              <w:t>inter</w:t>
            </w:r>
            <w:proofErr w:type="spellEnd"/>
            <w:r w:rsidRPr="00EB2EBC">
              <w:rPr>
                <w:sz w:val="20"/>
                <w:szCs w:val="20"/>
              </w:rPr>
              <w:t>)kulturowego i umożliwi</w:t>
            </w:r>
            <w:r w:rsidR="00A02342" w:rsidRPr="00EB2EBC">
              <w:rPr>
                <w:sz w:val="20"/>
                <w:szCs w:val="20"/>
              </w:rPr>
              <w:t>enie im</w:t>
            </w:r>
            <w:r w:rsidRPr="00EB2EBC">
              <w:rPr>
                <w:sz w:val="20"/>
                <w:szCs w:val="20"/>
              </w:rPr>
              <w:t xml:space="preserve"> kontrolowane</w:t>
            </w:r>
            <w:r w:rsidR="00A02342" w:rsidRPr="00EB2EBC">
              <w:rPr>
                <w:sz w:val="20"/>
                <w:szCs w:val="20"/>
              </w:rPr>
              <w:t>j</w:t>
            </w:r>
            <w:r w:rsidRPr="00EB2EBC">
              <w:rPr>
                <w:sz w:val="20"/>
                <w:szCs w:val="20"/>
              </w:rPr>
              <w:t xml:space="preserve"> próby oceny </w:t>
            </w:r>
            <w:r w:rsidRPr="00EB2EBC">
              <w:rPr>
                <w:sz w:val="20"/>
                <w:szCs w:val="20"/>
              </w:rPr>
              <w:lastRenderedPageBreak/>
              <w:t>przekładu różnych tekstów w myśl odmiennych/ alternatywnych aspektów/kontekstów kulturowych</w:t>
            </w:r>
            <w:r w:rsidR="00A02342" w:rsidRPr="00EB2EBC">
              <w:rPr>
                <w:sz w:val="20"/>
                <w:szCs w:val="20"/>
              </w:rPr>
              <w:t xml:space="preserve"> również z wykorzystaniem narzędzi wspomagających pracę tłumacza</w:t>
            </w:r>
          </w:p>
        </w:tc>
      </w:tr>
      <w:tr w:rsidR="00287D41" w:rsidRPr="00EB2EBC" w14:paraId="5413D1CA" w14:textId="77777777" w:rsidTr="75404C84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2CB0C3F" w14:textId="77777777" w:rsidR="00287D41" w:rsidRPr="00EB2EBC" w:rsidRDefault="00287D41" w:rsidP="00287D41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EB2EBC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9542465" w14:textId="31F365CA" w:rsidR="00A02342" w:rsidRPr="00EB2EBC" w:rsidRDefault="00A02342" w:rsidP="00A6173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2EBC">
              <w:rPr>
                <w:sz w:val="20"/>
                <w:szCs w:val="20"/>
              </w:rPr>
              <w:t>Treści realizowane na zajęciach:</w:t>
            </w:r>
          </w:p>
          <w:p w14:paraId="0909B4F4" w14:textId="4D5963BD" w:rsidR="00A6173E" w:rsidRPr="00EB2EBC" w:rsidRDefault="00A6173E" w:rsidP="00A6173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2EBC">
              <w:rPr>
                <w:sz w:val="20"/>
                <w:szCs w:val="20"/>
              </w:rPr>
              <w:t xml:space="preserve">1. Język a kultura </w:t>
            </w:r>
            <w:r w:rsidR="003C6878" w:rsidRPr="00EB2EBC">
              <w:rPr>
                <w:sz w:val="20"/>
                <w:szCs w:val="20"/>
              </w:rPr>
              <w:t>brytyjska</w:t>
            </w:r>
            <w:r w:rsidRPr="00EB2EBC">
              <w:rPr>
                <w:sz w:val="20"/>
                <w:szCs w:val="20"/>
              </w:rPr>
              <w:t xml:space="preserve">: rodzaje i przykłady relacji </w:t>
            </w:r>
          </w:p>
          <w:p w14:paraId="546FBC32" w14:textId="77777777" w:rsidR="00A6173E" w:rsidRPr="00EB2EBC" w:rsidRDefault="00A6173E" w:rsidP="00A6173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2EBC">
              <w:rPr>
                <w:sz w:val="20"/>
                <w:szCs w:val="20"/>
              </w:rPr>
              <w:t xml:space="preserve">2. Różnice kulturowe a przekład </w:t>
            </w:r>
          </w:p>
          <w:p w14:paraId="5D93B5E9" w14:textId="201A323C" w:rsidR="00A6173E" w:rsidRPr="00EB2EBC" w:rsidRDefault="00A6173E" w:rsidP="00A6173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2EBC">
              <w:rPr>
                <w:sz w:val="20"/>
                <w:szCs w:val="20"/>
              </w:rPr>
              <w:t xml:space="preserve">3. Przekład a </w:t>
            </w:r>
            <w:r w:rsidR="003C6878" w:rsidRPr="00EB2EBC">
              <w:rPr>
                <w:sz w:val="20"/>
                <w:szCs w:val="20"/>
              </w:rPr>
              <w:t>brytyjskie</w:t>
            </w:r>
            <w:r w:rsidRPr="00EB2EBC">
              <w:rPr>
                <w:sz w:val="20"/>
                <w:szCs w:val="20"/>
              </w:rPr>
              <w:t xml:space="preserve"> stereotypy kulturowe </w:t>
            </w:r>
          </w:p>
          <w:p w14:paraId="06B68D21" w14:textId="1C23AE99" w:rsidR="00A6173E" w:rsidRPr="00EB2EBC" w:rsidRDefault="00A6173E" w:rsidP="00A6173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2EBC">
              <w:rPr>
                <w:sz w:val="20"/>
                <w:szCs w:val="20"/>
              </w:rPr>
              <w:t xml:space="preserve">4. Ideologiczne implikacje przekładu (manipulacje tekstem przekładu w celu dostosowania go do kultury </w:t>
            </w:r>
            <w:r w:rsidR="003C6878" w:rsidRPr="00EB2EBC">
              <w:rPr>
                <w:sz w:val="20"/>
                <w:szCs w:val="20"/>
              </w:rPr>
              <w:t>brytyjskiej</w:t>
            </w:r>
            <w:r w:rsidRPr="00EB2EBC">
              <w:rPr>
                <w:sz w:val="20"/>
                <w:szCs w:val="20"/>
              </w:rPr>
              <w:t xml:space="preserve">) </w:t>
            </w:r>
          </w:p>
          <w:p w14:paraId="2450EA88" w14:textId="77777777" w:rsidR="00A6173E" w:rsidRPr="00EB2EBC" w:rsidRDefault="00A6173E" w:rsidP="00A6173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2EBC">
              <w:rPr>
                <w:sz w:val="20"/>
                <w:szCs w:val="20"/>
              </w:rPr>
              <w:t xml:space="preserve">5. Tłumacz w roli pośrednika kulturowego </w:t>
            </w:r>
          </w:p>
          <w:p w14:paraId="4F421815" w14:textId="77777777" w:rsidR="00A6173E" w:rsidRPr="00EB2EBC" w:rsidRDefault="00A6173E" w:rsidP="00A6173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2EBC">
              <w:rPr>
                <w:sz w:val="20"/>
                <w:szCs w:val="20"/>
              </w:rPr>
              <w:t>6. Autonomiczność przekładu jako dzieła oraz jego ewentualny wpływ na możliwości interpretacyjne oryginału</w:t>
            </w:r>
          </w:p>
          <w:p w14:paraId="504B431B" w14:textId="77777777" w:rsidR="00D31B94" w:rsidRPr="00EB2EBC" w:rsidRDefault="00A6173E" w:rsidP="00A6173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2EBC">
              <w:rPr>
                <w:sz w:val="20"/>
                <w:szCs w:val="20"/>
              </w:rPr>
              <w:t xml:space="preserve">7. Funkcjonowanie tłumaczonych tekstów w kulturze docelowej </w:t>
            </w:r>
          </w:p>
          <w:p w14:paraId="37C678C4" w14:textId="37DE16F2" w:rsidR="00A6173E" w:rsidRPr="00EB2EBC" w:rsidRDefault="00A6173E" w:rsidP="00A6173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2EBC">
              <w:rPr>
                <w:sz w:val="20"/>
                <w:szCs w:val="20"/>
              </w:rPr>
              <w:t>8. Lokalizacja/</w:t>
            </w:r>
            <w:proofErr w:type="spellStart"/>
            <w:r w:rsidRPr="00EB2EBC">
              <w:rPr>
                <w:sz w:val="20"/>
                <w:szCs w:val="20"/>
              </w:rPr>
              <w:t>transkreacja</w:t>
            </w:r>
            <w:proofErr w:type="spellEnd"/>
            <w:r w:rsidRPr="00EB2EBC">
              <w:rPr>
                <w:sz w:val="20"/>
                <w:szCs w:val="20"/>
              </w:rPr>
              <w:t xml:space="preserve"> wybranych tekstów kultury </w:t>
            </w:r>
            <w:r w:rsidR="003C6878" w:rsidRPr="00EB2EBC">
              <w:rPr>
                <w:sz w:val="20"/>
                <w:szCs w:val="20"/>
              </w:rPr>
              <w:t xml:space="preserve">brytyjskiej </w:t>
            </w:r>
            <w:r w:rsidR="00817768" w:rsidRPr="00EB2EBC">
              <w:rPr>
                <w:sz w:val="20"/>
                <w:szCs w:val="20"/>
              </w:rPr>
              <w:t>(Treść strony internetowej, komunikacji reklamowej, banerów, plakatów i broszur)</w:t>
            </w:r>
          </w:p>
        </w:tc>
      </w:tr>
      <w:tr w:rsidR="00287D41" w:rsidRPr="00EB2EBC" w14:paraId="66ED0AD7" w14:textId="77777777" w:rsidTr="75404C84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7642361" w14:textId="77777777" w:rsidR="00287D41" w:rsidRPr="00EB2EBC" w:rsidRDefault="00287D41" w:rsidP="00287D41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EB2EBC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ADF06A" w14:textId="1D2A169E" w:rsidR="00287D41" w:rsidRPr="00EB2EBC" w:rsidRDefault="00794699" w:rsidP="005F16B7">
            <w:pPr>
              <w:tabs>
                <w:tab w:val="left" w:pos="4073"/>
              </w:tabs>
              <w:spacing w:line="276" w:lineRule="auto"/>
              <w:rPr>
                <w:b/>
                <w:sz w:val="20"/>
                <w:szCs w:val="20"/>
              </w:rPr>
            </w:pPr>
            <w:r w:rsidRPr="00EB2EBC">
              <w:rPr>
                <w:sz w:val="20"/>
                <w:szCs w:val="20"/>
                <w:lang w:eastAsia="en-US"/>
              </w:rPr>
              <w:t xml:space="preserve">Ćwiczenia  praktyczne w tłumaczeniu </w:t>
            </w:r>
            <w:r w:rsidR="003C6878" w:rsidRPr="00EB2EBC">
              <w:rPr>
                <w:sz w:val="20"/>
                <w:szCs w:val="20"/>
                <w:lang w:eastAsia="en-US"/>
              </w:rPr>
              <w:t>pisemnym</w:t>
            </w:r>
            <w:r w:rsidRPr="00EB2EBC">
              <w:rPr>
                <w:sz w:val="20"/>
                <w:szCs w:val="20"/>
                <w:lang w:eastAsia="en-US"/>
              </w:rPr>
              <w:t xml:space="preserve"> z języka polskiego na angielski i z angielskiego na polski, ćwiczenia z prezentacją multimedialną, dyskusja problemowa</w:t>
            </w:r>
            <w:r w:rsidR="00A02342" w:rsidRPr="00EB2EBC">
              <w:rPr>
                <w:sz w:val="20"/>
                <w:szCs w:val="20"/>
                <w:lang w:eastAsia="en-US"/>
              </w:rPr>
              <w:t>, metoda interaktywna audiowizualna, stworzenie pisemnego przekładu oraz wykonanie tłumaczenia ustnego wybranego materiału źródłowego</w:t>
            </w:r>
          </w:p>
        </w:tc>
      </w:tr>
      <w:tr w:rsidR="00287D41" w:rsidRPr="00EB2EBC" w14:paraId="5AD90954" w14:textId="77777777" w:rsidTr="75404C84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EC5CF85" w14:textId="77777777" w:rsidR="00287D41" w:rsidRPr="00EB2EBC" w:rsidRDefault="00287D41" w:rsidP="00287D41">
            <w:pPr>
              <w:rPr>
                <w:rFonts w:eastAsia="Calibri"/>
                <w:sz w:val="20"/>
                <w:szCs w:val="20"/>
              </w:rPr>
            </w:pPr>
            <w:r w:rsidRPr="00EB2EBC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14:paraId="75B6ECFE" w14:textId="2AA5BEBD" w:rsidR="00287D41" w:rsidRPr="00EB2EBC" w:rsidRDefault="00287D41" w:rsidP="00287D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B2EBC">
              <w:rPr>
                <w:sz w:val="20"/>
                <w:szCs w:val="20"/>
              </w:rPr>
              <w:t>Warunkiem zaliczenia przedmiotu jest osiągnięcie przez studenta wymaganych efektów uczenia się. Uzyskanie pozytywnych ocen ze wszystkich form zajęć wchodzących w skład przedmiotu jest równoznaczne ze zdobyciem przez studenta liczby punktów ECTS przyporządkowanej temu przedmiotowi. Sposób obliczania oceny z poszczególnych form zajęć przedstawia się następująco:</w:t>
            </w:r>
          </w:p>
          <w:p w14:paraId="05AEB7A6" w14:textId="77777777" w:rsidR="00287D41" w:rsidRPr="00EB2EBC" w:rsidRDefault="00287D41" w:rsidP="00287D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7D6554DD" w14:textId="785F4D5F" w:rsidR="001B0EE9" w:rsidRPr="00EB2EBC" w:rsidRDefault="001B0EE9" w:rsidP="001B0EE9">
            <w:pPr>
              <w:pStyle w:val="Default"/>
              <w:jc w:val="both"/>
              <w:rPr>
                <w:sz w:val="20"/>
                <w:szCs w:val="20"/>
              </w:rPr>
            </w:pPr>
            <w:r w:rsidRPr="00EB2EBC">
              <w:rPr>
                <w:sz w:val="20"/>
                <w:szCs w:val="20"/>
              </w:rPr>
              <w:t>Zaliczenie na ocenę (po semestr</w:t>
            </w:r>
            <w:r w:rsidR="00794699" w:rsidRPr="00EB2EBC">
              <w:rPr>
                <w:sz w:val="20"/>
                <w:szCs w:val="20"/>
              </w:rPr>
              <w:t xml:space="preserve">ze </w:t>
            </w:r>
            <w:r w:rsidR="00A6173E" w:rsidRPr="00EB2EBC">
              <w:rPr>
                <w:sz w:val="20"/>
                <w:szCs w:val="20"/>
              </w:rPr>
              <w:t>I</w:t>
            </w:r>
            <w:r w:rsidR="00794699" w:rsidRPr="00EB2EBC">
              <w:rPr>
                <w:sz w:val="20"/>
                <w:szCs w:val="20"/>
              </w:rPr>
              <w:t>II</w:t>
            </w:r>
            <w:r w:rsidRPr="00EB2EBC">
              <w:rPr>
                <w:sz w:val="20"/>
                <w:szCs w:val="20"/>
              </w:rPr>
              <w:t>)</w:t>
            </w:r>
            <w:r w:rsidR="00261969" w:rsidRPr="00EB2EBC">
              <w:rPr>
                <w:sz w:val="20"/>
                <w:szCs w:val="20"/>
              </w:rPr>
              <w:t xml:space="preserve"> </w:t>
            </w:r>
          </w:p>
          <w:p w14:paraId="1C4BDB82" w14:textId="509C8FBE" w:rsidR="00287D41" w:rsidRPr="00EB2EBC" w:rsidRDefault="001B0EE9" w:rsidP="001B0EE9">
            <w:pPr>
              <w:jc w:val="both"/>
              <w:rPr>
                <w:sz w:val="20"/>
                <w:szCs w:val="20"/>
              </w:rPr>
            </w:pPr>
            <w:r w:rsidRPr="00EB2EBC">
              <w:rPr>
                <w:sz w:val="20"/>
                <w:szCs w:val="20"/>
              </w:rPr>
              <w:t xml:space="preserve">- ocena ze sprawdzianu składającego się z części </w:t>
            </w:r>
            <w:r w:rsidR="003C6878" w:rsidRPr="00EB2EBC">
              <w:rPr>
                <w:sz w:val="20"/>
                <w:szCs w:val="20"/>
              </w:rPr>
              <w:t>pisemnej</w:t>
            </w:r>
            <w:r w:rsidRPr="00EB2EBC">
              <w:rPr>
                <w:sz w:val="20"/>
                <w:szCs w:val="20"/>
              </w:rPr>
              <w:t xml:space="preserve">, polegającego na dokonaniu tłumaczenia </w:t>
            </w:r>
            <w:r w:rsidR="003C6878" w:rsidRPr="00EB2EBC">
              <w:rPr>
                <w:sz w:val="20"/>
                <w:szCs w:val="20"/>
              </w:rPr>
              <w:t>pisemnego</w:t>
            </w:r>
            <w:r w:rsidRPr="00EB2EBC">
              <w:rPr>
                <w:sz w:val="20"/>
                <w:szCs w:val="20"/>
              </w:rPr>
              <w:t xml:space="preserve"> wybranych treści, która stanowi </w:t>
            </w:r>
            <w:r w:rsidR="00A02342" w:rsidRPr="00EB2EBC">
              <w:rPr>
                <w:sz w:val="20"/>
                <w:szCs w:val="20"/>
              </w:rPr>
              <w:t>5</w:t>
            </w:r>
            <w:r w:rsidRPr="00EB2EBC">
              <w:rPr>
                <w:sz w:val="20"/>
                <w:szCs w:val="20"/>
              </w:rPr>
              <w:t>0% końcowej oceny semestralnej</w:t>
            </w:r>
            <w:r w:rsidR="00A02342" w:rsidRPr="00EB2EBC">
              <w:rPr>
                <w:sz w:val="20"/>
                <w:szCs w:val="20"/>
              </w:rPr>
              <w:t xml:space="preserve"> oraz z części ustnej, polegającej na dokonaniu tłumaczenia ustnego wybranego materiału źródłowego, która stanowi 50% końcowej oceny semestralnej</w:t>
            </w:r>
            <w:r w:rsidRPr="00EB2EBC">
              <w:rPr>
                <w:sz w:val="20"/>
                <w:szCs w:val="20"/>
              </w:rPr>
              <w:t xml:space="preserve">; ocena obliczana według skali punktowej: </w:t>
            </w:r>
            <w:r w:rsidR="00287D41" w:rsidRPr="00EB2EBC">
              <w:rPr>
                <w:sz w:val="20"/>
                <w:szCs w:val="20"/>
              </w:rPr>
              <w:t>: od 60% - 3 (</w:t>
            </w:r>
            <w:proofErr w:type="spellStart"/>
            <w:r w:rsidR="00287D41" w:rsidRPr="00EB2EBC">
              <w:rPr>
                <w:sz w:val="20"/>
                <w:szCs w:val="20"/>
              </w:rPr>
              <w:t>dst</w:t>
            </w:r>
            <w:proofErr w:type="spellEnd"/>
            <w:r w:rsidR="00287D41" w:rsidRPr="00EB2EBC">
              <w:rPr>
                <w:sz w:val="20"/>
                <w:szCs w:val="20"/>
              </w:rPr>
              <w:t>), od 70% - 3.5 (</w:t>
            </w:r>
            <w:proofErr w:type="spellStart"/>
            <w:r w:rsidR="00287D41" w:rsidRPr="00EB2EBC">
              <w:rPr>
                <w:sz w:val="20"/>
                <w:szCs w:val="20"/>
              </w:rPr>
              <w:t>dst</w:t>
            </w:r>
            <w:proofErr w:type="spellEnd"/>
            <w:r w:rsidR="00287D41" w:rsidRPr="00EB2EBC">
              <w:rPr>
                <w:sz w:val="20"/>
                <w:szCs w:val="20"/>
              </w:rPr>
              <w:t>+), od 75% - 4 (</w:t>
            </w:r>
            <w:proofErr w:type="spellStart"/>
            <w:r w:rsidR="00287D41" w:rsidRPr="00EB2EBC">
              <w:rPr>
                <w:sz w:val="20"/>
                <w:szCs w:val="20"/>
              </w:rPr>
              <w:t>db</w:t>
            </w:r>
            <w:proofErr w:type="spellEnd"/>
            <w:r w:rsidR="00287D41" w:rsidRPr="00EB2EBC">
              <w:rPr>
                <w:sz w:val="20"/>
                <w:szCs w:val="20"/>
              </w:rPr>
              <w:t>), od 80% - 4.5 (</w:t>
            </w:r>
            <w:proofErr w:type="spellStart"/>
            <w:r w:rsidR="00287D41" w:rsidRPr="00EB2EBC">
              <w:rPr>
                <w:sz w:val="20"/>
                <w:szCs w:val="20"/>
              </w:rPr>
              <w:t>db</w:t>
            </w:r>
            <w:proofErr w:type="spellEnd"/>
            <w:r w:rsidR="00287D41" w:rsidRPr="00EB2EBC">
              <w:rPr>
                <w:sz w:val="20"/>
                <w:szCs w:val="20"/>
              </w:rPr>
              <w:t>+), od 90% - 5 (</w:t>
            </w:r>
            <w:proofErr w:type="spellStart"/>
            <w:r w:rsidR="00287D41" w:rsidRPr="00EB2EBC">
              <w:rPr>
                <w:sz w:val="20"/>
                <w:szCs w:val="20"/>
              </w:rPr>
              <w:t>bdb</w:t>
            </w:r>
            <w:proofErr w:type="spellEnd"/>
            <w:r w:rsidR="00287D41" w:rsidRPr="00EB2EBC">
              <w:rPr>
                <w:sz w:val="20"/>
                <w:szCs w:val="20"/>
              </w:rPr>
              <w:t>).</w:t>
            </w:r>
          </w:p>
          <w:p w14:paraId="2530C3EC" w14:textId="77777777" w:rsidR="00287D41" w:rsidRPr="00EB2EBC" w:rsidRDefault="00287D41" w:rsidP="00287D41">
            <w:pPr>
              <w:pStyle w:val="Akapitzlist"/>
              <w:tabs>
                <w:tab w:val="left" w:pos="313"/>
              </w:tabs>
              <w:ind w:left="313"/>
              <w:jc w:val="both"/>
              <w:rPr>
                <w:i/>
                <w:sz w:val="20"/>
                <w:szCs w:val="20"/>
              </w:rPr>
            </w:pPr>
          </w:p>
        </w:tc>
      </w:tr>
    </w:tbl>
    <w:p w14:paraId="5347B820" w14:textId="77777777" w:rsidR="00411DC5" w:rsidRPr="00EB2EBC" w:rsidRDefault="00411DC5" w:rsidP="00411DC5">
      <w:pPr>
        <w:rPr>
          <w:rFonts w:eastAsia="Calibri"/>
          <w:sz w:val="20"/>
          <w:szCs w:val="20"/>
        </w:rPr>
      </w:pPr>
    </w:p>
    <w:p w14:paraId="016F90F3" w14:textId="77777777" w:rsidR="00411DC5" w:rsidRPr="00EB2EBC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2"/>
        <w:gridCol w:w="3716"/>
        <w:gridCol w:w="1327"/>
        <w:gridCol w:w="1473"/>
        <w:gridCol w:w="1231"/>
        <w:gridCol w:w="1651"/>
      </w:tblGrid>
      <w:tr w:rsidR="00411DC5" w:rsidRPr="00EB2EBC" w14:paraId="4DF62725" w14:textId="77777777" w:rsidTr="367419EB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30186E47" w14:textId="77777777" w:rsidR="00411DC5" w:rsidRPr="00A57AF0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A57AF0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A57AF0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44B75E2" w14:textId="77777777" w:rsidR="00411DC5" w:rsidRPr="00A57AF0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A57AF0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EB2EBC" w14:paraId="2EAD7692" w14:textId="77777777" w:rsidTr="367419EB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774895EF" w14:textId="77777777" w:rsidR="00411DC5" w:rsidRPr="00EB2EBC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6ACF21A" w14:textId="77777777" w:rsidR="00411DC5" w:rsidRPr="00A57AF0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A57AF0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14:paraId="23D0A816" w14:textId="77777777" w:rsidR="00411DC5" w:rsidRPr="00A57AF0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A57AF0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14:paraId="16CD2943" w14:textId="77777777" w:rsidR="00411DC5" w:rsidRPr="00A57AF0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57AF0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7B4BDF0" w14:textId="77777777" w:rsidR="00411DC5" w:rsidRPr="00A57AF0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A57AF0">
              <w:rPr>
                <w:rFonts w:eastAsia="Calibri"/>
                <w:sz w:val="20"/>
                <w:szCs w:val="20"/>
              </w:rPr>
              <w:t>Kierunkowy efekt uczenia się</w:t>
            </w:r>
          </w:p>
          <w:p w14:paraId="4BE78EC8" w14:textId="77777777" w:rsidR="00411DC5" w:rsidRPr="00A57AF0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57AF0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0D5D6C65" w14:textId="77777777" w:rsidR="00411DC5" w:rsidRPr="00A57AF0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57AF0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14:paraId="54141B15" w14:textId="77777777" w:rsidR="00411DC5" w:rsidRPr="00A57AF0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A57AF0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14:paraId="225FDDE8" w14:textId="77777777" w:rsidR="00411DC5" w:rsidRPr="00A57AF0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57AF0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2D0C8A0" w14:textId="77777777" w:rsidR="00411DC5" w:rsidRPr="00EB2EBC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EB2EBC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EB2EBC" w:rsidRPr="00EB2EBC" w14:paraId="4A6F2AE7" w14:textId="77777777" w:rsidTr="00563CD2">
        <w:trPr>
          <w:jc w:val="center"/>
        </w:trPr>
        <w:tc>
          <w:tcPr>
            <w:tcW w:w="503" w:type="pct"/>
            <w:vAlign w:val="center"/>
          </w:tcPr>
          <w:p w14:paraId="4FAA8DB7" w14:textId="15315A3C" w:rsidR="00EB2EBC" w:rsidRPr="00EB2EBC" w:rsidRDefault="00EB2EBC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B2EBC">
              <w:rPr>
                <w:sz w:val="20"/>
                <w:szCs w:val="20"/>
              </w:rPr>
              <w:t>U1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5D0B74AE" w14:textId="260182FA" w:rsidR="00EB2EBC" w:rsidRPr="00A57AF0" w:rsidRDefault="00EB2EBC" w:rsidP="0040346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57AF0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identyfikować i rozwiązywać złożone i nietypowe problemy tłumaczeniowe uwzględniając kontekst kulturowy przekładu w warunkach nieprzewidywalnych oraz proponować innowacyjne rozwiązania wykorzystując pogłębioną wiedzę z zakresu językoznawstwa z wykorzystaniem narzędzi wspomagających pracę tłumacza</w:t>
            </w:r>
          </w:p>
        </w:tc>
        <w:tc>
          <w:tcPr>
            <w:tcW w:w="635" w:type="pct"/>
            <w:vAlign w:val="center"/>
          </w:tcPr>
          <w:p w14:paraId="1B8810D4" w14:textId="25073D7E" w:rsidR="00EB2EBC" w:rsidRPr="00A57AF0" w:rsidRDefault="00EB2EBC" w:rsidP="0040346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57AF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K_UW01</w:t>
            </w:r>
          </w:p>
        </w:tc>
        <w:tc>
          <w:tcPr>
            <w:tcW w:w="705" w:type="pct"/>
          </w:tcPr>
          <w:p w14:paraId="17204B69" w14:textId="11357265" w:rsidR="00EB2EBC" w:rsidRPr="00A57AF0" w:rsidRDefault="00EB2EBC" w:rsidP="00EC3C6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57AF0">
              <w:rPr>
                <w:rFonts w:eastAsia="Calibri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vMerge w:val="restart"/>
            <w:shd w:val="clear" w:color="auto" w:fill="auto"/>
            <w:vAlign w:val="center"/>
          </w:tcPr>
          <w:p w14:paraId="3374E9C1" w14:textId="0280F61D" w:rsidR="00EB2EBC" w:rsidRPr="00A57AF0" w:rsidRDefault="00EB2EBC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57AF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Pisemna oraz ustna </w:t>
            </w:r>
          </w:p>
          <w:p w14:paraId="4CF9C83F" w14:textId="22806A26" w:rsidR="00EB2EBC" w:rsidRPr="00A57AF0" w:rsidRDefault="00EB2EBC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57AF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forma sprawdzenia wiedzy</w:t>
            </w:r>
          </w:p>
        </w:tc>
        <w:tc>
          <w:tcPr>
            <w:tcW w:w="79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83EF35" w14:textId="77777777" w:rsidR="00EB2EBC" w:rsidRPr="00EB2EBC" w:rsidRDefault="00EB2EBC" w:rsidP="00EC3C6D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17C8152" w14:textId="77777777" w:rsidR="00EB2EBC" w:rsidRPr="00EB2EBC" w:rsidRDefault="00EB2EBC" w:rsidP="00EC3C6D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07A020E" w14:textId="77777777" w:rsidR="00EB2EBC" w:rsidRPr="00EB2EBC" w:rsidRDefault="00EB2EBC" w:rsidP="00EC3C6D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3AD8FB4" w14:textId="77777777" w:rsidR="00EB2EBC" w:rsidRPr="00EB2EBC" w:rsidRDefault="00EB2EBC" w:rsidP="00EC3C6D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46EC435" w14:textId="77777777" w:rsidR="00EB2EBC" w:rsidRPr="00EB2EBC" w:rsidRDefault="00EB2EBC" w:rsidP="00EC3C6D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4C9BD48" w14:textId="609DE337" w:rsidR="00EB2EBC" w:rsidRPr="00EB2EBC" w:rsidRDefault="00EB2EBC" w:rsidP="00A02342">
            <w:pPr>
              <w:jc w:val="center"/>
              <w:rPr>
                <w:color w:val="000000"/>
                <w:sz w:val="20"/>
                <w:szCs w:val="20"/>
              </w:rPr>
            </w:pPr>
            <w:r w:rsidRPr="00EB2EBC">
              <w:rPr>
                <w:color w:val="000000"/>
                <w:sz w:val="20"/>
                <w:szCs w:val="20"/>
              </w:rPr>
              <w:t>Zaliczenie po III semestrze</w:t>
            </w:r>
          </w:p>
        </w:tc>
      </w:tr>
      <w:tr w:rsidR="00EB2EBC" w:rsidRPr="00EB2EBC" w14:paraId="39073914" w14:textId="77777777" w:rsidTr="00C42616">
        <w:trPr>
          <w:jc w:val="center"/>
        </w:trPr>
        <w:tc>
          <w:tcPr>
            <w:tcW w:w="503" w:type="pct"/>
            <w:vAlign w:val="center"/>
          </w:tcPr>
          <w:p w14:paraId="25CDBF27" w14:textId="36082769" w:rsidR="00EB2EBC" w:rsidRPr="00EB2EBC" w:rsidRDefault="00EB2EBC" w:rsidP="00EC3C6D">
            <w:pPr>
              <w:jc w:val="center"/>
              <w:rPr>
                <w:sz w:val="20"/>
                <w:szCs w:val="20"/>
                <w:lang w:eastAsia="en-US"/>
              </w:rPr>
            </w:pPr>
            <w:r w:rsidRPr="00EB2EBC">
              <w:rPr>
                <w:sz w:val="20"/>
                <w:szCs w:val="20"/>
              </w:rPr>
              <w:t>U2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4C0B6852" w14:textId="508A6D23" w:rsidR="00EB2EBC" w:rsidRPr="00A57AF0" w:rsidRDefault="00EB2EBC" w:rsidP="00CF4E3A">
            <w:pPr>
              <w:jc w:val="both"/>
              <w:textAlignment w:val="baseline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57AF0">
              <w:rPr>
                <w:rStyle w:val="normaltextrun"/>
                <w:color w:val="000000" w:themeColor="text1"/>
                <w:sz w:val="20"/>
                <w:szCs w:val="20"/>
              </w:rPr>
              <w:t>w stopniu pogłębionym dobierać materiały źródłowe i selekcjonować informacje z nich pochodzące</w:t>
            </w:r>
            <w:r w:rsidRPr="00A57AF0">
              <w:rPr>
                <w:sz w:val="20"/>
                <w:szCs w:val="20"/>
              </w:rPr>
              <w:t xml:space="preserve"> z zakresu zjawisk językowych, literackich, historycznych i kulturowych właściwych dla obszaru języka angielskiego w zakresie dziedzictwa kulturowego brytyjskiego obszaru językowego</w:t>
            </w:r>
            <w:r w:rsidRPr="00A57AF0">
              <w:rPr>
                <w:rStyle w:val="normaltextrun"/>
                <w:color w:val="000000" w:themeColor="text1"/>
                <w:sz w:val="20"/>
                <w:szCs w:val="20"/>
              </w:rPr>
              <w:t>, dokonywać oceny, krytycznej analizy i syntezy tych informacji oraz w sposób twórczy je interpretować i wykorzystywać podczas tworzenia tłumaczenia</w:t>
            </w:r>
          </w:p>
        </w:tc>
        <w:tc>
          <w:tcPr>
            <w:tcW w:w="635" w:type="pct"/>
            <w:vAlign w:val="center"/>
          </w:tcPr>
          <w:p w14:paraId="29D0914D" w14:textId="61C3CDE3" w:rsidR="00EB2EBC" w:rsidRPr="00A57AF0" w:rsidRDefault="00EB2EBC" w:rsidP="00A21B11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57AF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K_UW03</w:t>
            </w:r>
          </w:p>
          <w:p w14:paraId="698296A5" w14:textId="016E0179" w:rsidR="00EB2EBC" w:rsidRPr="00A57AF0" w:rsidRDefault="00EB2EBC" w:rsidP="00A21B11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05" w:type="pct"/>
          </w:tcPr>
          <w:p w14:paraId="51DA36F2" w14:textId="1D6A93E8" w:rsidR="00EB2EBC" w:rsidRPr="00A57AF0" w:rsidRDefault="00EB2EBC" w:rsidP="00EC3C6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57AF0">
              <w:rPr>
                <w:rFonts w:eastAsia="Calibri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vMerge/>
            <w:shd w:val="clear" w:color="auto" w:fill="auto"/>
            <w:vAlign w:val="center"/>
          </w:tcPr>
          <w:p w14:paraId="3B7AB72F" w14:textId="286E57BB" w:rsidR="00EB2EBC" w:rsidRPr="00A57AF0" w:rsidRDefault="00EB2EBC" w:rsidP="001B0E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6DD254AC" w14:textId="77777777" w:rsidR="00EB2EBC" w:rsidRPr="00EB2EBC" w:rsidRDefault="00EB2EBC" w:rsidP="00EC3C6D">
            <w:pPr>
              <w:jc w:val="center"/>
              <w:rPr>
                <w:sz w:val="20"/>
                <w:szCs w:val="20"/>
              </w:rPr>
            </w:pPr>
          </w:p>
        </w:tc>
      </w:tr>
      <w:tr w:rsidR="00EB2EBC" w:rsidRPr="00EB2EBC" w14:paraId="74596A8B" w14:textId="77777777" w:rsidTr="00C42616">
        <w:trPr>
          <w:jc w:val="center"/>
        </w:trPr>
        <w:tc>
          <w:tcPr>
            <w:tcW w:w="503" w:type="pct"/>
            <w:vAlign w:val="center"/>
          </w:tcPr>
          <w:p w14:paraId="2DA197E1" w14:textId="11BA453A" w:rsidR="00EB2EBC" w:rsidRPr="00EB2EBC" w:rsidRDefault="00EB2EBC" w:rsidP="001E2921">
            <w:pPr>
              <w:jc w:val="center"/>
              <w:rPr>
                <w:sz w:val="20"/>
                <w:szCs w:val="20"/>
              </w:rPr>
            </w:pPr>
            <w:r w:rsidRPr="00EB2EBC">
              <w:rPr>
                <w:sz w:val="20"/>
                <w:szCs w:val="20"/>
              </w:rPr>
              <w:lastRenderedPageBreak/>
              <w:t>U3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386C9576" w14:textId="4484B6C2" w:rsidR="00EB2EBC" w:rsidRPr="00A57AF0" w:rsidRDefault="00EB2EBC" w:rsidP="008A2CFC">
            <w:pPr>
              <w:jc w:val="both"/>
              <w:rPr>
                <w:sz w:val="20"/>
                <w:szCs w:val="20"/>
              </w:rPr>
            </w:pPr>
            <w:r w:rsidRPr="00A57AF0">
              <w:rPr>
                <w:rStyle w:val="normaltextrun"/>
                <w:color w:val="000000" w:themeColor="text1"/>
                <w:sz w:val="20"/>
                <w:szCs w:val="20"/>
              </w:rPr>
              <w:t>na zaawansowanym poziomie dobierać, wykorzystywać oraz przystosowywać metody, techniki i narzędzia wspomagające pracę tłumacza jak również blogi oraz strony poświęcone tłumaczom w tym zaawansowane techniki informacyjno-komunikacyjne do rozwiązywania typowych oraz złożonych i nietypowych problemów tłumaczeniowych</w:t>
            </w:r>
            <w:r w:rsidRPr="00A57AF0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  <w:r w:rsidR="004202F1" w:rsidRPr="00A57AF0">
              <w:rPr>
                <w:rStyle w:val="eop"/>
                <w:color w:val="000000" w:themeColor="text1"/>
                <w:sz w:val="20"/>
                <w:szCs w:val="20"/>
              </w:rPr>
              <w:t>osadzonych w kontekście ku</w:t>
            </w:r>
            <w:r w:rsidR="00162801" w:rsidRPr="00A57AF0">
              <w:rPr>
                <w:rStyle w:val="eop"/>
                <w:color w:val="000000" w:themeColor="text1"/>
                <w:sz w:val="20"/>
                <w:szCs w:val="20"/>
              </w:rPr>
              <w:t>ltu</w:t>
            </w:r>
            <w:r w:rsidR="004202F1" w:rsidRPr="00A57AF0">
              <w:rPr>
                <w:rStyle w:val="eop"/>
                <w:color w:val="000000" w:themeColor="text1"/>
                <w:sz w:val="20"/>
                <w:szCs w:val="20"/>
              </w:rPr>
              <w:t>ry brytyjskiej</w:t>
            </w:r>
          </w:p>
          <w:p w14:paraId="2B4C5DBE" w14:textId="2F940BA4" w:rsidR="00EB2EBC" w:rsidRPr="00A57AF0" w:rsidRDefault="00EB2EBC" w:rsidP="008A2CFC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635" w:type="pct"/>
            <w:vAlign w:val="center"/>
          </w:tcPr>
          <w:p w14:paraId="2BB5150C" w14:textId="33BE063C" w:rsidR="00EB2EBC" w:rsidRPr="00A57AF0" w:rsidRDefault="00EB2EBC" w:rsidP="001E2921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57AF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K_UW04</w:t>
            </w:r>
          </w:p>
        </w:tc>
        <w:tc>
          <w:tcPr>
            <w:tcW w:w="705" w:type="pct"/>
          </w:tcPr>
          <w:p w14:paraId="5CF52AB9" w14:textId="19A34A9C" w:rsidR="00EB2EBC" w:rsidRPr="00A57AF0" w:rsidRDefault="00EB2EBC" w:rsidP="001E2921">
            <w:pPr>
              <w:jc w:val="center"/>
              <w:rPr>
                <w:rFonts w:eastAsia="Calibri"/>
                <w:sz w:val="20"/>
                <w:szCs w:val="20"/>
              </w:rPr>
            </w:pPr>
            <w:r w:rsidRPr="00A57AF0">
              <w:rPr>
                <w:rFonts w:eastAsia="Calibri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vMerge/>
            <w:shd w:val="clear" w:color="auto" w:fill="auto"/>
            <w:vAlign w:val="center"/>
          </w:tcPr>
          <w:p w14:paraId="4474F258" w14:textId="2C286652" w:rsidR="00EB2EBC" w:rsidRPr="00A57AF0" w:rsidRDefault="00EB2EBC" w:rsidP="001E2921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5581EC77" w14:textId="77777777" w:rsidR="00EB2EBC" w:rsidRPr="00EB2EBC" w:rsidRDefault="00EB2EBC" w:rsidP="001E2921">
            <w:pPr>
              <w:jc w:val="center"/>
              <w:rPr>
                <w:sz w:val="20"/>
                <w:szCs w:val="20"/>
              </w:rPr>
            </w:pPr>
          </w:p>
        </w:tc>
      </w:tr>
      <w:tr w:rsidR="00EB2EBC" w:rsidRPr="00EB2EBC" w14:paraId="5335B031" w14:textId="77777777" w:rsidTr="00954FE5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FFDE6" w14:textId="6FD1C65E" w:rsidR="00EB2EBC" w:rsidRPr="00EB2EBC" w:rsidRDefault="00EB2EBC" w:rsidP="00D31B94">
            <w:pPr>
              <w:jc w:val="center"/>
              <w:rPr>
                <w:sz w:val="20"/>
                <w:szCs w:val="20"/>
              </w:rPr>
            </w:pPr>
            <w:r w:rsidRPr="00EB2EBC">
              <w:rPr>
                <w:sz w:val="20"/>
                <w:szCs w:val="20"/>
              </w:rPr>
              <w:t>U4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C0291AF" w14:textId="470043E8" w:rsidR="00EB2EBC" w:rsidRPr="00A57AF0" w:rsidRDefault="00EB2EBC" w:rsidP="0040346B">
            <w:pPr>
              <w:jc w:val="both"/>
              <w:rPr>
                <w:rStyle w:val="normaltextrun"/>
                <w:color w:val="000000" w:themeColor="text1"/>
                <w:sz w:val="20"/>
                <w:szCs w:val="20"/>
              </w:rPr>
            </w:pPr>
            <w:r w:rsidRPr="00A57AF0">
              <w:rPr>
                <w:rStyle w:val="normaltextrun"/>
                <w:color w:val="000000" w:themeColor="text1"/>
                <w:sz w:val="20"/>
                <w:szCs w:val="20"/>
              </w:rPr>
              <w:t>formułować swoje poglądy i konfrontować różne opinie i stanowiska w zakresie tworzenia przekładu (kultura brytyjska) o</w:t>
            </w:r>
            <w:r w:rsidRPr="00A57AF0">
              <w:rPr>
                <w:rStyle w:val="normaltextrun"/>
                <w:sz w:val="20"/>
                <w:szCs w:val="20"/>
              </w:rPr>
              <w:t xml:space="preserve">raz prowadzić debatę z użyciem specjalistycznej terminologii </w:t>
            </w:r>
            <w:r w:rsidRPr="00A57AF0">
              <w:rPr>
                <w:rStyle w:val="normaltextrun"/>
                <w:color w:val="000000" w:themeColor="text1"/>
                <w:sz w:val="20"/>
                <w:szCs w:val="20"/>
              </w:rPr>
              <w:t xml:space="preserve">na temat m.in. </w:t>
            </w:r>
            <w:r w:rsidRPr="00A57AF0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dziedzictwa kulturowego brytyjskiego obszaru językowego</w:t>
            </w:r>
            <w:r w:rsidRPr="00A57AF0">
              <w:rPr>
                <w:rStyle w:val="normaltextrun"/>
                <w:sz w:val="20"/>
                <w:szCs w:val="20"/>
              </w:rPr>
              <w:t> </w:t>
            </w:r>
            <w:r w:rsidRPr="00A57AF0">
              <w:rPr>
                <w:rStyle w:val="normaltextrun"/>
                <w:color w:val="000000" w:themeColor="text1"/>
                <w:sz w:val="20"/>
                <w:szCs w:val="20"/>
              </w:rPr>
              <w:t xml:space="preserve"> na potrzeby działalności tłumaczeniowej</w:t>
            </w:r>
          </w:p>
          <w:p w14:paraId="24779B00" w14:textId="77777777" w:rsidR="00EB2EBC" w:rsidRPr="00A57AF0" w:rsidRDefault="00EB2EBC" w:rsidP="0040346B">
            <w:pPr>
              <w:jc w:val="both"/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</w:pPr>
          </w:p>
          <w:p w14:paraId="6FFC3C0A" w14:textId="7039FE8F" w:rsidR="00EB2EBC" w:rsidRPr="00A57AF0" w:rsidRDefault="00EB2EBC" w:rsidP="0040346B">
            <w:pPr>
              <w:jc w:val="both"/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3A984385" w14:textId="414FF857" w:rsidR="00EB2EBC" w:rsidRPr="00A57AF0" w:rsidRDefault="00EB2EBC" w:rsidP="0040346B">
            <w:pPr>
              <w:jc w:val="center"/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</w:pPr>
            <w:r w:rsidRPr="00A57AF0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K_UK12</w:t>
            </w:r>
          </w:p>
        </w:tc>
        <w:tc>
          <w:tcPr>
            <w:tcW w:w="705" w:type="pct"/>
            <w:shd w:val="clear" w:color="auto" w:fill="auto"/>
          </w:tcPr>
          <w:p w14:paraId="7E6310C4" w14:textId="33AB9389" w:rsidR="00EB2EBC" w:rsidRPr="00A57AF0" w:rsidRDefault="00EB2EBC" w:rsidP="00D31B94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57AF0">
              <w:rPr>
                <w:rFonts w:eastAsia="Calibri"/>
                <w:sz w:val="20"/>
                <w:szCs w:val="20"/>
                <w:lang w:eastAsia="en-US"/>
              </w:rPr>
              <w:t>Zajęcia praktyczne</w:t>
            </w:r>
          </w:p>
        </w:tc>
        <w:tc>
          <w:tcPr>
            <w:tcW w:w="589" w:type="pct"/>
            <w:vMerge/>
            <w:shd w:val="clear" w:color="auto" w:fill="auto"/>
            <w:vAlign w:val="center"/>
          </w:tcPr>
          <w:p w14:paraId="39872C09" w14:textId="6F8E3595" w:rsidR="00EB2EBC" w:rsidRPr="00A57AF0" w:rsidRDefault="00EB2EBC" w:rsidP="00D31B94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11B1206D" w14:textId="77777777" w:rsidR="00EB2EBC" w:rsidRPr="00EB2EBC" w:rsidRDefault="00EB2EBC" w:rsidP="00D31B94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EB2EBC" w:rsidRPr="00EB2EBC" w14:paraId="21072D61" w14:textId="77777777" w:rsidTr="00954FE5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4E44C" w14:textId="63DD247D" w:rsidR="00EB2EBC" w:rsidRPr="00EB2EBC" w:rsidRDefault="00EB2EBC" w:rsidP="00D31B94">
            <w:pPr>
              <w:jc w:val="center"/>
              <w:rPr>
                <w:sz w:val="20"/>
                <w:szCs w:val="20"/>
              </w:rPr>
            </w:pPr>
            <w:r w:rsidRPr="00EB2EBC">
              <w:rPr>
                <w:sz w:val="20"/>
                <w:szCs w:val="20"/>
              </w:rPr>
              <w:t>K1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E0718CB" w14:textId="416E734E" w:rsidR="00EB2EBC" w:rsidRPr="00A57AF0" w:rsidRDefault="00E33D2D" w:rsidP="0040346B">
            <w:pPr>
              <w:jc w:val="both"/>
              <w:rPr>
                <w:rStyle w:val="normaltextrun"/>
                <w:color w:val="000000" w:themeColor="text1"/>
                <w:sz w:val="20"/>
                <w:szCs w:val="20"/>
              </w:rPr>
            </w:pPr>
            <w:r w:rsidRPr="00A57AF0">
              <w:rPr>
                <w:rStyle w:val="normaltextrun"/>
                <w:color w:val="000000" w:themeColor="text1"/>
                <w:sz w:val="20"/>
                <w:szCs w:val="20"/>
              </w:rPr>
              <w:t xml:space="preserve">krytycznej analizy i oceny stanu swojej wiedzy </w:t>
            </w:r>
            <w:r w:rsidRPr="00A57AF0">
              <w:rPr>
                <w:color w:val="000000" w:themeColor="text1"/>
                <w:sz w:val="20"/>
                <w:szCs w:val="20"/>
              </w:rPr>
              <w:t xml:space="preserve">w obszarze języka angielskiego </w:t>
            </w:r>
            <w:r w:rsidRPr="00A57AF0">
              <w:rPr>
                <w:sz w:val="20"/>
                <w:szCs w:val="20"/>
              </w:rPr>
              <w:t xml:space="preserve">w zakresie </w:t>
            </w:r>
            <w:r w:rsidR="009F0A9A" w:rsidRPr="00A57AF0">
              <w:rPr>
                <w:sz w:val="20"/>
                <w:szCs w:val="20"/>
              </w:rPr>
              <w:t xml:space="preserve">tłumaczenia tekstów w kontekście </w:t>
            </w:r>
            <w:r w:rsidRPr="00A57AF0">
              <w:rPr>
                <w:sz w:val="20"/>
                <w:szCs w:val="20"/>
              </w:rPr>
              <w:t>dziedzictwa kulturowego brytyjskiego obszaru językowego</w:t>
            </w:r>
            <w:r w:rsidRPr="00A57AF0">
              <w:rPr>
                <w:rStyle w:val="normaltextrun"/>
                <w:color w:val="000000" w:themeColor="text1"/>
                <w:sz w:val="20"/>
                <w:szCs w:val="20"/>
              </w:rPr>
              <w:t xml:space="preserve"> oraz zasięgania opinii ekspertów z różnych dziedzin w przypadku trudności z samodzielnym rozwiązaniem problemu</w:t>
            </w:r>
            <w:r w:rsidRPr="00A57AF0">
              <w:rPr>
                <w:rStyle w:val="eop"/>
                <w:color w:val="000000" w:themeColor="text1"/>
                <w:sz w:val="20"/>
                <w:szCs w:val="20"/>
              </w:rPr>
              <w:t>  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114EEDC7" w14:textId="093CD588" w:rsidR="00EB2EBC" w:rsidRPr="00A57AF0" w:rsidRDefault="00EB2EBC" w:rsidP="0040346B">
            <w:pPr>
              <w:jc w:val="center"/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</w:pPr>
            <w:r w:rsidRPr="00A57AF0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K_K</w:t>
            </w:r>
            <w:r w:rsidR="004361E3" w:rsidRPr="00A57AF0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K01</w:t>
            </w:r>
          </w:p>
        </w:tc>
        <w:tc>
          <w:tcPr>
            <w:tcW w:w="705" w:type="pct"/>
            <w:shd w:val="clear" w:color="auto" w:fill="auto"/>
          </w:tcPr>
          <w:p w14:paraId="1C04B074" w14:textId="382F6BCF" w:rsidR="00EB2EBC" w:rsidRPr="00A57AF0" w:rsidRDefault="00EB2EBC" w:rsidP="00D31B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57AF0">
              <w:rPr>
                <w:rFonts w:eastAsia="Calibri"/>
                <w:sz w:val="20"/>
                <w:szCs w:val="20"/>
                <w:lang w:eastAsia="en-US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AF21EB7" w14:textId="77777777" w:rsidR="00EB2EBC" w:rsidRPr="00A57AF0" w:rsidRDefault="00EB2EBC" w:rsidP="00D31B94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90" w:type="pct"/>
            <w:tcMar>
              <w:left w:w="28" w:type="dxa"/>
              <w:right w:w="28" w:type="dxa"/>
            </w:tcMar>
            <w:vAlign w:val="center"/>
          </w:tcPr>
          <w:p w14:paraId="359144BF" w14:textId="77777777" w:rsidR="00EB2EBC" w:rsidRPr="00EB2EBC" w:rsidRDefault="00EB2EBC" w:rsidP="00D31B94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3C231909" w14:textId="2650B530" w:rsidR="00411DC5" w:rsidRPr="00EB2EBC" w:rsidRDefault="00411DC5" w:rsidP="00411DC5">
      <w:pPr>
        <w:jc w:val="center"/>
        <w:rPr>
          <w:rFonts w:eastAsia="Calibri"/>
          <w:sz w:val="20"/>
          <w:szCs w:val="20"/>
        </w:rPr>
      </w:pPr>
    </w:p>
    <w:p w14:paraId="0143C769" w14:textId="3C9ACDA4" w:rsidR="00794699" w:rsidRPr="00EB2EBC" w:rsidRDefault="00794699" w:rsidP="00411DC5">
      <w:pPr>
        <w:jc w:val="center"/>
        <w:rPr>
          <w:rFonts w:eastAsia="Calibri"/>
          <w:sz w:val="20"/>
          <w:szCs w:val="20"/>
        </w:rPr>
      </w:pPr>
    </w:p>
    <w:p w14:paraId="19CFD7E2" w14:textId="5599C1A2" w:rsidR="00D31B94" w:rsidRPr="00EB2EBC" w:rsidRDefault="00D31B94" w:rsidP="00411DC5">
      <w:pPr>
        <w:jc w:val="center"/>
        <w:rPr>
          <w:rFonts w:eastAsia="Calibri"/>
          <w:sz w:val="20"/>
          <w:szCs w:val="20"/>
        </w:rPr>
      </w:pPr>
    </w:p>
    <w:p w14:paraId="06A6371A" w14:textId="77777777" w:rsidR="00D31B94" w:rsidRPr="00EB2EBC" w:rsidRDefault="00D31B94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0"/>
      </w:tblGrid>
      <w:tr w:rsidR="00411DC5" w:rsidRPr="00EB2EBC" w14:paraId="51483D6E" w14:textId="77777777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29843DEC" w14:textId="77777777" w:rsidR="00411DC5" w:rsidRPr="00EB2EBC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EB2EBC" w14:paraId="1D8E28C9" w14:textId="77777777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855216" w14:textId="398EA28C" w:rsidR="00817768" w:rsidRPr="00EB2EBC" w:rsidRDefault="006F460B" w:rsidP="001E2921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EB2EBC">
              <w:rPr>
                <w:b/>
                <w:bCs/>
                <w:sz w:val="20"/>
                <w:szCs w:val="20"/>
              </w:rPr>
              <w:t>Literatura podstawowa:</w:t>
            </w:r>
          </w:p>
          <w:p w14:paraId="7CA1E891" w14:textId="08474459" w:rsidR="00C85B6C" w:rsidRPr="00EB2EBC" w:rsidRDefault="00134D17" w:rsidP="00817768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sz w:val="20"/>
                <w:szCs w:val="20"/>
                <w:lang w:val="en-GB"/>
              </w:rPr>
            </w:pPr>
            <w:proofErr w:type="spellStart"/>
            <w:r w:rsidRPr="00EB2EBC">
              <w:rPr>
                <w:sz w:val="20"/>
                <w:szCs w:val="20"/>
              </w:rPr>
              <w:t>Hejwowski</w:t>
            </w:r>
            <w:proofErr w:type="spellEnd"/>
            <w:r w:rsidRPr="00EB2EBC">
              <w:rPr>
                <w:sz w:val="20"/>
                <w:szCs w:val="20"/>
              </w:rPr>
              <w:t>, K</w:t>
            </w:r>
            <w:r w:rsidR="001E2921" w:rsidRPr="00EB2EBC">
              <w:rPr>
                <w:sz w:val="20"/>
                <w:szCs w:val="20"/>
              </w:rPr>
              <w:t>.</w:t>
            </w:r>
            <w:r w:rsidRPr="00EB2EBC">
              <w:rPr>
                <w:sz w:val="20"/>
                <w:szCs w:val="20"/>
              </w:rPr>
              <w:t xml:space="preserve"> (2012) </w:t>
            </w:r>
            <w:r w:rsidRPr="00EB2EBC">
              <w:rPr>
                <w:i/>
                <w:iCs/>
                <w:sz w:val="20"/>
                <w:szCs w:val="20"/>
              </w:rPr>
              <w:t>Kognitywno-komunikacyjna teoria przekładu</w:t>
            </w:r>
            <w:r w:rsidR="001E2921" w:rsidRPr="00EB2EBC">
              <w:rPr>
                <w:i/>
                <w:iCs/>
                <w:sz w:val="20"/>
                <w:szCs w:val="20"/>
              </w:rPr>
              <w:t xml:space="preserve">. </w:t>
            </w:r>
            <w:r w:rsidRPr="00EB2EBC">
              <w:rPr>
                <w:sz w:val="20"/>
                <w:szCs w:val="20"/>
              </w:rPr>
              <w:t>Warszawa: Wydawnictwo Naukowe PWN.</w:t>
            </w:r>
            <w:r w:rsidRPr="00EB2EBC">
              <w:rPr>
                <w:sz w:val="20"/>
                <w:szCs w:val="20"/>
              </w:rPr>
              <w:br/>
              <w:t>Korzeniowska, A</w:t>
            </w:r>
            <w:r w:rsidR="001E2921" w:rsidRPr="00EB2EBC">
              <w:rPr>
                <w:sz w:val="20"/>
                <w:szCs w:val="20"/>
              </w:rPr>
              <w:t xml:space="preserve">., </w:t>
            </w:r>
            <w:proofErr w:type="spellStart"/>
            <w:r w:rsidRPr="00EB2EBC">
              <w:rPr>
                <w:sz w:val="20"/>
                <w:szCs w:val="20"/>
              </w:rPr>
              <w:t>Kuhiwczak</w:t>
            </w:r>
            <w:proofErr w:type="spellEnd"/>
            <w:r w:rsidR="001E2921" w:rsidRPr="00EB2EBC">
              <w:rPr>
                <w:sz w:val="20"/>
                <w:szCs w:val="20"/>
              </w:rPr>
              <w:t>, P.</w:t>
            </w:r>
            <w:r w:rsidRPr="00EB2EBC">
              <w:rPr>
                <w:sz w:val="20"/>
                <w:szCs w:val="20"/>
              </w:rPr>
              <w:t xml:space="preserve"> (2005) </w:t>
            </w:r>
            <w:proofErr w:type="spellStart"/>
            <w:r w:rsidRPr="00EB2EBC">
              <w:rPr>
                <w:i/>
                <w:iCs/>
                <w:sz w:val="20"/>
                <w:szCs w:val="20"/>
              </w:rPr>
              <w:t>Successful</w:t>
            </w:r>
            <w:proofErr w:type="spellEnd"/>
            <w:r w:rsidRPr="00EB2EB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B2EBC">
              <w:rPr>
                <w:i/>
                <w:iCs/>
                <w:sz w:val="20"/>
                <w:szCs w:val="20"/>
              </w:rPr>
              <w:t>Polish</w:t>
            </w:r>
            <w:proofErr w:type="spellEnd"/>
            <w:r w:rsidRPr="00EB2EBC">
              <w:rPr>
                <w:i/>
                <w:iCs/>
                <w:sz w:val="20"/>
                <w:szCs w:val="20"/>
              </w:rPr>
              <w:t xml:space="preserve">-English </w:t>
            </w:r>
            <w:proofErr w:type="spellStart"/>
            <w:r w:rsidRPr="00EB2EBC">
              <w:rPr>
                <w:i/>
                <w:iCs/>
                <w:sz w:val="20"/>
                <w:szCs w:val="20"/>
              </w:rPr>
              <w:t>Translation</w:t>
            </w:r>
            <w:proofErr w:type="spellEnd"/>
            <w:r w:rsidRPr="00EB2EBC">
              <w:rPr>
                <w:i/>
                <w:iCs/>
                <w:sz w:val="20"/>
                <w:szCs w:val="20"/>
              </w:rPr>
              <w:t xml:space="preserve">. </w:t>
            </w:r>
            <w:proofErr w:type="spellStart"/>
            <w:r w:rsidRPr="00EB2EBC">
              <w:rPr>
                <w:i/>
                <w:iCs/>
                <w:sz w:val="20"/>
                <w:szCs w:val="20"/>
              </w:rPr>
              <w:t>Tricks</w:t>
            </w:r>
            <w:proofErr w:type="spellEnd"/>
            <w:r w:rsidRPr="00EB2EBC">
              <w:rPr>
                <w:i/>
                <w:iCs/>
                <w:sz w:val="20"/>
                <w:szCs w:val="20"/>
              </w:rPr>
              <w:t xml:space="preserve"> of the Trade, 3rd ed.</w:t>
            </w:r>
            <w:r w:rsidRPr="00EB2EBC">
              <w:rPr>
                <w:sz w:val="20"/>
                <w:szCs w:val="20"/>
              </w:rPr>
              <w:t xml:space="preserve"> Warszawa: Wydawnictwo Naukowe PWN.</w:t>
            </w:r>
            <w:r w:rsidRPr="00EB2EBC">
              <w:rPr>
                <w:sz w:val="20"/>
                <w:szCs w:val="20"/>
              </w:rPr>
              <w:br/>
            </w:r>
            <w:proofErr w:type="spellStart"/>
            <w:r w:rsidR="002B0D2D" w:rsidRPr="00EB2EBC">
              <w:rPr>
                <w:color w:val="000000" w:themeColor="text1"/>
                <w:sz w:val="20"/>
                <w:szCs w:val="20"/>
                <w:lang w:val="en-GB"/>
              </w:rPr>
              <w:t>Weissbort</w:t>
            </w:r>
            <w:proofErr w:type="spellEnd"/>
            <w:r w:rsidR="002B0D2D" w:rsidRPr="00EB2EBC">
              <w:rPr>
                <w:color w:val="000000" w:themeColor="text1"/>
                <w:sz w:val="20"/>
                <w:szCs w:val="20"/>
                <w:lang w:val="en-GB"/>
              </w:rPr>
              <w:t xml:space="preserve">, D. (2006) </w:t>
            </w:r>
            <w:r w:rsidR="002B0D2D" w:rsidRPr="00EB2EBC">
              <w:rPr>
                <w:rStyle w:val="a-size-extra-large"/>
                <w:i/>
                <w:iCs/>
                <w:color w:val="000000" w:themeColor="text1"/>
                <w:sz w:val="20"/>
                <w:szCs w:val="20"/>
                <w:lang w:val="en-GB"/>
              </w:rPr>
              <w:t>Translation: Theory and Practice: A Historical Reader</w:t>
            </w:r>
            <w:r w:rsidR="002B0D2D" w:rsidRPr="00EB2EBC">
              <w:rPr>
                <w:rStyle w:val="a-size-extra-large"/>
                <w:color w:val="000000" w:themeColor="text1"/>
                <w:sz w:val="20"/>
                <w:szCs w:val="20"/>
                <w:lang w:val="en-GB"/>
              </w:rPr>
              <w:t>. Oxford University Press.</w:t>
            </w:r>
          </w:p>
          <w:p w14:paraId="2BFD480E" w14:textId="7FF02E33" w:rsidR="006F460B" w:rsidRPr="00EB2EBC" w:rsidRDefault="006F460B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EB2EBC">
              <w:rPr>
                <w:b/>
                <w:bCs/>
                <w:sz w:val="20"/>
                <w:szCs w:val="20"/>
              </w:rPr>
              <w:t>Literatura</w:t>
            </w:r>
            <w:r w:rsidR="00634628" w:rsidRPr="00EB2EBC">
              <w:rPr>
                <w:b/>
                <w:bCs/>
                <w:sz w:val="20"/>
                <w:szCs w:val="20"/>
              </w:rPr>
              <w:t xml:space="preserve"> </w:t>
            </w:r>
            <w:r w:rsidRPr="00EB2EBC">
              <w:rPr>
                <w:b/>
                <w:bCs/>
                <w:sz w:val="20"/>
                <w:szCs w:val="20"/>
              </w:rPr>
              <w:t>uzupełniająca:</w:t>
            </w:r>
          </w:p>
          <w:p w14:paraId="3C295449" w14:textId="5811AFB5" w:rsidR="002B5C1E" w:rsidRPr="00EB2EBC" w:rsidRDefault="002B5C1E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sz w:val="20"/>
                <w:szCs w:val="20"/>
              </w:rPr>
            </w:pPr>
            <w:r w:rsidRPr="00EB2EBC">
              <w:rPr>
                <w:sz w:val="20"/>
                <w:szCs w:val="20"/>
              </w:rPr>
              <w:t>Materiały</w:t>
            </w:r>
            <w:r w:rsidR="001E2921" w:rsidRPr="00EB2EBC">
              <w:rPr>
                <w:sz w:val="20"/>
                <w:szCs w:val="20"/>
              </w:rPr>
              <w:t xml:space="preserve"> źródłowe</w:t>
            </w:r>
            <w:r w:rsidRPr="00EB2EBC">
              <w:rPr>
                <w:sz w:val="20"/>
                <w:szCs w:val="20"/>
              </w:rPr>
              <w:t xml:space="preserve"> z Internetu</w:t>
            </w:r>
          </w:p>
          <w:p w14:paraId="2EC1F9BC" w14:textId="77777777" w:rsidR="00C85B6C" w:rsidRPr="00EB2EBC" w:rsidRDefault="00C85B6C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  <w:p w14:paraId="796CF4B8" w14:textId="77777777" w:rsidR="00C85B6C" w:rsidRPr="00EB2EBC" w:rsidRDefault="00C85B6C" w:rsidP="00C85B6C">
            <w:pPr>
              <w:spacing w:line="360" w:lineRule="auto"/>
              <w:rPr>
                <w:b/>
                <w:sz w:val="20"/>
                <w:szCs w:val="20"/>
              </w:rPr>
            </w:pPr>
            <w:r w:rsidRPr="00EB2EBC">
              <w:rPr>
                <w:b/>
                <w:sz w:val="20"/>
                <w:szCs w:val="20"/>
              </w:rPr>
              <w:t>Pomoce</w:t>
            </w:r>
            <w:r w:rsidR="00634628" w:rsidRPr="00EB2EBC">
              <w:rPr>
                <w:b/>
                <w:sz w:val="20"/>
                <w:szCs w:val="20"/>
              </w:rPr>
              <w:t xml:space="preserve"> </w:t>
            </w:r>
            <w:r w:rsidRPr="00EB2EBC">
              <w:rPr>
                <w:b/>
                <w:sz w:val="20"/>
                <w:szCs w:val="20"/>
              </w:rPr>
              <w:t>naukowe:</w:t>
            </w:r>
          </w:p>
          <w:p w14:paraId="618BE33A" w14:textId="77777777" w:rsidR="003201FA" w:rsidRPr="00135D22" w:rsidRDefault="003201FA" w:rsidP="003201FA">
            <w:pPr>
              <w:jc w:val="both"/>
              <w:rPr>
                <w:color w:val="000000"/>
                <w:sz w:val="20"/>
                <w:szCs w:val="20"/>
              </w:rPr>
            </w:pPr>
            <w:r w:rsidRPr="00135D22">
              <w:rPr>
                <w:color w:val="000000"/>
                <w:sz w:val="20"/>
                <w:szCs w:val="20"/>
              </w:rPr>
              <w:t xml:space="preserve">Komputer z dostępem do Internetu, rzutnik, słowniki i glosariusze, materiały przygotowane przez nauczyciela. Wykorzystanie narzędzi typu </w:t>
            </w:r>
            <w:proofErr w:type="spellStart"/>
            <w:r w:rsidRPr="00135D22">
              <w:rPr>
                <w:color w:val="000000"/>
                <w:sz w:val="20"/>
                <w:szCs w:val="20"/>
              </w:rPr>
              <w:t>Trados</w:t>
            </w:r>
            <w:proofErr w:type="spellEnd"/>
            <w:r w:rsidRPr="00135D22">
              <w:rPr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135D22">
              <w:rPr>
                <w:color w:val="000000"/>
                <w:sz w:val="20"/>
                <w:szCs w:val="20"/>
              </w:rPr>
              <w:t>Phrase</w:t>
            </w:r>
            <w:proofErr w:type="spellEnd"/>
            <w:r w:rsidRPr="00135D22">
              <w:rPr>
                <w:color w:val="000000"/>
                <w:sz w:val="20"/>
                <w:szCs w:val="20"/>
              </w:rPr>
              <w:t xml:space="preserve"> TMS, infrastruktura pracowni cyfrowo-komputerowej</w:t>
            </w:r>
          </w:p>
          <w:p w14:paraId="4EE0B50A" w14:textId="77777777" w:rsidR="00411DC5" w:rsidRPr="00EB2EBC" w:rsidRDefault="00411DC5" w:rsidP="00C85B6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71BF6CED" w14:textId="77777777" w:rsidR="00411DC5" w:rsidRPr="00EB2EBC" w:rsidRDefault="00411DC5" w:rsidP="00411DC5">
      <w:pPr>
        <w:rPr>
          <w:rFonts w:eastAsia="Calibri"/>
          <w:sz w:val="20"/>
          <w:szCs w:val="20"/>
          <w:lang w:eastAsia="en-US"/>
        </w:rPr>
      </w:pPr>
    </w:p>
    <w:p w14:paraId="57C2ABFE" w14:textId="77777777" w:rsidR="0094449C" w:rsidRPr="00EB2EBC" w:rsidRDefault="0094449C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2"/>
        <w:gridCol w:w="1759"/>
        <w:gridCol w:w="1650"/>
        <w:gridCol w:w="1755"/>
      </w:tblGrid>
      <w:tr w:rsidR="00411DC5" w:rsidRPr="00EB2EBC" w14:paraId="439F49F6" w14:textId="77777777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14:paraId="624D1EB1" w14:textId="77777777" w:rsidR="00411DC5" w:rsidRPr="00EB2EBC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B2EBC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EB2EBC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EB2EBC" w14:paraId="3EF5B4A5" w14:textId="77777777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14:paraId="50E53E27" w14:textId="77777777" w:rsidR="00411DC5" w:rsidRPr="00EB2EBC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14:paraId="058E4B91" w14:textId="77777777" w:rsidR="00411DC5" w:rsidRPr="00EB2EBC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EB2EBC" w14:paraId="7FC6CE48" w14:textId="77777777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14:paraId="731FF5E8" w14:textId="77777777" w:rsidR="00411DC5" w:rsidRPr="00EB2EBC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14:paraId="2C29A890" w14:textId="77777777" w:rsidR="00411DC5" w:rsidRPr="00EB2EBC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B2EBC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14:paraId="553469B6" w14:textId="77777777" w:rsidR="00411DC5" w:rsidRPr="00EB2EBC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14:paraId="56C85D4F" w14:textId="77777777" w:rsidR="00411DC5" w:rsidRPr="00EB2EBC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B2EBC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14:paraId="5FB072A5" w14:textId="77777777" w:rsidR="00411DC5" w:rsidRPr="00EB2EBC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B2EBC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14:paraId="0F2B00B5" w14:textId="77777777" w:rsidR="00411DC5" w:rsidRPr="00EB2EBC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EB2EBC" w14:paraId="0E4996CE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08E498A5" w14:textId="77777777" w:rsidR="00411DC5" w:rsidRPr="00EB2EBC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  <w:lang w:eastAsia="en-US"/>
              </w:rPr>
              <w:t xml:space="preserve">Udział w … </w:t>
            </w:r>
            <w:r w:rsidRPr="00EB2EBC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4C0A86A" w14:textId="73B7A4B2" w:rsidR="00411DC5" w:rsidRPr="00EB2EBC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2E09C65F" w14:textId="77777777" w:rsidR="00411DC5" w:rsidRPr="00EB2EBC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480BF883" w14:textId="04D383CE" w:rsidR="00411DC5" w:rsidRPr="00EB2EBC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</w:tr>
      <w:tr w:rsidR="00D43F6D" w:rsidRPr="00EB2EBC" w14:paraId="7C7BFCA1" w14:textId="77777777" w:rsidTr="00411AA2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82B0ED0" w14:textId="67F7490B" w:rsidR="00D43F6D" w:rsidRPr="00EB2EBC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2B5C1E" w:rsidRPr="00EB2EBC">
              <w:rPr>
                <w:rFonts w:eastAsia="Calibri"/>
                <w:i/>
                <w:sz w:val="20"/>
                <w:szCs w:val="20"/>
                <w:lang w:eastAsia="en-US"/>
              </w:rPr>
              <w:t>zajęciach praktycznych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66E42152" w14:textId="24D9B3A0" w:rsidR="00D43F6D" w:rsidRPr="00EB2EBC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8DF25DF" w14:textId="77777777" w:rsidR="00D43F6D" w:rsidRPr="00EB2EBC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03BCC91C" w14:textId="25EE0264" w:rsidR="00D43F6D" w:rsidRPr="00EB2EBC" w:rsidRDefault="00261969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="003E05A4" w:rsidRPr="00EB2EBC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D43F6D" w:rsidRPr="00EB2EBC" w14:paraId="25B172A3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B9794F0" w14:textId="77777777" w:rsidR="00D43F6D" w:rsidRPr="00EB2EBC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1399D1E" w14:textId="2816D597" w:rsidR="00D43F6D" w:rsidRPr="00EB2EBC" w:rsidRDefault="00794699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2B5C1E" w:rsidRPr="00EB2EB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EB2EBC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A4D713F" w14:textId="36E1CFA7" w:rsidR="00D43F6D" w:rsidRPr="00EB2EBC" w:rsidRDefault="00C952B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67FE668F" w14:textId="77777777" w:rsidR="00D43F6D" w:rsidRPr="00EB2EBC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411DC5" w:rsidRPr="00EB2EBC" w14:paraId="13FF8471" w14:textId="77777777" w:rsidTr="00411AA2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2387A644" w14:textId="12E5BF8A" w:rsidR="00411DC5" w:rsidRPr="00EB2EBC" w:rsidRDefault="00411DC5" w:rsidP="00411AA2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EB2EBC">
              <w:rPr>
                <w:sz w:val="20"/>
                <w:szCs w:val="20"/>
                <w:lang w:eastAsia="en-US"/>
              </w:rPr>
              <w:t xml:space="preserve">Przygotowanie do </w:t>
            </w:r>
            <w:r w:rsidR="002B5C1E" w:rsidRPr="00EB2EBC">
              <w:rPr>
                <w:rFonts w:eastAsia="Calibri"/>
                <w:i/>
                <w:sz w:val="20"/>
                <w:szCs w:val="20"/>
                <w:lang w:eastAsia="en-US"/>
              </w:rPr>
              <w:t>zajęć praktycznych</w:t>
            </w:r>
            <w:r w:rsidRPr="00EB2EBC">
              <w:rPr>
                <w:i/>
                <w:sz w:val="20"/>
                <w:szCs w:val="20"/>
                <w:lang w:eastAsia="en-US"/>
              </w:rPr>
              <w:t>,</w:t>
            </w:r>
          </w:p>
          <w:p w14:paraId="26024A62" w14:textId="2489BDF6" w:rsidR="00411DC5" w:rsidRPr="00EB2EBC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sz w:val="20"/>
                <w:szCs w:val="20"/>
                <w:lang w:eastAsia="en-US"/>
              </w:rPr>
              <w:t>P</w:t>
            </w:r>
            <w:r w:rsidR="00D43F6D" w:rsidRPr="00EB2EBC">
              <w:rPr>
                <w:sz w:val="20"/>
                <w:szCs w:val="20"/>
                <w:lang w:eastAsia="en-US"/>
              </w:rPr>
              <w:t xml:space="preserve">rzygotowanie do </w:t>
            </w:r>
            <w:r w:rsidR="00D43F6D" w:rsidRPr="00EB2EBC">
              <w:rPr>
                <w:i/>
                <w:sz w:val="20"/>
                <w:szCs w:val="20"/>
                <w:lang w:eastAsia="en-US"/>
              </w:rPr>
              <w:t>zaliczenia</w:t>
            </w:r>
            <w:r w:rsidR="00261969" w:rsidRPr="00EB2EBC">
              <w:rPr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0EC569C" w14:textId="5552195E" w:rsidR="00411DC5" w:rsidRPr="00EB2EBC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45C383AD" w14:textId="23C014A3" w:rsidR="00411DC5" w:rsidRPr="00EB2EBC" w:rsidRDefault="00794699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  <w:lang w:eastAsia="en-US"/>
              </w:rPr>
              <w:t>70</w:t>
            </w:r>
            <w:r w:rsidR="003E05A4" w:rsidRPr="00EB2EBC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789F57FD" w14:textId="77777777" w:rsidR="00411DC5" w:rsidRPr="00EB2EBC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EB2EBC" w14:paraId="5F0AD16E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4C889C85" w14:textId="77777777" w:rsidR="00D43F6D" w:rsidRPr="00EB2EBC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E9805F" w14:textId="7B101070" w:rsidR="00D43F6D" w:rsidRPr="00EB2EBC" w:rsidRDefault="00794699" w:rsidP="000026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485BBF" w:rsidRPr="00EB2EB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EB2EBC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521247" w:rsidRPr="00EB2EBC">
              <w:rPr>
                <w:rFonts w:eastAsia="Calibri"/>
                <w:sz w:val="20"/>
                <w:szCs w:val="20"/>
                <w:lang w:eastAsia="en-US"/>
              </w:rPr>
              <w:t>0,</w:t>
            </w:r>
            <w:r w:rsidRPr="00EB2EBC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485BBF" w:rsidRPr="00EB2EB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EB2EBC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EE7F20" w14:textId="674634ED" w:rsidR="00D43F6D" w:rsidRPr="00EB2EBC" w:rsidRDefault="00794699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  <w:lang w:eastAsia="en-US"/>
              </w:rPr>
              <w:t>70</w:t>
            </w:r>
            <w:r w:rsidR="007F403B" w:rsidRPr="00EB2EB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EB2EBC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Pr="00EB2EBC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2B5C1E" w:rsidRPr="00EB2EBC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EB2EBC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485BBF" w:rsidRPr="00EB2EB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EB2EBC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8FB475" w14:textId="79C1EE50" w:rsidR="00D43F6D" w:rsidRPr="00EB2EBC" w:rsidRDefault="00261969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2B5C1E" w:rsidRPr="00EB2EBC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485BBF" w:rsidRPr="00EB2EB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EB2EBC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Pr="00EB2EBC">
              <w:rPr>
                <w:rFonts w:eastAsia="Calibri"/>
                <w:sz w:val="20"/>
                <w:szCs w:val="20"/>
                <w:lang w:eastAsia="en-US"/>
              </w:rPr>
              <w:t>2,4</w:t>
            </w:r>
            <w:r w:rsidR="00485BBF" w:rsidRPr="00EB2EB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EB2EBC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EB2EBC" w14:paraId="0D44A339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D115C93" w14:textId="77777777" w:rsidR="00D43F6D" w:rsidRPr="00EB2EBC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</w:rPr>
              <w:lastRenderedPageBreak/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14:paraId="5E1957A8" w14:textId="52E133B6" w:rsidR="00D43F6D" w:rsidRPr="00EB2EBC" w:rsidRDefault="00794699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2EBC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D43F6D" w:rsidRPr="00EB2EBC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14:paraId="1D36775C" w14:textId="77777777" w:rsidR="00411DC5" w:rsidRPr="00EB2EBC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6"/>
      </w:tblGrid>
      <w:tr w:rsidR="00411DC5" w:rsidRPr="00EB2EBC" w14:paraId="5125409B" w14:textId="77777777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14:paraId="4D8DB9FF" w14:textId="77777777" w:rsidR="00411DC5" w:rsidRPr="00EB2EBC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B2EBC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EB2EBC" w14:paraId="2F5C89CE" w14:textId="77777777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1D2C5367" w14:textId="77777777" w:rsidR="00411DC5" w:rsidRPr="00EB2EBC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488848C5" w14:textId="7AF21EF0" w:rsidR="00411DC5" w:rsidRPr="00EB2EBC" w:rsidRDefault="0057262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B2EBC">
              <w:rPr>
                <w:rFonts w:eastAsia="Calibri"/>
                <w:sz w:val="20"/>
                <w:szCs w:val="20"/>
              </w:rPr>
              <w:t>-</w:t>
            </w:r>
          </w:p>
        </w:tc>
      </w:tr>
    </w:tbl>
    <w:p w14:paraId="0C1F6E51" w14:textId="77777777" w:rsidR="00411DC5" w:rsidRPr="00EB2EBC" w:rsidRDefault="00411DC5" w:rsidP="009F25C1">
      <w:pPr>
        <w:spacing w:after="200" w:line="276" w:lineRule="auto"/>
        <w:rPr>
          <w:b/>
          <w:bCs/>
          <w:sz w:val="20"/>
          <w:szCs w:val="20"/>
        </w:rPr>
      </w:pPr>
    </w:p>
    <w:sectPr w:rsidR="00411DC5" w:rsidRPr="00EB2EBC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58FE"/>
    <w:multiLevelType w:val="hybridMultilevel"/>
    <w:tmpl w:val="F5DC93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B446EA"/>
    <w:multiLevelType w:val="multilevel"/>
    <w:tmpl w:val="8B969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C1760A"/>
    <w:multiLevelType w:val="multilevel"/>
    <w:tmpl w:val="7400816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E5D59"/>
    <w:multiLevelType w:val="hybridMultilevel"/>
    <w:tmpl w:val="3A9AB5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69046AC"/>
    <w:multiLevelType w:val="hybridMultilevel"/>
    <w:tmpl w:val="E15C44A0"/>
    <w:lvl w:ilvl="0" w:tplc="797AA618">
      <w:start w:val="1"/>
      <w:numFmt w:val="decimal"/>
      <w:lvlText w:val="%1."/>
      <w:lvlJc w:val="left"/>
      <w:pPr>
        <w:ind w:left="170" w:hanging="170"/>
      </w:pPr>
      <w:rPr>
        <w:b w:val="0"/>
      </w:rPr>
    </w:lvl>
    <w:lvl w:ilvl="1" w:tplc="1B3417A2">
      <w:start w:val="1"/>
      <w:numFmt w:val="lowerLetter"/>
      <w:lvlText w:val="%2."/>
      <w:lvlJc w:val="left"/>
      <w:pPr>
        <w:ind w:left="567" w:hanging="34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F11D37"/>
    <w:multiLevelType w:val="multilevel"/>
    <w:tmpl w:val="F8A0CE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FB5544"/>
    <w:multiLevelType w:val="hybridMultilevel"/>
    <w:tmpl w:val="8E76B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A6E11"/>
    <w:multiLevelType w:val="multilevel"/>
    <w:tmpl w:val="911EAD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FA1C13"/>
    <w:multiLevelType w:val="multilevel"/>
    <w:tmpl w:val="6BE252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0806CD"/>
    <w:multiLevelType w:val="hybridMultilevel"/>
    <w:tmpl w:val="3A9AB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7858F2"/>
    <w:multiLevelType w:val="hybridMultilevel"/>
    <w:tmpl w:val="64D0E118"/>
    <w:lvl w:ilvl="0" w:tplc="C1766434">
      <w:start w:val="1"/>
      <w:numFmt w:val="decimal"/>
      <w:lvlText w:val="%1."/>
      <w:lvlJc w:val="left"/>
      <w:pPr>
        <w:ind w:left="93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541E0F"/>
    <w:multiLevelType w:val="multilevel"/>
    <w:tmpl w:val="BC9C35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474508"/>
    <w:multiLevelType w:val="multilevel"/>
    <w:tmpl w:val="F7E0F9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4C7998"/>
    <w:multiLevelType w:val="multilevel"/>
    <w:tmpl w:val="173C9F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501FE2"/>
    <w:multiLevelType w:val="multilevel"/>
    <w:tmpl w:val="C08C56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C562FF"/>
    <w:multiLevelType w:val="hybridMultilevel"/>
    <w:tmpl w:val="A342861E"/>
    <w:lvl w:ilvl="0" w:tplc="C99E4082">
      <w:start w:val="1"/>
      <w:numFmt w:val="decimal"/>
      <w:lvlText w:val="%1."/>
      <w:lvlJc w:val="left"/>
      <w:pPr>
        <w:ind w:left="360" w:hanging="360"/>
      </w:pPr>
      <w:rPr>
        <w:sz w:val="16"/>
      </w:rPr>
    </w:lvl>
    <w:lvl w:ilvl="1" w:tplc="1A6622FE">
      <w:start w:val="1"/>
      <w:numFmt w:val="lowerLetter"/>
      <w:lvlText w:val="%2."/>
      <w:lvlJc w:val="left"/>
      <w:pPr>
        <w:ind w:left="567" w:hanging="227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160C28"/>
    <w:multiLevelType w:val="hybridMultilevel"/>
    <w:tmpl w:val="3A9AB5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096F32"/>
    <w:multiLevelType w:val="hybridMultilevel"/>
    <w:tmpl w:val="44E467CE"/>
    <w:lvl w:ilvl="0" w:tplc="C1766434">
      <w:start w:val="1"/>
      <w:numFmt w:val="decimal"/>
      <w:lvlText w:val="%1."/>
      <w:lvlJc w:val="left"/>
      <w:pPr>
        <w:ind w:left="93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FB3364"/>
    <w:multiLevelType w:val="multilevel"/>
    <w:tmpl w:val="909AF5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74459A1"/>
    <w:multiLevelType w:val="multilevel"/>
    <w:tmpl w:val="80326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8C3EC4"/>
    <w:multiLevelType w:val="hybridMultilevel"/>
    <w:tmpl w:val="3F2E3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ED2A97"/>
    <w:multiLevelType w:val="hybridMultilevel"/>
    <w:tmpl w:val="221A90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556A0A"/>
    <w:multiLevelType w:val="multilevel"/>
    <w:tmpl w:val="AF20DC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9BE4D47"/>
    <w:multiLevelType w:val="multilevel"/>
    <w:tmpl w:val="E0666B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0361429">
    <w:abstractNumId w:val="5"/>
  </w:num>
  <w:num w:numId="2" w16cid:durableId="578709835">
    <w:abstractNumId w:val="24"/>
  </w:num>
  <w:num w:numId="3" w16cid:durableId="753748291">
    <w:abstractNumId w:val="16"/>
  </w:num>
  <w:num w:numId="4" w16cid:durableId="1645816452">
    <w:abstractNumId w:val="14"/>
  </w:num>
  <w:num w:numId="5" w16cid:durableId="1302154700">
    <w:abstractNumId w:val="10"/>
  </w:num>
  <w:num w:numId="6" w16cid:durableId="10032562">
    <w:abstractNumId w:val="29"/>
  </w:num>
  <w:num w:numId="7" w16cid:durableId="894582362">
    <w:abstractNumId w:val="3"/>
  </w:num>
  <w:num w:numId="8" w16cid:durableId="802574825">
    <w:abstractNumId w:val="12"/>
  </w:num>
  <w:num w:numId="9" w16cid:durableId="805199593">
    <w:abstractNumId w:val="11"/>
  </w:num>
  <w:num w:numId="10" w16cid:durableId="2069956894">
    <w:abstractNumId w:val="17"/>
  </w:num>
  <w:num w:numId="11" w16cid:durableId="1262489995">
    <w:abstractNumId w:val="8"/>
  </w:num>
  <w:num w:numId="12" w16cid:durableId="717970308">
    <w:abstractNumId w:val="1"/>
  </w:num>
  <w:num w:numId="13" w16cid:durableId="1044645878">
    <w:abstractNumId w:val="33"/>
  </w:num>
  <w:num w:numId="14" w16cid:durableId="1493330825">
    <w:abstractNumId w:val="20"/>
  </w:num>
  <w:num w:numId="15" w16cid:durableId="903679578">
    <w:abstractNumId w:val="7"/>
  </w:num>
  <w:num w:numId="16" w16cid:durableId="722951099">
    <w:abstractNumId w:val="9"/>
  </w:num>
  <w:num w:numId="17" w16cid:durableId="1088117703">
    <w:abstractNumId w:val="27"/>
  </w:num>
  <w:num w:numId="18" w16cid:durableId="1555658945">
    <w:abstractNumId w:val="32"/>
  </w:num>
  <w:num w:numId="19" w16cid:durableId="143013050">
    <w:abstractNumId w:val="2"/>
  </w:num>
  <w:num w:numId="20" w16cid:durableId="1811096106">
    <w:abstractNumId w:val="28"/>
  </w:num>
  <w:num w:numId="21" w16cid:durableId="18245842">
    <w:abstractNumId w:val="19"/>
  </w:num>
  <w:num w:numId="22" w16cid:durableId="246689771">
    <w:abstractNumId w:val="13"/>
  </w:num>
  <w:num w:numId="23" w16cid:durableId="757678812">
    <w:abstractNumId w:val="21"/>
  </w:num>
  <w:num w:numId="24" w16cid:durableId="428819593">
    <w:abstractNumId w:val="22"/>
  </w:num>
  <w:num w:numId="25" w16cid:durableId="402218472">
    <w:abstractNumId w:val="15"/>
  </w:num>
  <w:num w:numId="26" w16cid:durableId="1655916817">
    <w:abstractNumId w:val="31"/>
  </w:num>
  <w:num w:numId="27" w16cid:durableId="385374243">
    <w:abstractNumId w:val="4"/>
  </w:num>
  <w:num w:numId="28" w16cid:durableId="247229918">
    <w:abstractNumId w:val="25"/>
  </w:num>
  <w:num w:numId="29" w16cid:durableId="72522405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57047911">
    <w:abstractNumId w:val="30"/>
  </w:num>
  <w:num w:numId="31" w16cid:durableId="1662731541">
    <w:abstractNumId w:val="0"/>
  </w:num>
  <w:num w:numId="32" w16cid:durableId="6589192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111847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85807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LAwtzAzNzA1NzUxtzBU0lEKTi0uzszPAykwqwUALcFjtSwAAAA="/>
  </w:docVars>
  <w:rsids>
    <w:rsidRoot w:val="00411DC5"/>
    <w:rsid w:val="00002651"/>
    <w:rsid w:val="00021E57"/>
    <w:rsid w:val="000352CA"/>
    <w:rsid w:val="0008168E"/>
    <w:rsid w:val="000870B5"/>
    <w:rsid w:val="000B5C55"/>
    <w:rsid w:val="000B7A89"/>
    <w:rsid w:val="000E4868"/>
    <w:rsid w:val="000F450E"/>
    <w:rsid w:val="000F5188"/>
    <w:rsid w:val="00101752"/>
    <w:rsid w:val="0010370D"/>
    <w:rsid w:val="00104762"/>
    <w:rsid w:val="00115549"/>
    <w:rsid w:val="00134D17"/>
    <w:rsid w:val="00141D04"/>
    <w:rsid w:val="00152D8E"/>
    <w:rsid w:val="0015774F"/>
    <w:rsid w:val="00162347"/>
    <w:rsid w:val="00162801"/>
    <w:rsid w:val="001660E9"/>
    <w:rsid w:val="0017080E"/>
    <w:rsid w:val="001B0EE9"/>
    <w:rsid w:val="001B7BA3"/>
    <w:rsid w:val="001D7CE1"/>
    <w:rsid w:val="001E2921"/>
    <w:rsid w:val="001E3D24"/>
    <w:rsid w:val="001E6057"/>
    <w:rsid w:val="001F5388"/>
    <w:rsid w:val="00217A7B"/>
    <w:rsid w:val="00261969"/>
    <w:rsid w:val="00285BD7"/>
    <w:rsid w:val="00287C1A"/>
    <w:rsid w:val="00287D41"/>
    <w:rsid w:val="0029173D"/>
    <w:rsid w:val="002A18C2"/>
    <w:rsid w:val="002B03C3"/>
    <w:rsid w:val="002B0D2D"/>
    <w:rsid w:val="002B5C1E"/>
    <w:rsid w:val="002F61A6"/>
    <w:rsid w:val="00313BE2"/>
    <w:rsid w:val="003201FA"/>
    <w:rsid w:val="003259BF"/>
    <w:rsid w:val="00330ADE"/>
    <w:rsid w:val="00352A12"/>
    <w:rsid w:val="00365BA5"/>
    <w:rsid w:val="003A33CA"/>
    <w:rsid w:val="003A6564"/>
    <w:rsid w:val="003A799C"/>
    <w:rsid w:val="003C6878"/>
    <w:rsid w:val="003E05A4"/>
    <w:rsid w:val="0040346B"/>
    <w:rsid w:val="00411AA2"/>
    <w:rsid w:val="00411DC5"/>
    <w:rsid w:val="004202F1"/>
    <w:rsid w:val="004300D4"/>
    <w:rsid w:val="004361E3"/>
    <w:rsid w:val="004666A1"/>
    <w:rsid w:val="00485BBF"/>
    <w:rsid w:val="004B01D4"/>
    <w:rsid w:val="004F664B"/>
    <w:rsid w:val="00512EEA"/>
    <w:rsid w:val="00513FA6"/>
    <w:rsid w:val="00521247"/>
    <w:rsid w:val="00524904"/>
    <w:rsid w:val="00544C19"/>
    <w:rsid w:val="00552681"/>
    <w:rsid w:val="005643A7"/>
    <w:rsid w:val="0057262F"/>
    <w:rsid w:val="00572C19"/>
    <w:rsid w:val="005A05CA"/>
    <w:rsid w:val="005A43A9"/>
    <w:rsid w:val="005F16B7"/>
    <w:rsid w:val="00604306"/>
    <w:rsid w:val="00634628"/>
    <w:rsid w:val="00641A90"/>
    <w:rsid w:val="0064726B"/>
    <w:rsid w:val="00657895"/>
    <w:rsid w:val="00663D72"/>
    <w:rsid w:val="00674D43"/>
    <w:rsid w:val="006A689E"/>
    <w:rsid w:val="006B588E"/>
    <w:rsid w:val="006B7E01"/>
    <w:rsid w:val="006C345D"/>
    <w:rsid w:val="006C5AAF"/>
    <w:rsid w:val="006D015E"/>
    <w:rsid w:val="006D0528"/>
    <w:rsid w:val="006D60C1"/>
    <w:rsid w:val="006D61D7"/>
    <w:rsid w:val="006F460B"/>
    <w:rsid w:val="007115F0"/>
    <w:rsid w:val="0071323F"/>
    <w:rsid w:val="007161B0"/>
    <w:rsid w:val="007203C3"/>
    <w:rsid w:val="00723672"/>
    <w:rsid w:val="00760AF9"/>
    <w:rsid w:val="00770B09"/>
    <w:rsid w:val="00792A86"/>
    <w:rsid w:val="00794699"/>
    <w:rsid w:val="007D32B2"/>
    <w:rsid w:val="007E6B36"/>
    <w:rsid w:val="007F403B"/>
    <w:rsid w:val="007F413A"/>
    <w:rsid w:val="00817768"/>
    <w:rsid w:val="008212F6"/>
    <w:rsid w:val="008226CB"/>
    <w:rsid w:val="00837BEE"/>
    <w:rsid w:val="00865036"/>
    <w:rsid w:val="00866492"/>
    <w:rsid w:val="008A2CFC"/>
    <w:rsid w:val="008C7A90"/>
    <w:rsid w:val="008D0BB0"/>
    <w:rsid w:val="008E3F46"/>
    <w:rsid w:val="0094449C"/>
    <w:rsid w:val="00984314"/>
    <w:rsid w:val="009F0A9A"/>
    <w:rsid w:val="009F25C1"/>
    <w:rsid w:val="009F4553"/>
    <w:rsid w:val="00A02342"/>
    <w:rsid w:val="00A05E3D"/>
    <w:rsid w:val="00A20EA2"/>
    <w:rsid w:val="00A21B11"/>
    <w:rsid w:val="00A37AEB"/>
    <w:rsid w:val="00A43314"/>
    <w:rsid w:val="00A57187"/>
    <w:rsid w:val="00A57AF0"/>
    <w:rsid w:val="00A6173E"/>
    <w:rsid w:val="00A96B21"/>
    <w:rsid w:val="00AA4303"/>
    <w:rsid w:val="00AA59CB"/>
    <w:rsid w:val="00AB4A29"/>
    <w:rsid w:val="00AB7F0D"/>
    <w:rsid w:val="00AD23FE"/>
    <w:rsid w:val="00AE1BDD"/>
    <w:rsid w:val="00AF3A5B"/>
    <w:rsid w:val="00B01D75"/>
    <w:rsid w:val="00B05669"/>
    <w:rsid w:val="00B1690A"/>
    <w:rsid w:val="00B3160B"/>
    <w:rsid w:val="00B329EC"/>
    <w:rsid w:val="00B32FE5"/>
    <w:rsid w:val="00B75FA2"/>
    <w:rsid w:val="00B8704F"/>
    <w:rsid w:val="00BC5C03"/>
    <w:rsid w:val="00BF7395"/>
    <w:rsid w:val="00C0001C"/>
    <w:rsid w:val="00C019EF"/>
    <w:rsid w:val="00C0360B"/>
    <w:rsid w:val="00C047AA"/>
    <w:rsid w:val="00C416ED"/>
    <w:rsid w:val="00C55D43"/>
    <w:rsid w:val="00C61D8A"/>
    <w:rsid w:val="00C67AB5"/>
    <w:rsid w:val="00C85B6C"/>
    <w:rsid w:val="00C92681"/>
    <w:rsid w:val="00C952B3"/>
    <w:rsid w:val="00CA3D3E"/>
    <w:rsid w:val="00CA46A6"/>
    <w:rsid w:val="00CA6C84"/>
    <w:rsid w:val="00CB7A77"/>
    <w:rsid w:val="00CC22DA"/>
    <w:rsid w:val="00CC4AC0"/>
    <w:rsid w:val="00CD1C27"/>
    <w:rsid w:val="00CD26FE"/>
    <w:rsid w:val="00CF0CF0"/>
    <w:rsid w:val="00CF1AAF"/>
    <w:rsid w:val="00CF42EE"/>
    <w:rsid w:val="00CF4E3A"/>
    <w:rsid w:val="00CF58A4"/>
    <w:rsid w:val="00D03A8A"/>
    <w:rsid w:val="00D2436B"/>
    <w:rsid w:val="00D3017E"/>
    <w:rsid w:val="00D301FC"/>
    <w:rsid w:val="00D31B94"/>
    <w:rsid w:val="00D32B35"/>
    <w:rsid w:val="00D43F6D"/>
    <w:rsid w:val="00D53B9D"/>
    <w:rsid w:val="00D6774D"/>
    <w:rsid w:val="00D732A3"/>
    <w:rsid w:val="00D802FF"/>
    <w:rsid w:val="00DA4CBA"/>
    <w:rsid w:val="00DA5DE7"/>
    <w:rsid w:val="00DC502E"/>
    <w:rsid w:val="00E03B36"/>
    <w:rsid w:val="00E11A10"/>
    <w:rsid w:val="00E16C0A"/>
    <w:rsid w:val="00E22EEA"/>
    <w:rsid w:val="00E31364"/>
    <w:rsid w:val="00E33D2D"/>
    <w:rsid w:val="00E53424"/>
    <w:rsid w:val="00E73E72"/>
    <w:rsid w:val="00E91EF2"/>
    <w:rsid w:val="00E93DF7"/>
    <w:rsid w:val="00EB2EBC"/>
    <w:rsid w:val="00EC19B1"/>
    <w:rsid w:val="00EC3C6D"/>
    <w:rsid w:val="00EC529F"/>
    <w:rsid w:val="00ED7A17"/>
    <w:rsid w:val="00F006B2"/>
    <w:rsid w:val="00F41C81"/>
    <w:rsid w:val="00F61D7A"/>
    <w:rsid w:val="00F73055"/>
    <w:rsid w:val="00F805D7"/>
    <w:rsid w:val="00F81FDD"/>
    <w:rsid w:val="00FC085F"/>
    <w:rsid w:val="00FC308C"/>
    <w:rsid w:val="00FD3EF1"/>
    <w:rsid w:val="00FF2BB3"/>
    <w:rsid w:val="09F6645B"/>
    <w:rsid w:val="219C2D01"/>
    <w:rsid w:val="26C5761B"/>
    <w:rsid w:val="2B68957B"/>
    <w:rsid w:val="35891718"/>
    <w:rsid w:val="367419EB"/>
    <w:rsid w:val="38B7AE7F"/>
    <w:rsid w:val="3B1BECBA"/>
    <w:rsid w:val="451EB4AE"/>
    <w:rsid w:val="651005D6"/>
    <w:rsid w:val="67953655"/>
    <w:rsid w:val="716F92FE"/>
    <w:rsid w:val="75404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7271E"/>
  <w15:docId w15:val="{C12E4468-34A4-46BE-BED4-0033F06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0E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87D41"/>
    <w:pPr>
      <w:suppressAutoHyphens/>
      <w:ind w:left="720"/>
      <w:contextualSpacing/>
    </w:pPr>
    <w:rPr>
      <w:kern w:val="1"/>
    </w:rPr>
  </w:style>
  <w:style w:type="paragraph" w:customStyle="1" w:styleId="paragraph">
    <w:name w:val="paragraph"/>
    <w:basedOn w:val="Normalny"/>
    <w:rsid w:val="00E53424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E53424"/>
  </w:style>
  <w:style w:type="character" w:customStyle="1" w:styleId="spellingerror">
    <w:name w:val="spellingerror"/>
    <w:basedOn w:val="Domylnaczcionkaakapitu"/>
    <w:rsid w:val="00E53424"/>
  </w:style>
  <w:style w:type="character" w:customStyle="1" w:styleId="eop">
    <w:name w:val="eop"/>
    <w:basedOn w:val="Domylnaczcionkaakapitu"/>
    <w:rsid w:val="00E53424"/>
  </w:style>
  <w:style w:type="character" w:customStyle="1" w:styleId="contextualspellingandgrammarerror">
    <w:name w:val="contextualspellingandgrammarerror"/>
    <w:basedOn w:val="Domylnaczcionkaakapitu"/>
    <w:rsid w:val="00E53424"/>
  </w:style>
  <w:style w:type="paragraph" w:styleId="Tekstpodstawowy">
    <w:name w:val="Body Text"/>
    <w:basedOn w:val="Normalny"/>
    <w:link w:val="TekstpodstawowyZnak"/>
    <w:semiHidden/>
    <w:unhideWhenUsed/>
    <w:rsid w:val="005F16B7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16B7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scxw263946953">
    <w:name w:val="scxw263946953"/>
    <w:basedOn w:val="Domylnaczcionkaakapitu"/>
    <w:rsid w:val="00794699"/>
  </w:style>
  <w:style w:type="paragraph" w:styleId="NormalnyWeb">
    <w:name w:val="Normal (Web)"/>
    <w:basedOn w:val="Normalny"/>
    <w:uiPriority w:val="99"/>
    <w:unhideWhenUsed/>
    <w:rsid w:val="00134D17"/>
    <w:pPr>
      <w:spacing w:before="100" w:beforeAutospacing="1" w:after="100" w:afterAutospacing="1"/>
    </w:pPr>
  </w:style>
  <w:style w:type="character" w:customStyle="1" w:styleId="a-size-extra-large">
    <w:name w:val="a-size-extra-large"/>
    <w:basedOn w:val="Domylnaczcionkaakapitu"/>
    <w:rsid w:val="002B0D2D"/>
  </w:style>
  <w:style w:type="character" w:customStyle="1" w:styleId="cf01">
    <w:name w:val="cf01"/>
    <w:basedOn w:val="Domylnaczcionkaakapitu"/>
    <w:rsid w:val="00A02342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4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5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5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8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86045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3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6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4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E522592F27ED459348F353C3FBFEE5" ma:contentTypeVersion="2" ma:contentTypeDescription="Utwórz nowy dokument." ma:contentTypeScope="" ma:versionID="68fe88b83925b972df3b7e3fd6c9ec79">
  <xsd:schema xmlns:xsd="http://www.w3.org/2001/XMLSchema" xmlns:xs="http://www.w3.org/2001/XMLSchema" xmlns:p="http://schemas.microsoft.com/office/2006/metadata/properties" xmlns:ns2="99fa90d3-8bfc-4a98-9ef0-49ab2da1756a" targetNamespace="http://schemas.microsoft.com/office/2006/metadata/properties" ma:root="true" ma:fieldsID="c6a6d580b03926691c9cc8dd0ea47a68" ns2:_="">
    <xsd:import namespace="99fa90d3-8bfc-4a98-9ef0-49ab2da175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a90d3-8bfc-4a98-9ef0-49ab2da175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E62886-6E8A-481A-814B-53E76EA76A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F6BE1-5AF9-4618-8F7F-1903AF8C8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fa90d3-8bfc-4a98-9ef0-49ab2da175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5CD98A-36A5-4DCD-90DE-27C83083F9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C259AE-5F65-44DA-BEC1-941753AE1D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1066</Words>
  <Characters>6396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Agata Buda</cp:lastModifiedBy>
  <cp:revision>13</cp:revision>
  <dcterms:created xsi:type="dcterms:W3CDTF">2022-11-23T16:07:00Z</dcterms:created>
  <dcterms:modified xsi:type="dcterms:W3CDTF">2022-12-28T12:08:00Z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0x010100D6E522592F27ED459348F353C3FBFEE5</vt:lpwstr>
  </property>
</Properties>
</file>