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Pr="00EE063F" w:rsidRDefault="00321FD9" w:rsidP="00321FD9">
      <w:pPr>
        <w:pStyle w:val="Tekstpodstawowy3"/>
        <w:tabs>
          <w:tab w:val="left" w:pos="1418"/>
        </w:tabs>
        <w:rPr>
          <w:sz w:val="22"/>
          <w:szCs w:val="22"/>
        </w:rPr>
      </w:pPr>
    </w:p>
    <w:p w:rsidR="00321FD9" w:rsidRPr="00057AA1" w:rsidRDefault="00321FD9" w:rsidP="00321FD9">
      <w:pPr>
        <w:pStyle w:val="Tekstpodstawowy3"/>
        <w:jc w:val="right"/>
        <w:rPr>
          <w:b/>
          <w:sz w:val="22"/>
          <w:szCs w:val="22"/>
        </w:rPr>
      </w:pPr>
      <w:r w:rsidRPr="008F12A7">
        <w:rPr>
          <w:b/>
          <w:color w:val="FF0000"/>
          <w:sz w:val="22"/>
          <w:szCs w:val="22"/>
        </w:rPr>
        <w:t xml:space="preserve">   </w:t>
      </w:r>
      <w:r w:rsidRPr="00057AA1">
        <w:rPr>
          <w:b/>
          <w:sz w:val="22"/>
          <w:szCs w:val="22"/>
        </w:rPr>
        <w:t>Radom, dnia</w:t>
      </w:r>
      <w:r w:rsidR="00FA4575" w:rsidRPr="00057AA1">
        <w:rPr>
          <w:b/>
          <w:sz w:val="22"/>
          <w:szCs w:val="22"/>
        </w:rPr>
        <w:t xml:space="preserve"> </w:t>
      </w:r>
      <w:r w:rsidR="008F12A7" w:rsidRPr="00057AA1">
        <w:rPr>
          <w:b/>
          <w:sz w:val="22"/>
          <w:szCs w:val="22"/>
        </w:rPr>
        <w:t>0</w:t>
      </w:r>
      <w:r w:rsidR="00D12AE4" w:rsidRPr="00057AA1">
        <w:rPr>
          <w:b/>
          <w:sz w:val="22"/>
          <w:szCs w:val="22"/>
        </w:rPr>
        <w:t>1</w:t>
      </w:r>
      <w:r w:rsidR="00FA4575" w:rsidRPr="00057AA1">
        <w:rPr>
          <w:b/>
          <w:sz w:val="22"/>
          <w:szCs w:val="22"/>
        </w:rPr>
        <w:t xml:space="preserve">.12.2022r. </w:t>
      </w:r>
      <w:r w:rsidR="00655017" w:rsidRPr="00057AA1">
        <w:rPr>
          <w:b/>
          <w:sz w:val="22"/>
          <w:szCs w:val="22"/>
        </w:rPr>
        <w:t xml:space="preserve"> </w:t>
      </w:r>
    </w:p>
    <w:p w:rsidR="00CB14C4" w:rsidRPr="00FA4575" w:rsidRDefault="00173F92" w:rsidP="00CB14C4">
      <w:pPr>
        <w:pStyle w:val="Tekstpodstawowy3"/>
        <w:rPr>
          <w:b/>
          <w:sz w:val="22"/>
          <w:szCs w:val="22"/>
        </w:rPr>
      </w:pPr>
      <w:r w:rsidRPr="00FA4575">
        <w:rPr>
          <w:b/>
          <w:sz w:val="22"/>
          <w:szCs w:val="22"/>
        </w:rPr>
        <w:t>ZP-</w:t>
      </w:r>
      <w:r w:rsidR="00FA4575" w:rsidRPr="00FA4575">
        <w:rPr>
          <w:b/>
          <w:sz w:val="22"/>
          <w:szCs w:val="22"/>
        </w:rPr>
        <w:t>36u</w:t>
      </w:r>
      <w:r w:rsidR="000A6781" w:rsidRPr="00FA4575">
        <w:rPr>
          <w:b/>
          <w:sz w:val="22"/>
          <w:szCs w:val="22"/>
        </w:rPr>
        <w:t>/</w:t>
      </w:r>
      <w:r w:rsidRPr="00FA4575">
        <w:rPr>
          <w:b/>
          <w:sz w:val="22"/>
          <w:szCs w:val="22"/>
        </w:rPr>
        <w:t>2</w:t>
      </w:r>
      <w:r w:rsidR="00DF7BA9" w:rsidRPr="00FA4575">
        <w:rPr>
          <w:b/>
          <w:sz w:val="22"/>
          <w:szCs w:val="22"/>
        </w:rPr>
        <w:t>2</w:t>
      </w:r>
    </w:p>
    <w:p w:rsidR="00321FD9" w:rsidRPr="00EE063F" w:rsidRDefault="00A0484D" w:rsidP="00A0484D">
      <w:pPr>
        <w:pStyle w:val="Default"/>
        <w:tabs>
          <w:tab w:val="left" w:pos="4005"/>
        </w:tabs>
        <w:rPr>
          <w:b/>
          <w:bCs/>
          <w:color w:val="auto"/>
          <w:sz w:val="22"/>
          <w:szCs w:val="22"/>
        </w:rPr>
      </w:pPr>
      <w:r w:rsidRPr="00EE063F">
        <w:rPr>
          <w:b/>
          <w:bCs/>
          <w:color w:val="auto"/>
          <w:sz w:val="22"/>
          <w:szCs w:val="22"/>
        </w:rPr>
        <w:tab/>
      </w: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jc w:val="center"/>
        <w:rPr>
          <w:b/>
          <w:bCs/>
          <w:color w:val="auto"/>
        </w:rPr>
      </w:pPr>
    </w:p>
    <w:p w:rsidR="00321FD9" w:rsidRPr="00EE063F" w:rsidRDefault="00321FD9" w:rsidP="00321FD9">
      <w:pPr>
        <w:pStyle w:val="Default"/>
        <w:jc w:val="center"/>
        <w:rPr>
          <w:b/>
          <w:bCs/>
          <w:color w:val="auto"/>
        </w:rPr>
      </w:pPr>
    </w:p>
    <w:p w:rsidR="00321FD9" w:rsidRPr="00EE063F" w:rsidRDefault="00321FD9" w:rsidP="00435A54">
      <w:pPr>
        <w:pStyle w:val="Default"/>
        <w:jc w:val="center"/>
        <w:rPr>
          <w:color w:val="auto"/>
        </w:rPr>
      </w:pPr>
      <w:r w:rsidRPr="00EE063F">
        <w:rPr>
          <w:b/>
          <w:bCs/>
          <w:color w:val="auto"/>
        </w:rPr>
        <w:t>SPECYFIKACJAWARUNKÓW ZAMÓWIENIA</w:t>
      </w:r>
    </w:p>
    <w:p w:rsidR="00CB14C4" w:rsidRPr="00EE063F" w:rsidRDefault="00CB14C4" w:rsidP="00435A54">
      <w:pPr>
        <w:spacing w:line="360" w:lineRule="auto"/>
        <w:jc w:val="center"/>
        <w:rPr>
          <w:rFonts w:ascii="Times New Roman" w:hAnsi="Times New Roman" w:cs="Times New Roman"/>
          <w:u w:val="single"/>
        </w:rPr>
      </w:pPr>
    </w:p>
    <w:p w:rsidR="00CB14C4" w:rsidRPr="00EE063F" w:rsidRDefault="00CB14C4" w:rsidP="00CB14C4">
      <w:pPr>
        <w:spacing w:line="360" w:lineRule="auto"/>
        <w:jc w:val="center"/>
        <w:rPr>
          <w:rFonts w:ascii="Times New Roman" w:hAnsi="Times New Roman" w:cs="Times New Roman"/>
          <w:u w:val="single"/>
        </w:rPr>
      </w:pPr>
      <w:r w:rsidRPr="00EE063F">
        <w:rPr>
          <w:rFonts w:ascii="Times New Roman" w:hAnsi="Times New Roman" w:cs="Times New Roman"/>
          <w:u w:val="single"/>
        </w:rPr>
        <w:t>PRZEDMIOT ZAMÓWIENIA:</w:t>
      </w:r>
    </w:p>
    <w:p w:rsidR="009579FF" w:rsidRPr="00B657E0" w:rsidRDefault="00B657E0" w:rsidP="00CB14C4">
      <w:pPr>
        <w:pStyle w:val="Tekstpodstawowy"/>
        <w:jc w:val="center"/>
        <w:rPr>
          <w:rFonts w:ascii="Times New Roman" w:hAnsi="Times New Roman" w:cs="Times New Roman"/>
          <w:b/>
          <w:sz w:val="24"/>
          <w:szCs w:val="24"/>
          <w:u w:val="single"/>
        </w:rPr>
      </w:pPr>
      <w:r>
        <w:rPr>
          <w:rFonts w:ascii="Times New Roman" w:eastAsia="Times New Roman" w:hAnsi="Times New Roman" w:cs="Times New Roman"/>
          <w:b/>
          <w:bCs/>
          <w:sz w:val="24"/>
          <w:szCs w:val="24"/>
        </w:rPr>
        <w:t>Z</w:t>
      </w:r>
      <w:r w:rsidRPr="00B657E0">
        <w:rPr>
          <w:rFonts w:ascii="Times New Roman" w:eastAsia="Times New Roman" w:hAnsi="Times New Roman" w:cs="Times New Roman"/>
          <w:b/>
          <w:bCs/>
          <w:sz w:val="24"/>
          <w:szCs w:val="24"/>
        </w:rPr>
        <w:t>organizowanie i przeprowadzenie certyfikowanych szkoleń podnoszących kompetencje kadry dydaktycznej Uniwersytetu Technologiczno-Humanistycznego im. K. Pułaskiego w Radomiu w zakresie projektowania uniwersalnego</w:t>
      </w:r>
      <w:r>
        <w:rPr>
          <w:rFonts w:ascii="Times New Roman" w:eastAsia="Times New Roman" w:hAnsi="Times New Roman" w:cs="Times New Roman"/>
          <w:b/>
          <w:bCs/>
          <w:sz w:val="24"/>
          <w:szCs w:val="24"/>
        </w:rPr>
        <w:t>.</w:t>
      </w:r>
    </w:p>
    <w:p w:rsidR="009579FF" w:rsidRPr="00EE063F" w:rsidRDefault="009579FF" w:rsidP="00CB14C4">
      <w:pPr>
        <w:pStyle w:val="Tekstpodstawowy"/>
        <w:jc w:val="center"/>
        <w:rPr>
          <w:rFonts w:ascii="Times New Roman" w:hAnsi="Times New Roman" w:cs="Times New Roman"/>
          <w:u w:val="single"/>
        </w:rPr>
      </w:pPr>
    </w:p>
    <w:p w:rsidR="00CB14C4" w:rsidRPr="00EE063F" w:rsidRDefault="00CB14C4" w:rsidP="00CB14C4">
      <w:pPr>
        <w:pStyle w:val="Tekstpodstawowy"/>
        <w:jc w:val="center"/>
        <w:rPr>
          <w:rFonts w:ascii="Times New Roman" w:hAnsi="Times New Roman" w:cs="Times New Roman"/>
          <w:b/>
          <w:u w:val="single"/>
        </w:rPr>
      </w:pPr>
      <w:r w:rsidRPr="00EE063F">
        <w:rPr>
          <w:rFonts w:ascii="Times New Roman" w:hAnsi="Times New Roman" w:cs="Times New Roman"/>
          <w:u w:val="single"/>
        </w:rPr>
        <w:t>TRYB POSTĘPOWANIA:</w:t>
      </w:r>
    </w:p>
    <w:p w:rsidR="00CB14C4" w:rsidRPr="00EE063F" w:rsidRDefault="00CB14C4" w:rsidP="00CB14C4">
      <w:pPr>
        <w:pStyle w:val="Tekstpodstawowy"/>
        <w:rPr>
          <w:rFonts w:ascii="Times New Roman" w:hAnsi="Times New Roman" w:cs="Times New Roman"/>
          <w:b/>
        </w:rPr>
      </w:pPr>
      <w:r w:rsidRPr="00EE063F">
        <w:rPr>
          <w:rFonts w:ascii="Times New Roman" w:hAnsi="Times New Roman" w:cs="Times New Roman"/>
          <w:b/>
        </w:rPr>
        <w:t xml:space="preserve">Postępowanie jest prowadzone w trybie podstawowym bez przeprowadzenia negocjacji (art. 275 pkt 1) </w:t>
      </w:r>
      <w:r w:rsidR="00165498" w:rsidRPr="00EE063F">
        <w:rPr>
          <w:rFonts w:ascii="Times New Roman" w:hAnsi="Times New Roman" w:cs="Times New Roman"/>
          <w:b/>
        </w:rPr>
        <w:t xml:space="preserve">w związku z art. 359 pkt. 2) </w:t>
      </w:r>
      <w:r w:rsidRPr="00EE063F">
        <w:rPr>
          <w:rFonts w:ascii="Times New Roman" w:hAnsi="Times New Roman" w:cs="Times New Roman"/>
          <w:b/>
          <w:shd w:val="clear" w:color="auto" w:fill="FFFFFF"/>
        </w:rPr>
        <w:t xml:space="preserve">o wartości zamówienia nieprzekraczającej progów unijnych </w:t>
      </w:r>
      <w:r w:rsidR="00B657E0">
        <w:rPr>
          <w:rFonts w:ascii="Times New Roman" w:hAnsi="Times New Roman" w:cs="Times New Roman"/>
          <w:b/>
          <w:shd w:val="clear" w:color="auto" w:fill="FFFFFF"/>
        </w:rPr>
        <w:br/>
      </w:r>
      <w:r w:rsidRPr="00EE063F">
        <w:rPr>
          <w:rFonts w:ascii="Times New Roman" w:hAnsi="Times New Roman" w:cs="Times New Roman"/>
          <w:b/>
          <w:shd w:val="clear" w:color="auto" w:fill="FFFFFF"/>
        </w:rPr>
        <w:t xml:space="preserve">o jakich stanowi art. 3 ustawy z dnia 11 września 2019 r. - Prawo zamówień publicznych (Dz. U. </w:t>
      </w:r>
      <w:r w:rsidR="00070FBF" w:rsidRPr="00EE063F">
        <w:rPr>
          <w:rFonts w:ascii="Times New Roman" w:hAnsi="Times New Roman" w:cs="Times New Roman"/>
          <w:b/>
          <w:shd w:val="clear" w:color="auto" w:fill="FFFFFF"/>
        </w:rPr>
        <w:br/>
      </w:r>
      <w:r w:rsidRPr="00EE063F">
        <w:rPr>
          <w:rFonts w:ascii="Times New Roman" w:hAnsi="Times New Roman" w:cs="Times New Roman"/>
          <w:b/>
          <w:shd w:val="clear" w:color="auto" w:fill="FFFFFF"/>
        </w:rPr>
        <w:t>z 20</w:t>
      </w:r>
      <w:r w:rsidR="00DE0B24" w:rsidRPr="00EE063F">
        <w:rPr>
          <w:rFonts w:ascii="Times New Roman" w:hAnsi="Times New Roman" w:cs="Times New Roman"/>
          <w:b/>
          <w:shd w:val="clear" w:color="auto" w:fill="FFFFFF"/>
        </w:rPr>
        <w:t>2</w:t>
      </w:r>
      <w:r w:rsidR="00222011">
        <w:rPr>
          <w:rFonts w:ascii="Times New Roman" w:hAnsi="Times New Roman" w:cs="Times New Roman"/>
          <w:b/>
          <w:shd w:val="clear" w:color="auto" w:fill="FFFFFF"/>
        </w:rPr>
        <w:t>2</w:t>
      </w:r>
      <w:r w:rsidRPr="00EE063F">
        <w:rPr>
          <w:rFonts w:ascii="Times New Roman" w:hAnsi="Times New Roman" w:cs="Times New Roman"/>
          <w:b/>
          <w:shd w:val="clear" w:color="auto" w:fill="FFFFFF"/>
        </w:rPr>
        <w:t xml:space="preserve">r. poz. </w:t>
      </w:r>
      <w:r w:rsidR="00DE0B24" w:rsidRPr="00EE063F">
        <w:rPr>
          <w:rFonts w:ascii="Times New Roman" w:hAnsi="Times New Roman" w:cs="Times New Roman"/>
          <w:b/>
          <w:shd w:val="clear" w:color="auto" w:fill="FFFFFF"/>
        </w:rPr>
        <w:t>1</w:t>
      </w:r>
      <w:r w:rsidR="00222011">
        <w:rPr>
          <w:rFonts w:ascii="Times New Roman" w:hAnsi="Times New Roman" w:cs="Times New Roman"/>
          <w:b/>
          <w:shd w:val="clear" w:color="auto" w:fill="FFFFFF"/>
        </w:rPr>
        <w:t>710</w:t>
      </w:r>
      <w:r w:rsidR="00B657E0">
        <w:rPr>
          <w:rFonts w:ascii="Times New Roman" w:hAnsi="Times New Roman" w:cs="Times New Roman"/>
          <w:b/>
          <w:shd w:val="clear" w:color="auto" w:fill="FFFFFF"/>
        </w:rPr>
        <w:t xml:space="preserve"> ze zm.</w:t>
      </w:r>
      <w:r w:rsidRPr="00EE063F">
        <w:rPr>
          <w:rFonts w:ascii="Times New Roman" w:hAnsi="Times New Roman" w:cs="Times New Roman"/>
          <w:b/>
          <w:shd w:val="clear" w:color="auto" w:fill="FFFFFF"/>
        </w:rPr>
        <w:t>)</w:t>
      </w:r>
    </w:p>
    <w:p w:rsidR="00CB14C4" w:rsidRPr="00EE063F" w:rsidRDefault="00CB14C4" w:rsidP="00CB14C4">
      <w:pPr>
        <w:widowControl w:val="0"/>
        <w:jc w:val="center"/>
        <w:rPr>
          <w:rFonts w:ascii="Times New Roman" w:hAnsi="Times New Roman" w:cs="Times New Roman"/>
          <w:b/>
        </w:rPr>
      </w:pPr>
    </w:p>
    <w:p w:rsidR="00CB14C4" w:rsidRPr="00EE063F" w:rsidRDefault="00CB14C4" w:rsidP="00CB14C4">
      <w:pPr>
        <w:spacing w:line="360" w:lineRule="auto"/>
        <w:jc w:val="center"/>
        <w:rPr>
          <w:rFonts w:ascii="Times New Roman" w:hAnsi="Times New Roman" w:cs="Times New Roman"/>
          <w:u w:val="single"/>
        </w:rPr>
      </w:pPr>
      <w:r w:rsidRPr="00EE063F">
        <w:rPr>
          <w:rFonts w:ascii="Times New Roman" w:hAnsi="Times New Roman" w:cs="Times New Roman"/>
          <w:u w:val="single"/>
        </w:rPr>
        <w:t>OZNACZENIE PRZEDMIOTU ZAMÓWIENIA WG KOD CPV:</w:t>
      </w:r>
    </w:p>
    <w:p w:rsidR="000A6781" w:rsidRPr="00EE063F" w:rsidRDefault="000A6781" w:rsidP="000A6781">
      <w:pPr>
        <w:spacing w:after="0" w:line="360" w:lineRule="auto"/>
        <w:jc w:val="both"/>
        <w:rPr>
          <w:rFonts w:ascii="Times New Roman" w:eastAsia="Calibri" w:hAnsi="Times New Roman" w:cs="Times New Roman"/>
          <w:lang w:eastAsia="pl-PL"/>
        </w:rPr>
      </w:pPr>
      <w:r w:rsidRPr="00EE063F">
        <w:rPr>
          <w:rFonts w:ascii="Times New Roman" w:eastAsia="Calibri" w:hAnsi="Times New Roman" w:cs="Times New Roman"/>
          <w:lang w:eastAsia="pl-PL"/>
        </w:rPr>
        <w:t xml:space="preserve">Kod CPV: 80500000-9 Usługi szkoleniowe </w:t>
      </w: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b/>
          <w:bCs/>
          <w:color w:val="auto"/>
          <w:sz w:val="22"/>
          <w:szCs w:val="22"/>
        </w:rPr>
      </w:pPr>
    </w:p>
    <w:p w:rsidR="00321FD9" w:rsidRPr="00EE063F" w:rsidRDefault="00321FD9" w:rsidP="00321FD9">
      <w:pPr>
        <w:pStyle w:val="Default"/>
        <w:rPr>
          <w:color w:val="auto"/>
          <w:sz w:val="22"/>
          <w:szCs w:val="22"/>
        </w:rPr>
      </w:pPr>
    </w:p>
    <w:p w:rsidR="00321FD9" w:rsidRPr="00EE063F" w:rsidRDefault="00321FD9" w:rsidP="00321FD9">
      <w:pPr>
        <w:pStyle w:val="Default"/>
        <w:pageBreakBefore/>
        <w:rPr>
          <w:b/>
          <w:color w:val="auto"/>
          <w:sz w:val="22"/>
          <w:szCs w:val="22"/>
        </w:rPr>
      </w:pPr>
      <w:r w:rsidRPr="00EE063F">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I</w:t>
            </w:r>
          </w:p>
        </w:tc>
        <w:tc>
          <w:tcPr>
            <w:tcW w:w="4565" w:type="dxa"/>
          </w:tcPr>
          <w:p w:rsidR="00321FD9" w:rsidRPr="00EE063F" w:rsidRDefault="00321FD9">
            <w:pPr>
              <w:pStyle w:val="Default"/>
              <w:rPr>
                <w:color w:val="auto"/>
                <w:sz w:val="22"/>
                <w:szCs w:val="22"/>
              </w:rPr>
            </w:pPr>
            <w:r w:rsidRPr="00EE063F">
              <w:rPr>
                <w:color w:val="auto"/>
                <w:sz w:val="22"/>
                <w:szCs w:val="22"/>
              </w:rPr>
              <w:t>Informacje o Zamawiającym</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II</w:t>
            </w:r>
          </w:p>
        </w:tc>
        <w:tc>
          <w:tcPr>
            <w:tcW w:w="4565" w:type="dxa"/>
          </w:tcPr>
          <w:p w:rsidR="00321FD9" w:rsidRPr="00EE063F" w:rsidRDefault="00321FD9">
            <w:pPr>
              <w:pStyle w:val="Default"/>
              <w:rPr>
                <w:color w:val="auto"/>
                <w:sz w:val="22"/>
                <w:szCs w:val="22"/>
              </w:rPr>
            </w:pPr>
            <w:r w:rsidRPr="00EE063F">
              <w:rPr>
                <w:color w:val="auto"/>
                <w:sz w:val="22"/>
                <w:szCs w:val="22"/>
              </w:rPr>
              <w:t>Tryb udzielenia zamówienia</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III</w:t>
            </w:r>
          </w:p>
        </w:tc>
        <w:tc>
          <w:tcPr>
            <w:tcW w:w="4565" w:type="dxa"/>
          </w:tcPr>
          <w:p w:rsidR="00321FD9" w:rsidRPr="00EE063F" w:rsidRDefault="00321FD9">
            <w:pPr>
              <w:pStyle w:val="Default"/>
              <w:rPr>
                <w:color w:val="auto"/>
                <w:sz w:val="22"/>
                <w:szCs w:val="22"/>
              </w:rPr>
            </w:pPr>
            <w:r w:rsidRPr="00EE063F">
              <w:rPr>
                <w:color w:val="auto"/>
                <w:sz w:val="22"/>
                <w:szCs w:val="22"/>
              </w:rPr>
              <w:t>Opis przedmiotu zamówienia, termin wykonania zamówienia</w:t>
            </w:r>
          </w:p>
        </w:tc>
      </w:tr>
      <w:tr w:rsidR="00321FD9" w:rsidRPr="00EE063F" w:rsidTr="00321FD9">
        <w:trPr>
          <w:trHeight w:val="463"/>
        </w:trPr>
        <w:tc>
          <w:tcPr>
            <w:tcW w:w="4565" w:type="dxa"/>
          </w:tcPr>
          <w:p w:rsidR="00321FD9" w:rsidRPr="00EE063F" w:rsidRDefault="00321FD9">
            <w:pPr>
              <w:pStyle w:val="Default"/>
              <w:rPr>
                <w:color w:val="auto"/>
                <w:sz w:val="22"/>
                <w:szCs w:val="22"/>
              </w:rPr>
            </w:pPr>
            <w:r w:rsidRPr="00EE063F">
              <w:rPr>
                <w:color w:val="auto"/>
                <w:sz w:val="22"/>
                <w:szCs w:val="22"/>
              </w:rPr>
              <w:t>Rozdział IV</w:t>
            </w:r>
          </w:p>
        </w:tc>
        <w:tc>
          <w:tcPr>
            <w:tcW w:w="4565" w:type="dxa"/>
          </w:tcPr>
          <w:p w:rsidR="00321FD9" w:rsidRPr="00EE063F" w:rsidRDefault="00321FD9">
            <w:pPr>
              <w:pStyle w:val="Default"/>
              <w:rPr>
                <w:color w:val="auto"/>
                <w:sz w:val="22"/>
                <w:szCs w:val="22"/>
              </w:rPr>
            </w:pPr>
            <w:r w:rsidRPr="00EE063F">
              <w:rPr>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V</w:t>
            </w:r>
          </w:p>
        </w:tc>
        <w:tc>
          <w:tcPr>
            <w:tcW w:w="4565" w:type="dxa"/>
          </w:tcPr>
          <w:p w:rsidR="00321FD9" w:rsidRPr="00EE063F" w:rsidRDefault="00DF392C">
            <w:pPr>
              <w:pStyle w:val="Default"/>
              <w:rPr>
                <w:color w:val="auto"/>
                <w:sz w:val="22"/>
                <w:szCs w:val="22"/>
              </w:rPr>
            </w:pPr>
            <w:r w:rsidRPr="00EE063F">
              <w:rPr>
                <w:color w:val="auto"/>
                <w:sz w:val="22"/>
                <w:szCs w:val="22"/>
              </w:rPr>
              <w:t>Warunki</w:t>
            </w:r>
            <w:r w:rsidR="00321FD9" w:rsidRPr="00EE063F">
              <w:rPr>
                <w:color w:val="auto"/>
                <w:sz w:val="22"/>
                <w:szCs w:val="22"/>
              </w:rPr>
              <w:t xml:space="preserve"> udziału w postępowaniu</w:t>
            </w:r>
            <w:r w:rsidRPr="00EE063F">
              <w:rPr>
                <w:color w:val="auto"/>
                <w:sz w:val="22"/>
                <w:szCs w:val="22"/>
              </w:rPr>
              <w:t xml:space="preserve"> oraz sposób oceny ich oceniania</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VI</w:t>
            </w:r>
          </w:p>
        </w:tc>
        <w:tc>
          <w:tcPr>
            <w:tcW w:w="4565" w:type="dxa"/>
          </w:tcPr>
          <w:p w:rsidR="00321FD9" w:rsidRPr="00EE063F" w:rsidRDefault="00321FD9">
            <w:pPr>
              <w:pStyle w:val="Default"/>
              <w:rPr>
                <w:color w:val="auto"/>
                <w:sz w:val="22"/>
                <w:szCs w:val="22"/>
              </w:rPr>
            </w:pPr>
            <w:r w:rsidRPr="00EE063F">
              <w:rPr>
                <w:color w:val="auto"/>
                <w:sz w:val="22"/>
                <w:szCs w:val="22"/>
              </w:rPr>
              <w:t>Podstawy wykluczenia Wykonawcy z postępowania</w:t>
            </w:r>
          </w:p>
        </w:tc>
      </w:tr>
      <w:tr w:rsidR="00346182" w:rsidRPr="00EE063F" w:rsidTr="00321FD9">
        <w:trPr>
          <w:trHeight w:val="95"/>
        </w:trPr>
        <w:tc>
          <w:tcPr>
            <w:tcW w:w="4565" w:type="dxa"/>
          </w:tcPr>
          <w:p w:rsidR="00346182" w:rsidRPr="00EE063F" w:rsidRDefault="00346182">
            <w:pPr>
              <w:pStyle w:val="Default"/>
              <w:rPr>
                <w:color w:val="auto"/>
                <w:sz w:val="22"/>
                <w:szCs w:val="22"/>
              </w:rPr>
            </w:pPr>
            <w:r w:rsidRPr="00EE063F">
              <w:rPr>
                <w:color w:val="auto"/>
                <w:sz w:val="22"/>
                <w:szCs w:val="22"/>
              </w:rPr>
              <w:t>Rozdział VII</w:t>
            </w:r>
          </w:p>
        </w:tc>
        <w:tc>
          <w:tcPr>
            <w:tcW w:w="4565" w:type="dxa"/>
          </w:tcPr>
          <w:p w:rsidR="00346182" w:rsidRPr="00EE063F" w:rsidRDefault="00346182">
            <w:pPr>
              <w:pStyle w:val="Default"/>
              <w:rPr>
                <w:color w:val="auto"/>
                <w:sz w:val="22"/>
                <w:szCs w:val="22"/>
              </w:rPr>
            </w:pPr>
            <w:r w:rsidRPr="00EE063F">
              <w:rPr>
                <w:color w:val="auto"/>
                <w:sz w:val="22"/>
                <w:szCs w:val="22"/>
              </w:rPr>
              <w:t>Informacja o przedmiotowych  środkach dowodowych</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VII</w:t>
            </w:r>
            <w:r w:rsidR="00346182" w:rsidRPr="00EE063F">
              <w:rPr>
                <w:color w:val="auto"/>
                <w:sz w:val="22"/>
                <w:szCs w:val="22"/>
              </w:rPr>
              <w:t>I</w:t>
            </w:r>
          </w:p>
        </w:tc>
        <w:tc>
          <w:tcPr>
            <w:tcW w:w="4565" w:type="dxa"/>
          </w:tcPr>
          <w:p w:rsidR="00321FD9" w:rsidRPr="00EE063F" w:rsidRDefault="00321FD9">
            <w:pPr>
              <w:pStyle w:val="Default"/>
              <w:rPr>
                <w:color w:val="auto"/>
                <w:sz w:val="22"/>
                <w:szCs w:val="22"/>
              </w:rPr>
            </w:pPr>
            <w:r w:rsidRPr="00EE063F">
              <w:rPr>
                <w:color w:val="auto"/>
                <w:sz w:val="22"/>
                <w:szCs w:val="22"/>
              </w:rPr>
              <w:t>Informacja o podmiotowych środkach dowodowych</w:t>
            </w:r>
          </w:p>
        </w:tc>
      </w:tr>
      <w:tr w:rsidR="00321FD9" w:rsidRPr="00EE063F" w:rsidTr="00321FD9">
        <w:trPr>
          <w:trHeight w:val="95"/>
        </w:trPr>
        <w:tc>
          <w:tcPr>
            <w:tcW w:w="4565" w:type="dxa"/>
          </w:tcPr>
          <w:p w:rsidR="00321FD9" w:rsidRPr="00EE063F" w:rsidRDefault="00346182">
            <w:pPr>
              <w:pStyle w:val="Default"/>
              <w:rPr>
                <w:color w:val="auto"/>
                <w:sz w:val="22"/>
                <w:szCs w:val="22"/>
              </w:rPr>
            </w:pPr>
            <w:r w:rsidRPr="00EE063F">
              <w:rPr>
                <w:color w:val="auto"/>
                <w:sz w:val="22"/>
                <w:szCs w:val="22"/>
              </w:rPr>
              <w:t>Rozdział IX</w:t>
            </w:r>
          </w:p>
        </w:tc>
        <w:tc>
          <w:tcPr>
            <w:tcW w:w="4565" w:type="dxa"/>
          </w:tcPr>
          <w:p w:rsidR="00321FD9" w:rsidRPr="00EE063F" w:rsidRDefault="00321FD9">
            <w:pPr>
              <w:pStyle w:val="Default"/>
              <w:rPr>
                <w:color w:val="auto"/>
                <w:sz w:val="22"/>
                <w:szCs w:val="22"/>
              </w:rPr>
            </w:pPr>
            <w:r w:rsidRPr="00EE063F">
              <w:rPr>
                <w:color w:val="auto"/>
                <w:sz w:val="22"/>
                <w:szCs w:val="22"/>
              </w:rPr>
              <w:t>Termin związania ofertą</w:t>
            </w:r>
          </w:p>
        </w:tc>
      </w:tr>
      <w:tr w:rsidR="00321FD9" w:rsidRPr="00EE063F" w:rsidTr="00321FD9">
        <w:trPr>
          <w:trHeight w:val="95"/>
        </w:trPr>
        <w:tc>
          <w:tcPr>
            <w:tcW w:w="4565" w:type="dxa"/>
          </w:tcPr>
          <w:p w:rsidR="00321FD9" w:rsidRPr="00EE063F" w:rsidRDefault="00346182">
            <w:pPr>
              <w:pStyle w:val="Default"/>
              <w:rPr>
                <w:color w:val="auto"/>
                <w:sz w:val="22"/>
                <w:szCs w:val="22"/>
              </w:rPr>
            </w:pPr>
            <w:r w:rsidRPr="00EE063F">
              <w:rPr>
                <w:color w:val="auto"/>
                <w:sz w:val="22"/>
                <w:szCs w:val="22"/>
              </w:rPr>
              <w:t xml:space="preserve">Rozdział </w:t>
            </w:r>
            <w:r w:rsidR="00321FD9" w:rsidRPr="00EE063F">
              <w:rPr>
                <w:color w:val="auto"/>
                <w:sz w:val="22"/>
                <w:szCs w:val="22"/>
              </w:rPr>
              <w:t>X</w:t>
            </w:r>
          </w:p>
        </w:tc>
        <w:tc>
          <w:tcPr>
            <w:tcW w:w="4565" w:type="dxa"/>
          </w:tcPr>
          <w:p w:rsidR="00321FD9" w:rsidRPr="00EE063F" w:rsidRDefault="00321FD9">
            <w:pPr>
              <w:pStyle w:val="Default"/>
              <w:rPr>
                <w:color w:val="auto"/>
                <w:sz w:val="22"/>
                <w:szCs w:val="22"/>
              </w:rPr>
            </w:pPr>
            <w:r w:rsidRPr="00EE063F">
              <w:rPr>
                <w:color w:val="auto"/>
                <w:sz w:val="22"/>
                <w:szCs w:val="22"/>
              </w:rPr>
              <w:t>Opis sposobu</w:t>
            </w:r>
            <w:r w:rsidR="00222011">
              <w:rPr>
                <w:color w:val="auto"/>
                <w:sz w:val="22"/>
                <w:szCs w:val="22"/>
              </w:rPr>
              <w:t xml:space="preserve"> </w:t>
            </w:r>
            <w:r w:rsidRPr="00EE063F">
              <w:rPr>
                <w:color w:val="auto"/>
                <w:sz w:val="22"/>
                <w:szCs w:val="22"/>
              </w:rPr>
              <w:t>przygotowania oferty</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X</w:t>
            </w:r>
            <w:r w:rsidR="00346182" w:rsidRPr="00EE063F">
              <w:rPr>
                <w:color w:val="auto"/>
                <w:sz w:val="22"/>
                <w:szCs w:val="22"/>
              </w:rPr>
              <w:t>I</w:t>
            </w:r>
          </w:p>
        </w:tc>
        <w:tc>
          <w:tcPr>
            <w:tcW w:w="4565" w:type="dxa"/>
          </w:tcPr>
          <w:p w:rsidR="00321FD9" w:rsidRPr="00EE063F" w:rsidRDefault="00321FD9">
            <w:pPr>
              <w:pStyle w:val="Default"/>
              <w:rPr>
                <w:color w:val="auto"/>
                <w:sz w:val="22"/>
                <w:szCs w:val="22"/>
              </w:rPr>
            </w:pPr>
            <w:r w:rsidRPr="00EE063F">
              <w:rPr>
                <w:color w:val="auto"/>
                <w:sz w:val="22"/>
                <w:szCs w:val="22"/>
              </w:rPr>
              <w:t>Wymagania dotyczące wadium</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XI</w:t>
            </w:r>
            <w:r w:rsidR="00346182" w:rsidRPr="00EE063F">
              <w:rPr>
                <w:color w:val="auto"/>
                <w:sz w:val="22"/>
                <w:szCs w:val="22"/>
              </w:rPr>
              <w:t>I</w:t>
            </w:r>
          </w:p>
        </w:tc>
        <w:tc>
          <w:tcPr>
            <w:tcW w:w="4565" w:type="dxa"/>
          </w:tcPr>
          <w:p w:rsidR="00321FD9" w:rsidRPr="00EE063F" w:rsidRDefault="00321FD9">
            <w:pPr>
              <w:pStyle w:val="Default"/>
              <w:rPr>
                <w:color w:val="auto"/>
                <w:sz w:val="22"/>
                <w:szCs w:val="22"/>
              </w:rPr>
            </w:pPr>
            <w:r w:rsidRPr="00EE063F">
              <w:rPr>
                <w:color w:val="auto"/>
                <w:sz w:val="22"/>
                <w:szCs w:val="22"/>
              </w:rPr>
              <w:t>Sposób oraz termin składania ofert</w:t>
            </w:r>
          </w:p>
        </w:tc>
      </w:tr>
      <w:tr w:rsidR="00321FD9" w:rsidRPr="00EE063F" w:rsidTr="00321FD9">
        <w:trPr>
          <w:trHeight w:val="95"/>
        </w:trPr>
        <w:tc>
          <w:tcPr>
            <w:tcW w:w="4565" w:type="dxa"/>
          </w:tcPr>
          <w:p w:rsidR="00321FD9" w:rsidRPr="00EE063F" w:rsidRDefault="00346182">
            <w:pPr>
              <w:pStyle w:val="Default"/>
              <w:rPr>
                <w:color w:val="auto"/>
                <w:sz w:val="22"/>
                <w:szCs w:val="22"/>
              </w:rPr>
            </w:pPr>
            <w:r w:rsidRPr="00EE063F">
              <w:rPr>
                <w:color w:val="auto"/>
                <w:sz w:val="22"/>
                <w:szCs w:val="22"/>
              </w:rPr>
              <w:t>Rozdział XII</w:t>
            </w:r>
          </w:p>
        </w:tc>
        <w:tc>
          <w:tcPr>
            <w:tcW w:w="4565" w:type="dxa"/>
          </w:tcPr>
          <w:p w:rsidR="00321FD9" w:rsidRPr="00EE063F" w:rsidRDefault="00321FD9">
            <w:pPr>
              <w:pStyle w:val="Default"/>
              <w:rPr>
                <w:color w:val="auto"/>
                <w:sz w:val="22"/>
                <w:szCs w:val="22"/>
              </w:rPr>
            </w:pPr>
            <w:r w:rsidRPr="00EE063F">
              <w:rPr>
                <w:color w:val="auto"/>
                <w:sz w:val="22"/>
                <w:szCs w:val="22"/>
              </w:rPr>
              <w:t>Termin otwarcia ofert</w:t>
            </w:r>
          </w:p>
        </w:tc>
      </w:tr>
      <w:tr w:rsidR="00321FD9" w:rsidRPr="00EE063F" w:rsidTr="00321FD9">
        <w:trPr>
          <w:trHeight w:val="95"/>
        </w:trPr>
        <w:tc>
          <w:tcPr>
            <w:tcW w:w="4565" w:type="dxa"/>
          </w:tcPr>
          <w:p w:rsidR="00321FD9" w:rsidRPr="00EE063F" w:rsidRDefault="00346182">
            <w:pPr>
              <w:pStyle w:val="Default"/>
              <w:rPr>
                <w:color w:val="auto"/>
                <w:sz w:val="22"/>
                <w:szCs w:val="22"/>
              </w:rPr>
            </w:pPr>
            <w:r w:rsidRPr="00EE063F">
              <w:rPr>
                <w:color w:val="auto"/>
                <w:sz w:val="22"/>
                <w:szCs w:val="22"/>
              </w:rPr>
              <w:t>Rozdział XIV</w:t>
            </w:r>
          </w:p>
        </w:tc>
        <w:tc>
          <w:tcPr>
            <w:tcW w:w="4565" w:type="dxa"/>
          </w:tcPr>
          <w:p w:rsidR="00321FD9" w:rsidRPr="00EE063F" w:rsidRDefault="00321FD9">
            <w:pPr>
              <w:pStyle w:val="Default"/>
              <w:rPr>
                <w:color w:val="auto"/>
                <w:sz w:val="22"/>
                <w:szCs w:val="22"/>
              </w:rPr>
            </w:pPr>
            <w:r w:rsidRPr="00EE063F">
              <w:rPr>
                <w:color w:val="auto"/>
                <w:sz w:val="22"/>
                <w:szCs w:val="22"/>
              </w:rPr>
              <w:t>Sposób obliczenia ceny</w:t>
            </w:r>
          </w:p>
        </w:tc>
      </w:tr>
      <w:tr w:rsidR="00321FD9" w:rsidRPr="00EE063F" w:rsidTr="00321FD9">
        <w:trPr>
          <w:trHeight w:val="217"/>
        </w:trPr>
        <w:tc>
          <w:tcPr>
            <w:tcW w:w="4565" w:type="dxa"/>
          </w:tcPr>
          <w:p w:rsidR="00321FD9" w:rsidRPr="00EE063F" w:rsidRDefault="00346182">
            <w:pPr>
              <w:pStyle w:val="Default"/>
              <w:rPr>
                <w:color w:val="auto"/>
                <w:sz w:val="22"/>
                <w:szCs w:val="22"/>
              </w:rPr>
            </w:pPr>
            <w:r w:rsidRPr="00EE063F">
              <w:rPr>
                <w:color w:val="auto"/>
                <w:sz w:val="22"/>
                <w:szCs w:val="22"/>
              </w:rPr>
              <w:t>Rozdział X</w:t>
            </w:r>
            <w:r w:rsidR="00321FD9" w:rsidRPr="00EE063F">
              <w:rPr>
                <w:color w:val="auto"/>
                <w:sz w:val="22"/>
                <w:szCs w:val="22"/>
              </w:rPr>
              <w:t>V</w:t>
            </w:r>
          </w:p>
        </w:tc>
        <w:tc>
          <w:tcPr>
            <w:tcW w:w="4565" w:type="dxa"/>
          </w:tcPr>
          <w:p w:rsidR="00321FD9" w:rsidRPr="00EE063F" w:rsidRDefault="00321FD9">
            <w:pPr>
              <w:pStyle w:val="Default"/>
              <w:rPr>
                <w:color w:val="auto"/>
                <w:sz w:val="22"/>
                <w:szCs w:val="22"/>
              </w:rPr>
            </w:pPr>
            <w:r w:rsidRPr="00EE063F">
              <w:rPr>
                <w:color w:val="auto"/>
                <w:sz w:val="22"/>
                <w:szCs w:val="22"/>
              </w:rPr>
              <w:t>Opis kryteriów oceny ofert wraz z podaniem wag tych kryteriów i sposobu oceny ofert</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 XV</w:t>
            </w:r>
            <w:r w:rsidR="00346182" w:rsidRPr="00EE063F">
              <w:rPr>
                <w:color w:val="auto"/>
                <w:sz w:val="22"/>
                <w:szCs w:val="22"/>
              </w:rPr>
              <w:t>I</w:t>
            </w:r>
          </w:p>
        </w:tc>
        <w:tc>
          <w:tcPr>
            <w:tcW w:w="4565" w:type="dxa"/>
          </w:tcPr>
          <w:p w:rsidR="00321FD9" w:rsidRPr="00EE063F" w:rsidRDefault="00321FD9">
            <w:pPr>
              <w:pStyle w:val="Default"/>
              <w:rPr>
                <w:color w:val="auto"/>
                <w:sz w:val="22"/>
                <w:szCs w:val="22"/>
              </w:rPr>
            </w:pPr>
            <w:r w:rsidRPr="00EE063F">
              <w:rPr>
                <w:color w:val="auto"/>
                <w:sz w:val="22"/>
                <w:szCs w:val="22"/>
              </w:rPr>
              <w:t>Informacje dotyczące zabezpieczenia należytego wykonania umowy</w:t>
            </w:r>
          </w:p>
        </w:tc>
      </w:tr>
      <w:tr w:rsidR="00321FD9" w:rsidRPr="00EE063F" w:rsidTr="00321FD9">
        <w:trPr>
          <w:trHeight w:val="219"/>
        </w:trPr>
        <w:tc>
          <w:tcPr>
            <w:tcW w:w="4565" w:type="dxa"/>
          </w:tcPr>
          <w:p w:rsidR="00321FD9" w:rsidRPr="00EE063F" w:rsidRDefault="00321FD9">
            <w:pPr>
              <w:pStyle w:val="Default"/>
              <w:rPr>
                <w:color w:val="auto"/>
                <w:sz w:val="22"/>
                <w:szCs w:val="22"/>
              </w:rPr>
            </w:pPr>
            <w:r w:rsidRPr="00EE063F">
              <w:rPr>
                <w:color w:val="auto"/>
                <w:sz w:val="22"/>
                <w:szCs w:val="22"/>
              </w:rPr>
              <w:t>Rozdział XVI</w:t>
            </w:r>
            <w:r w:rsidR="00346182" w:rsidRPr="00EE063F">
              <w:rPr>
                <w:color w:val="auto"/>
                <w:sz w:val="22"/>
                <w:szCs w:val="22"/>
              </w:rPr>
              <w:t>I</w:t>
            </w:r>
          </w:p>
        </w:tc>
        <w:tc>
          <w:tcPr>
            <w:tcW w:w="4565" w:type="dxa"/>
          </w:tcPr>
          <w:p w:rsidR="00321FD9" w:rsidRPr="00EE063F" w:rsidRDefault="00321FD9">
            <w:pPr>
              <w:pStyle w:val="Default"/>
              <w:rPr>
                <w:color w:val="auto"/>
                <w:sz w:val="22"/>
                <w:szCs w:val="22"/>
              </w:rPr>
            </w:pPr>
            <w:r w:rsidRPr="00EE063F">
              <w:rPr>
                <w:color w:val="auto"/>
                <w:sz w:val="22"/>
                <w:szCs w:val="22"/>
              </w:rPr>
              <w:t>Informacje o formalnościach, jakie muszą zostać dopełnione po wyborze oferty w celu zawarcia umowy w sprawie zamówienia publicznego</w:t>
            </w:r>
          </w:p>
        </w:tc>
      </w:tr>
      <w:tr w:rsidR="00321FD9" w:rsidRPr="00EE063F" w:rsidTr="00321FD9">
        <w:trPr>
          <w:trHeight w:val="95"/>
        </w:trPr>
        <w:tc>
          <w:tcPr>
            <w:tcW w:w="4565" w:type="dxa"/>
          </w:tcPr>
          <w:p w:rsidR="00321FD9" w:rsidRPr="00EE063F" w:rsidRDefault="00321FD9">
            <w:pPr>
              <w:pStyle w:val="Default"/>
              <w:rPr>
                <w:color w:val="auto"/>
                <w:sz w:val="22"/>
                <w:szCs w:val="22"/>
              </w:rPr>
            </w:pPr>
            <w:r w:rsidRPr="00EE063F">
              <w:rPr>
                <w:color w:val="auto"/>
                <w:sz w:val="22"/>
                <w:szCs w:val="22"/>
              </w:rPr>
              <w:t>Rozdział</w:t>
            </w:r>
            <w:r w:rsidR="00222011">
              <w:rPr>
                <w:color w:val="auto"/>
                <w:sz w:val="22"/>
                <w:szCs w:val="22"/>
              </w:rPr>
              <w:t xml:space="preserve"> </w:t>
            </w:r>
            <w:r w:rsidRPr="00EE063F">
              <w:rPr>
                <w:color w:val="auto"/>
                <w:sz w:val="22"/>
                <w:szCs w:val="22"/>
              </w:rPr>
              <w:t>XVII</w:t>
            </w:r>
            <w:r w:rsidR="00346182" w:rsidRPr="00EE063F">
              <w:rPr>
                <w:color w:val="auto"/>
                <w:sz w:val="22"/>
                <w:szCs w:val="22"/>
              </w:rPr>
              <w:t>I</w:t>
            </w:r>
          </w:p>
        </w:tc>
        <w:tc>
          <w:tcPr>
            <w:tcW w:w="4565" w:type="dxa"/>
          </w:tcPr>
          <w:p w:rsidR="00321FD9" w:rsidRPr="00EE063F" w:rsidRDefault="00321FD9">
            <w:pPr>
              <w:pStyle w:val="Default"/>
              <w:rPr>
                <w:color w:val="auto"/>
                <w:sz w:val="22"/>
                <w:szCs w:val="22"/>
              </w:rPr>
            </w:pPr>
            <w:r w:rsidRPr="00EE063F">
              <w:rPr>
                <w:color w:val="auto"/>
                <w:sz w:val="22"/>
                <w:szCs w:val="22"/>
              </w:rPr>
              <w:t>Pouczenie o środkach ochrony prawnej przysługujących Wykonawcy</w:t>
            </w:r>
          </w:p>
        </w:tc>
      </w:tr>
      <w:tr w:rsidR="00321FD9" w:rsidRPr="00EE063F" w:rsidTr="00321FD9">
        <w:trPr>
          <w:trHeight w:val="95"/>
        </w:trPr>
        <w:tc>
          <w:tcPr>
            <w:tcW w:w="4565" w:type="dxa"/>
          </w:tcPr>
          <w:p w:rsidR="00321FD9" w:rsidRPr="00EE063F" w:rsidRDefault="00346182">
            <w:pPr>
              <w:pStyle w:val="Default"/>
              <w:rPr>
                <w:color w:val="auto"/>
                <w:sz w:val="22"/>
                <w:szCs w:val="22"/>
              </w:rPr>
            </w:pPr>
            <w:r w:rsidRPr="00EE063F">
              <w:rPr>
                <w:color w:val="auto"/>
                <w:sz w:val="22"/>
                <w:szCs w:val="22"/>
              </w:rPr>
              <w:t>Rozdział XIX</w:t>
            </w:r>
          </w:p>
        </w:tc>
        <w:tc>
          <w:tcPr>
            <w:tcW w:w="4565" w:type="dxa"/>
          </w:tcPr>
          <w:p w:rsidR="00321FD9" w:rsidRPr="00EE063F" w:rsidRDefault="00321FD9">
            <w:pPr>
              <w:pStyle w:val="Default"/>
              <w:rPr>
                <w:color w:val="auto"/>
                <w:sz w:val="22"/>
                <w:szCs w:val="22"/>
              </w:rPr>
            </w:pPr>
            <w:r w:rsidRPr="00EE063F">
              <w:rPr>
                <w:color w:val="auto"/>
                <w:sz w:val="22"/>
                <w:szCs w:val="22"/>
              </w:rPr>
              <w:t>Klauzula informacyjna dotycząca przetwarzania danych osobowych</w:t>
            </w:r>
          </w:p>
        </w:tc>
      </w:tr>
      <w:tr w:rsidR="00321FD9" w:rsidRPr="00EE063F" w:rsidTr="00321FD9">
        <w:trPr>
          <w:trHeight w:val="95"/>
        </w:trPr>
        <w:tc>
          <w:tcPr>
            <w:tcW w:w="4565" w:type="dxa"/>
          </w:tcPr>
          <w:p w:rsidR="00321FD9" w:rsidRPr="00EE063F" w:rsidRDefault="00346182">
            <w:pPr>
              <w:pStyle w:val="Default"/>
              <w:rPr>
                <w:color w:val="auto"/>
                <w:sz w:val="22"/>
                <w:szCs w:val="22"/>
              </w:rPr>
            </w:pPr>
            <w:r w:rsidRPr="00EE063F">
              <w:rPr>
                <w:color w:val="auto"/>
                <w:sz w:val="22"/>
                <w:szCs w:val="22"/>
              </w:rPr>
              <w:t>Rozdział XX</w:t>
            </w:r>
          </w:p>
        </w:tc>
        <w:tc>
          <w:tcPr>
            <w:tcW w:w="4565" w:type="dxa"/>
          </w:tcPr>
          <w:p w:rsidR="00321FD9" w:rsidRPr="00EE063F" w:rsidRDefault="00387823">
            <w:pPr>
              <w:pStyle w:val="Default"/>
              <w:rPr>
                <w:color w:val="auto"/>
                <w:sz w:val="22"/>
                <w:szCs w:val="22"/>
              </w:rPr>
            </w:pPr>
            <w:r w:rsidRPr="00EE063F">
              <w:rPr>
                <w:color w:val="auto"/>
                <w:sz w:val="22"/>
                <w:szCs w:val="22"/>
              </w:rPr>
              <w:t xml:space="preserve">Projektowane postanowienia umowy w sprawie zamówienia , które zostaną </w:t>
            </w:r>
            <w:r w:rsidR="008C7801" w:rsidRPr="00EE063F">
              <w:rPr>
                <w:color w:val="auto"/>
                <w:sz w:val="22"/>
                <w:szCs w:val="22"/>
              </w:rPr>
              <w:t xml:space="preserve">wprowadzone do treści tej </w:t>
            </w:r>
            <w:r w:rsidRPr="00EE063F">
              <w:rPr>
                <w:color w:val="auto"/>
                <w:sz w:val="22"/>
                <w:szCs w:val="22"/>
              </w:rPr>
              <w:t>umowy</w:t>
            </w:r>
          </w:p>
        </w:tc>
      </w:tr>
      <w:tr w:rsidR="009267CB" w:rsidRPr="00EE063F" w:rsidTr="00321FD9">
        <w:trPr>
          <w:trHeight w:val="95"/>
        </w:trPr>
        <w:tc>
          <w:tcPr>
            <w:tcW w:w="4565" w:type="dxa"/>
          </w:tcPr>
          <w:p w:rsidR="009267CB" w:rsidRPr="00EE063F" w:rsidRDefault="009267CB">
            <w:pPr>
              <w:pStyle w:val="Default"/>
              <w:rPr>
                <w:color w:val="auto"/>
                <w:sz w:val="22"/>
                <w:szCs w:val="22"/>
              </w:rPr>
            </w:pPr>
            <w:r w:rsidRPr="00EE063F">
              <w:rPr>
                <w:color w:val="auto"/>
                <w:sz w:val="22"/>
                <w:szCs w:val="22"/>
              </w:rPr>
              <w:t>Rozdział XXI</w:t>
            </w:r>
          </w:p>
        </w:tc>
        <w:tc>
          <w:tcPr>
            <w:tcW w:w="4565" w:type="dxa"/>
          </w:tcPr>
          <w:p w:rsidR="009267CB" w:rsidRPr="00EE063F" w:rsidRDefault="009267CB">
            <w:pPr>
              <w:pStyle w:val="Default"/>
              <w:rPr>
                <w:color w:val="auto"/>
                <w:sz w:val="22"/>
                <w:szCs w:val="22"/>
              </w:rPr>
            </w:pPr>
            <w:r w:rsidRPr="00EE063F">
              <w:rPr>
                <w:color w:val="auto"/>
                <w:sz w:val="22"/>
                <w:szCs w:val="22"/>
              </w:rPr>
              <w:t>Informacje dodatkowe</w:t>
            </w:r>
          </w:p>
        </w:tc>
      </w:tr>
    </w:tbl>
    <w:p w:rsidR="00321FD9" w:rsidRPr="00EE063F" w:rsidRDefault="00321FD9" w:rsidP="00321FD9">
      <w:pPr>
        <w:autoSpaceDE w:val="0"/>
        <w:autoSpaceDN w:val="0"/>
        <w:adjustRightInd w:val="0"/>
        <w:spacing w:after="0" w:line="240" w:lineRule="auto"/>
        <w:rPr>
          <w:rFonts w:ascii="Times New Roman" w:hAnsi="Times New Roman" w:cs="Times New Roman"/>
          <w:sz w:val="24"/>
          <w:szCs w:val="24"/>
        </w:rPr>
      </w:pPr>
    </w:p>
    <w:p w:rsidR="00321FD9" w:rsidRPr="00EE063F" w:rsidRDefault="00321FD9" w:rsidP="00321FD9">
      <w:pPr>
        <w:pStyle w:val="Default"/>
        <w:rPr>
          <w:b/>
          <w:color w:val="auto"/>
          <w:sz w:val="20"/>
          <w:szCs w:val="20"/>
        </w:rPr>
      </w:pPr>
      <w:r w:rsidRPr="00EE063F">
        <w:rPr>
          <w:b/>
          <w:color w:val="auto"/>
          <w:sz w:val="20"/>
          <w:szCs w:val="20"/>
        </w:rPr>
        <w:t>Załączniki do SWZ:</w:t>
      </w:r>
    </w:p>
    <w:p w:rsidR="00321FD9" w:rsidRPr="00EE063F" w:rsidRDefault="00321FD9" w:rsidP="00321FD9">
      <w:pPr>
        <w:pStyle w:val="Default"/>
        <w:rPr>
          <w:b/>
          <w:color w:val="auto"/>
          <w:sz w:val="20"/>
          <w:szCs w:val="20"/>
        </w:rPr>
      </w:pPr>
    </w:p>
    <w:p w:rsidR="00321FD9" w:rsidRPr="00EE063F" w:rsidRDefault="00321FD9" w:rsidP="00321FD9">
      <w:pPr>
        <w:pStyle w:val="Default"/>
        <w:rPr>
          <w:b/>
          <w:color w:val="auto"/>
          <w:sz w:val="20"/>
          <w:szCs w:val="20"/>
        </w:rPr>
      </w:pPr>
    </w:p>
    <w:tbl>
      <w:tblPr>
        <w:tblStyle w:val="Tabela-Siatka"/>
        <w:tblW w:w="9209" w:type="dxa"/>
        <w:tblLayout w:type="fixed"/>
        <w:tblLook w:val="04A0" w:firstRow="1" w:lastRow="0" w:firstColumn="1" w:lastColumn="0" w:noHBand="0" w:noVBand="1"/>
      </w:tblPr>
      <w:tblGrid>
        <w:gridCol w:w="4531"/>
        <w:gridCol w:w="4678"/>
      </w:tblGrid>
      <w:tr w:rsidR="00321FD9" w:rsidRPr="00EE063F" w:rsidTr="00321FD9">
        <w:trPr>
          <w:trHeight w:val="95"/>
        </w:trPr>
        <w:tc>
          <w:tcPr>
            <w:tcW w:w="4531" w:type="dxa"/>
          </w:tcPr>
          <w:p w:rsidR="00321FD9" w:rsidRPr="00EE063F" w:rsidRDefault="00B657E0" w:rsidP="00B657E0">
            <w:pPr>
              <w:autoSpaceDE w:val="0"/>
              <w:autoSpaceDN w:val="0"/>
              <w:adjustRightInd w:val="0"/>
              <w:rPr>
                <w:rFonts w:ascii="Times New Roman" w:hAnsi="Times New Roman" w:cs="Times New Roman"/>
              </w:rPr>
            </w:pPr>
            <w:r>
              <w:rPr>
                <w:rFonts w:ascii="Times New Roman" w:hAnsi="Times New Roman" w:cs="Times New Roman"/>
              </w:rPr>
              <w:t>Z</w:t>
            </w:r>
            <w:r w:rsidR="00321FD9" w:rsidRPr="00EE063F">
              <w:rPr>
                <w:rFonts w:ascii="Times New Roman" w:hAnsi="Times New Roman" w:cs="Times New Roman"/>
              </w:rPr>
              <w:t>ałącznik nr 1</w:t>
            </w:r>
          </w:p>
        </w:tc>
        <w:tc>
          <w:tcPr>
            <w:tcW w:w="4678" w:type="dxa"/>
          </w:tcPr>
          <w:p w:rsidR="00321FD9" w:rsidRPr="00EE063F" w:rsidRDefault="00321FD9" w:rsidP="005F3E3C">
            <w:pPr>
              <w:autoSpaceDE w:val="0"/>
              <w:autoSpaceDN w:val="0"/>
              <w:adjustRightInd w:val="0"/>
              <w:rPr>
                <w:rFonts w:ascii="Times New Roman" w:hAnsi="Times New Roman" w:cs="Times New Roman"/>
              </w:rPr>
            </w:pPr>
            <w:r w:rsidRPr="00EE063F">
              <w:rPr>
                <w:rFonts w:ascii="Times New Roman" w:hAnsi="Times New Roman" w:cs="Times New Roman"/>
              </w:rPr>
              <w:t xml:space="preserve">Oferta Wykonawcy </w:t>
            </w:r>
          </w:p>
        </w:tc>
      </w:tr>
      <w:tr w:rsidR="00B657E0" w:rsidRPr="00EE063F" w:rsidTr="00321FD9">
        <w:trPr>
          <w:trHeight w:val="95"/>
        </w:trPr>
        <w:tc>
          <w:tcPr>
            <w:tcW w:w="4531" w:type="dxa"/>
          </w:tcPr>
          <w:p w:rsidR="00B657E0" w:rsidRPr="00EE063F" w:rsidRDefault="005D7803" w:rsidP="005F3E3C">
            <w:pPr>
              <w:autoSpaceDE w:val="0"/>
              <w:autoSpaceDN w:val="0"/>
              <w:adjustRightInd w:val="0"/>
              <w:rPr>
                <w:rFonts w:ascii="Times New Roman" w:hAnsi="Times New Roman" w:cs="Times New Roman"/>
              </w:rPr>
            </w:pPr>
            <w:r>
              <w:rPr>
                <w:rFonts w:ascii="Times New Roman" w:hAnsi="Times New Roman" w:cs="Times New Roman"/>
              </w:rPr>
              <w:t xml:space="preserve">Załącznik nr 2 </w:t>
            </w:r>
          </w:p>
        </w:tc>
        <w:tc>
          <w:tcPr>
            <w:tcW w:w="4678" w:type="dxa"/>
          </w:tcPr>
          <w:p w:rsidR="005D7803" w:rsidRPr="005D7803" w:rsidRDefault="005D7803" w:rsidP="005D7803">
            <w:pPr>
              <w:autoSpaceDE w:val="0"/>
              <w:autoSpaceDN w:val="0"/>
              <w:adjustRightInd w:val="0"/>
              <w:rPr>
                <w:rFonts w:ascii="Times New Roman" w:hAnsi="Times New Roman" w:cs="Times New Roman"/>
              </w:rPr>
            </w:pPr>
            <w:r w:rsidRPr="005D7803">
              <w:rPr>
                <w:rFonts w:ascii="Times New Roman" w:hAnsi="Times New Roman" w:cs="Times New Roman"/>
              </w:rPr>
              <w:t>Szczegółowy opis przedmiotu zamówienia:</w:t>
            </w:r>
          </w:p>
          <w:p w:rsidR="00B657E0" w:rsidRPr="00EE063F" w:rsidRDefault="005D7803" w:rsidP="005D7803">
            <w:pPr>
              <w:autoSpaceDE w:val="0"/>
              <w:autoSpaceDN w:val="0"/>
              <w:adjustRightInd w:val="0"/>
              <w:rPr>
                <w:rFonts w:ascii="Times New Roman" w:hAnsi="Times New Roman" w:cs="Times New Roman"/>
              </w:rPr>
            </w:pPr>
            <w:r w:rsidRPr="005D7803">
              <w:rPr>
                <w:rFonts w:ascii="Times New Roman" w:hAnsi="Times New Roman" w:cs="Times New Roman"/>
              </w:rPr>
              <w:t>Pakiet I</w:t>
            </w:r>
            <w:r>
              <w:rPr>
                <w:rFonts w:ascii="Times New Roman" w:hAnsi="Times New Roman" w:cs="Times New Roman"/>
              </w:rPr>
              <w:t xml:space="preserve"> - X</w:t>
            </w:r>
            <w:r w:rsidRPr="005D7803">
              <w:rPr>
                <w:rFonts w:ascii="Times New Roman" w:hAnsi="Times New Roman" w:cs="Times New Roman"/>
              </w:rPr>
              <w:t>.</w:t>
            </w:r>
          </w:p>
        </w:tc>
      </w:tr>
      <w:tr w:rsidR="00321FD9" w:rsidRPr="00EE063F" w:rsidTr="00321FD9">
        <w:trPr>
          <w:trHeight w:val="95"/>
        </w:trPr>
        <w:tc>
          <w:tcPr>
            <w:tcW w:w="4531" w:type="dxa"/>
          </w:tcPr>
          <w:p w:rsidR="00321FD9" w:rsidRPr="00EE063F" w:rsidRDefault="005D7803" w:rsidP="005D7803">
            <w:pPr>
              <w:autoSpaceDE w:val="0"/>
              <w:autoSpaceDN w:val="0"/>
              <w:adjustRightInd w:val="0"/>
              <w:rPr>
                <w:rFonts w:ascii="Times New Roman" w:hAnsi="Times New Roman" w:cs="Times New Roman"/>
              </w:rPr>
            </w:pPr>
            <w:r>
              <w:rPr>
                <w:rFonts w:ascii="Times New Roman" w:hAnsi="Times New Roman" w:cs="Times New Roman"/>
              </w:rPr>
              <w:lastRenderedPageBreak/>
              <w:t>Z</w:t>
            </w:r>
            <w:r w:rsidR="00321FD9" w:rsidRPr="00EE063F">
              <w:rPr>
                <w:rFonts w:ascii="Times New Roman" w:hAnsi="Times New Roman" w:cs="Times New Roman"/>
              </w:rPr>
              <w:t xml:space="preserve">ałącznik nr </w:t>
            </w:r>
            <w:r>
              <w:rPr>
                <w:rFonts w:ascii="Times New Roman" w:hAnsi="Times New Roman" w:cs="Times New Roman"/>
              </w:rPr>
              <w:t>3</w:t>
            </w:r>
          </w:p>
        </w:tc>
        <w:tc>
          <w:tcPr>
            <w:tcW w:w="4678" w:type="dxa"/>
          </w:tcPr>
          <w:p w:rsidR="00321FD9" w:rsidRPr="00EE063F" w:rsidRDefault="004C0CE4" w:rsidP="00DA63AD">
            <w:pPr>
              <w:autoSpaceDE w:val="0"/>
              <w:autoSpaceDN w:val="0"/>
              <w:adjustRightInd w:val="0"/>
              <w:rPr>
                <w:rFonts w:ascii="Times New Roman" w:hAnsi="Times New Roman" w:cs="Times New Roman"/>
              </w:rPr>
            </w:pPr>
            <w:r w:rsidRPr="00EE063F">
              <w:rPr>
                <w:rFonts w:ascii="Times New Roman" w:hAnsi="Times New Roman" w:cs="Times New Roman"/>
              </w:rPr>
              <w:t>Oświadczenie o</w:t>
            </w:r>
            <w:r w:rsidR="000F7ECC" w:rsidRPr="00EE063F">
              <w:rPr>
                <w:rFonts w:ascii="Times New Roman" w:hAnsi="Times New Roman" w:cs="Times New Roman"/>
              </w:rPr>
              <w:t xml:space="preserve"> spełnianiu warunków udziału w postepowaniu i </w:t>
            </w:r>
            <w:r w:rsidRPr="00EE063F">
              <w:rPr>
                <w:rFonts w:ascii="Times New Roman" w:hAnsi="Times New Roman" w:cs="Times New Roman"/>
              </w:rPr>
              <w:t xml:space="preserve"> braku podstaw </w:t>
            </w:r>
            <w:r w:rsidR="000F7ECC" w:rsidRPr="00EE063F">
              <w:rPr>
                <w:rFonts w:ascii="Times New Roman" w:hAnsi="Times New Roman" w:cs="Times New Roman"/>
              </w:rPr>
              <w:t xml:space="preserve">do </w:t>
            </w:r>
            <w:r w:rsidRPr="00EE063F">
              <w:rPr>
                <w:rFonts w:ascii="Times New Roman" w:hAnsi="Times New Roman" w:cs="Times New Roman"/>
              </w:rPr>
              <w:t>wykluczenia</w:t>
            </w:r>
          </w:p>
        </w:tc>
      </w:tr>
      <w:tr w:rsidR="00321FD9" w:rsidRPr="00EE063F" w:rsidTr="00321FD9">
        <w:trPr>
          <w:trHeight w:val="95"/>
        </w:trPr>
        <w:tc>
          <w:tcPr>
            <w:tcW w:w="4531" w:type="dxa"/>
          </w:tcPr>
          <w:p w:rsidR="00321FD9" w:rsidRPr="00EE063F" w:rsidRDefault="005D7803" w:rsidP="005D7803">
            <w:pPr>
              <w:autoSpaceDE w:val="0"/>
              <w:autoSpaceDN w:val="0"/>
              <w:adjustRightInd w:val="0"/>
              <w:rPr>
                <w:rFonts w:ascii="Times New Roman" w:hAnsi="Times New Roman" w:cs="Times New Roman"/>
              </w:rPr>
            </w:pPr>
            <w:r>
              <w:rPr>
                <w:rFonts w:ascii="Times New Roman" w:hAnsi="Times New Roman" w:cs="Times New Roman"/>
              </w:rPr>
              <w:t>Z</w:t>
            </w:r>
            <w:r w:rsidR="00F228A6" w:rsidRPr="00EE063F">
              <w:rPr>
                <w:rFonts w:ascii="Times New Roman" w:hAnsi="Times New Roman" w:cs="Times New Roman"/>
              </w:rPr>
              <w:t xml:space="preserve">ałącznik nr </w:t>
            </w:r>
            <w:r>
              <w:rPr>
                <w:rFonts w:ascii="Times New Roman" w:hAnsi="Times New Roman" w:cs="Times New Roman"/>
              </w:rPr>
              <w:t>4</w:t>
            </w:r>
          </w:p>
        </w:tc>
        <w:tc>
          <w:tcPr>
            <w:tcW w:w="4678" w:type="dxa"/>
          </w:tcPr>
          <w:p w:rsidR="00321FD9" w:rsidRPr="00EE063F" w:rsidRDefault="00DA63AD" w:rsidP="00DA63AD">
            <w:pPr>
              <w:autoSpaceDE w:val="0"/>
              <w:autoSpaceDN w:val="0"/>
              <w:adjustRightInd w:val="0"/>
              <w:rPr>
                <w:rFonts w:ascii="Times New Roman" w:hAnsi="Times New Roman" w:cs="Times New Roman"/>
              </w:rPr>
            </w:pPr>
            <w:r w:rsidRPr="00EE063F">
              <w:rPr>
                <w:rFonts w:ascii="Times New Roman" w:hAnsi="Times New Roman" w:cs="Times New Roman"/>
              </w:rPr>
              <w:t>Oświadczenie o spełnianiu warunków udziału w postepowaniu i  braku podstaw do wykluczenia podmiotu udostępniającego zasoby/Podwykonawcy</w:t>
            </w:r>
          </w:p>
        </w:tc>
      </w:tr>
      <w:tr w:rsidR="00070FBF" w:rsidRPr="00EE063F" w:rsidTr="00321FD9">
        <w:trPr>
          <w:trHeight w:val="95"/>
        </w:trPr>
        <w:tc>
          <w:tcPr>
            <w:tcW w:w="4531" w:type="dxa"/>
          </w:tcPr>
          <w:p w:rsidR="00070FBF" w:rsidRPr="00EE063F" w:rsidRDefault="005D7803" w:rsidP="005D7803">
            <w:pPr>
              <w:autoSpaceDE w:val="0"/>
              <w:autoSpaceDN w:val="0"/>
              <w:adjustRightInd w:val="0"/>
              <w:rPr>
                <w:rFonts w:ascii="Times New Roman" w:hAnsi="Times New Roman" w:cs="Times New Roman"/>
              </w:rPr>
            </w:pPr>
            <w:r>
              <w:rPr>
                <w:rFonts w:ascii="Times New Roman" w:hAnsi="Times New Roman" w:cs="Times New Roman"/>
              </w:rPr>
              <w:t>Z</w:t>
            </w:r>
            <w:r w:rsidR="00070FBF" w:rsidRPr="00EE063F">
              <w:rPr>
                <w:rFonts w:ascii="Times New Roman" w:hAnsi="Times New Roman" w:cs="Times New Roman"/>
              </w:rPr>
              <w:t xml:space="preserve">ałącznik nr </w:t>
            </w:r>
            <w:r>
              <w:rPr>
                <w:rFonts w:ascii="Times New Roman" w:hAnsi="Times New Roman" w:cs="Times New Roman"/>
              </w:rPr>
              <w:t>5</w:t>
            </w:r>
          </w:p>
        </w:tc>
        <w:tc>
          <w:tcPr>
            <w:tcW w:w="4678" w:type="dxa"/>
          </w:tcPr>
          <w:p w:rsidR="00070FBF" w:rsidRPr="00EE063F" w:rsidRDefault="00070FBF" w:rsidP="00EF1C00">
            <w:pPr>
              <w:autoSpaceDE w:val="0"/>
              <w:autoSpaceDN w:val="0"/>
              <w:adjustRightInd w:val="0"/>
              <w:rPr>
                <w:rFonts w:ascii="Times New Roman" w:hAnsi="Times New Roman" w:cs="Times New Roman"/>
              </w:rPr>
            </w:pPr>
            <w:r w:rsidRPr="00EE063F">
              <w:rPr>
                <w:rFonts w:ascii="Times New Roman" w:hAnsi="Times New Roman" w:cs="Times New Roman"/>
              </w:rPr>
              <w:t>Zobowiązanie podmiotu udostępniającego zasoby</w:t>
            </w:r>
          </w:p>
        </w:tc>
      </w:tr>
      <w:tr w:rsidR="00321FD9" w:rsidRPr="00EE063F" w:rsidTr="00321FD9">
        <w:trPr>
          <w:trHeight w:val="95"/>
        </w:trPr>
        <w:tc>
          <w:tcPr>
            <w:tcW w:w="4531" w:type="dxa"/>
          </w:tcPr>
          <w:p w:rsidR="00321FD9" w:rsidRPr="00EE063F" w:rsidRDefault="005D7803" w:rsidP="00070FBF">
            <w:pPr>
              <w:autoSpaceDE w:val="0"/>
              <w:autoSpaceDN w:val="0"/>
              <w:adjustRightInd w:val="0"/>
              <w:rPr>
                <w:rFonts w:ascii="Times New Roman" w:hAnsi="Times New Roman" w:cs="Times New Roman"/>
              </w:rPr>
            </w:pPr>
            <w:r>
              <w:rPr>
                <w:rFonts w:ascii="Times New Roman" w:hAnsi="Times New Roman" w:cs="Times New Roman"/>
              </w:rPr>
              <w:t>Z</w:t>
            </w:r>
            <w:r w:rsidR="00F228A6" w:rsidRPr="00EE063F">
              <w:rPr>
                <w:rFonts w:ascii="Times New Roman" w:hAnsi="Times New Roman" w:cs="Times New Roman"/>
              </w:rPr>
              <w:t xml:space="preserve">ałącznik nr </w:t>
            </w:r>
            <w:r>
              <w:rPr>
                <w:rFonts w:ascii="Times New Roman" w:hAnsi="Times New Roman" w:cs="Times New Roman"/>
              </w:rPr>
              <w:t>6</w:t>
            </w:r>
          </w:p>
        </w:tc>
        <w:tc>
          <w:tcPr>
            <w:tcW w:w="4678" w:type="dxa"/>
          </w:tcPr>
          <w:p w:rsidR="00321FD9" w:rsidRPr="00EE063F" w:rsidRDefault="000A238E" w:rsidP="005F3E3C">
            <w:pPr>
              <w:autoSpaceDE w:val="0"/>
              <w:autoSpaceDN w:val="0"/>
              <w:adjustRightInd w:val="0"/>
              <w:rPr>
                <w:rFonts w:ascii="Times New Roman" w:hAnsi="Times New Roman" w:cs="Times New Roman"/>
              </w:rPr>
            </w:pPr>
            <w:r w:rsidRPr="00EE063F">
              <w:rPr>
                <w:rFonts w:ascii="Times New Roman" w:hAnsi="Times New Roman" w:cs="Times New Roman"/>
              </w:rPr>
              <w:t>Projektowane postanowi</w:t>
            </w:r>
            <w:r w:rsidR="001D2D68" w:rsidRPr="00EE063F">
              <w:rPr>
                <w:rFonts w:ascii="Times New Roman" w:hAnsi="Times New Roman" w:cs="Times New Roman"/>
              </w:rPr>
              <w:t>enia umowy w sprawie zamówienia</w:t>
            </w:r>
            <w:r w:rsidRPr="00EE063F">
              <w:rPr>
                <w:rFonts w:ascii="Times New Roman" w:hAnsi="Times New Roman" w:cs="Times New Roman"/>
              </w:rPr>
              <w:t>, które zostaną wprowadzone do treści tej umowy</w:t>
            </w:r>
          </w:p>
        </w:tc>
      </w:tr>
      <w:tr w:rsidR="001A0DD2" w:rsidRPr="00EE063F" w:rsidTr="00321FD9">
        <w:trPr>
          <w:trHeight w:val="95"/>
        </w:trPr>
        <w:tc>
          <w:tcPr>
            <w:tcW w:w="4531" w:type="dxa"/>
          </w:tcPr>
          <w:p w:rsidR="001A0DD2" w:rsidRPr="00EE063F" w:rsidRDefault="005D7803" w:rsidP="005D7803">
            <w:pPr>
              <w:autoSpaceDE w:val="0"/>
              <w:autoSpaceDN w:val="0"/>
              <w:adjustRightInd w:val="0"/>
              <w:rPr>
                <w:rFonts w:ascii="Times New Roman" w:hAnsi="Times New Roman" w:cs="Times New Roman"/>
              </w:rPr>
            </w:pPr>
            <w:r>
              <w:rPr>
                <w:rFonts w:ascii="Times New Roman" w:hAnsi="Times New Roman" w:cs="Times New Roman"/>
              </w:rPr>
              <w:t>Z</w:t>
            </w:r>
            <w:r w:rsidR="001A0DD2" w:rsidRPr="00EE063F">
              <w:rPr>
                <w:rFonts w:ascii="Times New Roman" w:hAnsi="Times New Roman" w:cs="Times New Roman"/>
              </w:rPr>
              <w:t xml:space="preserve">ałącznik nr </w:t>
            </w:r>
            <w:r>
              <w:rPr>
                <w:rFonts w:ascii="Times New Roman" w:hAnsi="Times New Roman" w:cs="Times New Roman"/>
              </w:rPr>
              <w:t>7</w:t>
            </w:r>
          </w:p>
        </w:tc>
        <w:tc>
          <w:tcPr>
            <w:tcW w:w="4678" w:type="dxa"/>
          </w:tcPr>
          <w:p w:rsidR="001A0DD2" w:rsidRPr="00EE063F" w:rsidRDefault="001A0DD2" w:rsidP="005D7803">
            <w:pPr>
              <w:autoSpaceDE w:val="0"/>
              <w:autoSpaceDN w:val="0"/>
              <w:adjustRightInd w:val="0"/>
              <w:rPr>
                <w:rFonts w:ascii="Times New Roman" w:hAnsi="Times New Roman" w:cs="Times New Roman"/>
              </w:rPr>
            </w:pPr>
            <w:r w:rsidRPr="00EE063F">
              <w:rPr>
                <w:rFonts w:ascii="Times New Roman" w:hAnsi="Times New Roman" w:cs="Times New Roman"/>
              </w:rPr>
              <w:t xml:space="preserve">Wykaz </w:t>
            </w:r>
            <w:r w:rsidR="005D7803">
              <w:rPr>
                <w:rFonts w:ascii="Times New Roman" w:hAnsi="Times New Roman" w:cs="Times New Roman"/>
              </w:rPr>
              <w:t xml:space="preserve">osób </w:t>
            </w:r>
          </w:p>
        </w:tc>
      </w:tr>
    </w:tbl>
    <w:p w:rsidR="00321FD9" w:rsidRPr="00EE063F" w:rsidRDefault="00321FD9" w:rsidP="00321FD9">
      <w:pPr>
        <w:pStyle w:val="Default"/>
        <w:rPr>
          <w:color w:val="auto"/>
        </w:rPr>
      </w:pPr>
    </w:p>
    <w:p w:rsidR="00321FD9" w:rsidRPr="00EE063F" w:rsidRDefault="00321FD9" w:rsidP="00321FD9">
      <w:pPr>
        <w:pStyle w:val="Default"/>
        <w:rPr>
          <w:color w:val="auto"/>
        </w:rPr>
      </w:pPr>
    </w:p>
    <w:p w:rsidR="00321FD9" w:rsidRPr="00EE063F" w:rsidRDefault="00321FD9" w:rsidP="00321FD9">
      <w:pPr>
        <w:pStyle w:val="Default"/>
        <w:spacing w:after="86"/>
        <w:rPr>
          <w:color w:val="auto"/>
          <w:sz w:val="22"/>
          <w:szCs w:val="22"/>
        </w:rPr>
      </w:pPr>
      <w:r w:rsidRPr="00EE063F">
        <w:rPr>
          <w:b/>
          <w:bCs/>
          <w:color w:val="auto"/>
          <w:sz w:val="22"/>
          <w:szCs w:val="22"/>
        </w:rPr>
        <w:t>I. Informacje o Zamawiającym</w:t>
      </w:r>
    </w:p>
    <w:p w:rsidR="004C0CE4" w:rsidRPr="00EE063F" w:rsidRDefault="00321FD9" w:rsidP="004C0CE4">
      <w:pPr>
        <w:pStyle w:val="Nagwek2"/>
        <w:ind w:left="284" w:hanging="284"/>
        <w:rPr>
          <w:sz w:val="22"/>
          <w:szCs w:val="22"/>
        </w:rPr>
      </w:pPr>
      <w:r w:rsidRPr="00EE063F">
        <w:rPr>
          <w:sz w:val="22"/>
          <w:szCs w:val="22"/>
        </w:rPr>
        <w:t xml:space="preserve">1. Zamawiający: </w:t>
      </w:r>
      <w:r w:rsidR="004C0CE4" w:rsidRPr="00EE063F">
        <w:rPr>
          <w:b/>
          <w:sz w:val="22"/>
          <w:szCs w:val="22"/>
        </w:rPr>
        <w:t xml:space="preserve">Uniwersytet Technologiczno-Humanistyczny  im. Kazimierza Pułaskiego w Radomiu, </w:t>
      </w:r>
    </w:p>
    <w:p w:rsidR="004C0CE4" w:rsidRPr="00EE063F" w:rsidRDefault="004C0CE4" w:rsidP="004C0CE4">
      <w:pPr>
        <w:rPr>
          <w:rFonts w:ascii="Times New Roman" w:hAnsi="Times New Roman" w:cs="Times New Roman"/>
        </w:rPr>
      </w:pPr>
      <w:r w:rsidRPr="00EE063F">
        <w:rPr>
          <w:rFonts w:ascii="Times New Roman" w:hAnsi="Times New Roman" w:cs="Times New Roman"/>
        </w:rPr>
        <w:t>NIP 796-010-64-39, REGON 000805181</w:t>
      </w:r>
    </w:p>
    <w:p w:rsidR="00321FD9" w:rsidRPr="00EE063F" w:rsidRDefault="00321FD9" w:rsidP="00321FD9">
      <w:pPr>
        <w:pStyle w:val="Default"/>
        <w:spacing w:after="86"/>
        <w:rPr>
          <w:color w:val="auto"/>
          <w:sz w:val="22"/>
          <w:szCs w:val="22"/>
        </w:rPr>
      </w:pPr>
      <w:r w:rsidRPr="00EE063F">
        <w:rPr>
          <w:color w:val="auto"/>
          <w:sz w:val="22"/>
          <w:szCs w:val="22"/>
        </w:rPr>
        <w:t xml:space="preserve">2. Adres Zamawiającego: </w:t>
      </w:r>
      <w:r w:rsidR="004C0CE4" w:rsidRPr="00EE063F">
        <w:rPr>
          <w:b/>
          <w:color w:val="auto"/>
          <w:sz w:val="22"/>
          <w:szCs w:val="22"/>
        </w:rPr>
        <w:t>ul. Malczewskiego 29, 26-600 Radom</w:t>
      </w:r>
    </w:p>
    <w:p w:rsidR="00321FD9" w:rsidRPr="00EE063F" w:rsidRDefault="00321FD9" w:rsidP="00321FD9">
      <w:pPr>
        <w:pStyle w:val="Default"/>
        <w:rPr>
          <w:color w:val="auto"/>
          <w:sz w:val="22"/>
          <w:szCs w:val="22"/>
        </w:rPr>
      </w:pPr>
      <w:r w:rsidRPr="00EE063F">
        <w:rPr>
          <w:color w:val="auto"/>
          <w:sz w:val="22"/>
          <w:szCs w:val="22"/>
        </w:rPr>
        <w:t>3. Dane kontaktowe:</w:t>
      </w:r>
    </w:p>
    <w:p w:rsidR="004C0CE4" w:rsidRPr="00EE063F" w:rsidRDefault="004C0CE4" w:rsidP="004C0CE4">
      <w:pPr>
        <w:pStyle w:val="Nagwek2"/>
        <w:ind w:left="425"/>
        <w:rPr>
          <w:sz w:val="22"/>
          <w:szCs w:val="22"/>
        </w:rPr>
      </w:pPr>
      <w:r w:rsidRPr="00EE063F">
        <w:rPr>
          <w:sz w:val="22"/>
          <w:szCs w:val="22"/>
        </w:rPr>
        <w:t xml:space="preserve">Sekcja Zamówień Publicznych, pok.205, </w:t>
      </w:r>
      <w:r w:rsidRPr="00EE063F">
        <w:rPr>
          <w:b/>
          <w:sz w:val="22"/>
          <w:szCs w:val="22"/>
        </w:rPr>
        <w:t>tel. 48 361 -73-00, 48 361-73-26</w:t>
      </w:r>
    </w:p>
    <w:p w:rsidR="004C0CE4" w:rsidRPr="00EE063F" w:rsidRDefault="004C0CE4" w:rsidP="004C0CE4">
      <w:pPr>
        <w:tabs>
          <w:tab w:val="center" w:pos="7020"/>
        </w:tabs>
        <w:spacing w:after="0" w:line="240" w:lineRule="auto"/>
        <w:ind w:left="425"/>
        <w:rPr>
          <w:rFonts w:ascii="Times New Roman" w:hAnsi="Times New Roman" w:cs="Times New Roman"/>
        </w:rPr>
      </w:pPr>
      <w:r w:rsidRPr="00EE063F">
        <w:rPr>
          <w:rFonts w:ascii="Times New Roman" w:hAnsi="Times New Roman" w:cs="Times New Roman"/>
        </w:rPr>
        <w:t xml:space="preserve">- adres poczty elektronicznej Zamawiającego: </w:t>
      </w:r>
      <w:hyperlink r:id="rId8" w:history="1">
        <w:r w:rsidRPr="00EE063F">
          <w:rPr>
            <w:rStyle w:val="Hipercze"/>
            <w:rFonts w:ascii="Times New Roman" w:hAnsi="Times New Roman" w:cs="Times New Roman"/>
            <w:color w:val="auto"/>
          </w:rPr>
          <w:t>szp@uthrad.pl</w:t>
        </w:r>
      </w:hyperlink>
    </w:p>
    <w:p w:rsidR="00321FD9" w:rsidRPr="00EE063F" w:rsidRDefault="00321FD9" w:rsidP="00321FD9">
      <w:pPr>
        <w:pStyle w:val="Default"/>
        <w:spacing w:after="23"/>
        <w:rPr>
          <w:color w:val="auto"/>
          <w:sz w:val="22"/>
          <w:szCs w:val="22"/>
        </w:rPr>
      </w:pPr>
      <w:r w:rsidRPr="00EE063F">
        <w:rPr>
          <w:color w:val="auto"/>
          <w:sz w:val="22"/>
          <w:szCs w:val="22"/>
        </w:rPr>
        <w:t xml:space="preserve">4. Adres strony internetowej prowadzonego postępowania: </w:t>
      </w:r>
      <w:hyperlink r:id="rId9" w:history="1">
        <w:r w:rsidR="004C0CE4" w:rsidRPr="00EE063F">
          <w:rPr>
            <w:rStyle w:val="Hipercze"/>
            <w:color w:val="auto"/>
            <w:sz w:val="22"/>
            <w:szCs w:val="22"/>
          </w:rPr>
          <w:t>www.uniwersytetradom.pl</w:t>
        </w:r>
      </w:hyperlink>
    </w:p>
    <w:p w:rsidR="00321FD9" w:rsidRPr="00EE063F" w:rsidRDefault="00321FD9" w:rsidP="00321FD9">
      <w:pPr>
        <w:pStyle w:val="Default"/>
        <w:spacing w:after="23"/>
        <w:rPr>
          <w:color w:val="auto"/>
          <w:sz w:val="22"/>
          <w:szCs w:val="22"/>
        </w:rPr>
      </w:pPr>
      <w:r w:rsidRPr="00EE063F">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EE063F">
          <w:rPr>
            <w:rStyle w:val="Hipercze"/>
            <w:color w:val="auto"/>
            <w:sz w:val="22"/>
            <w:szCs w:val="22"/>
          </w:rPr>
          <w:t>www.uniwersytetradom.pl</w:t>
        </w:r>
      </w:hyperlink>
    </w:p>
    <w:p w:rsidR="00321FD9" w:rsidRPr="00EE063F" w:rsidRDefault="00321FD9" w:rsidP="00321FD9">
      <w:pPr>
        <w:pStyle w:val="Default"/>
        <w:rPr>
          <w:color w:val="auto"/>
          <w:sz w:val="22"/>
          <w:szCs w:val="22"/>
        </w:rPr>
      </w:pPr>
      <w:r w:rsidRPr="00EE063F">
        <w:rPr>
          <w:color w:val="auto"/>
          <w:sz w:val="22"/>
          <w:szCs w:val="22"/>
        </w:rPr>
        <w:t>6. Osobami</w:t>
      </w:r>
      <w:r w:rsidR="00222011">
        <w:rPr>
          <w:color w:val="auto"/>
          <w:sz w:val="22"/>
          <w:szCs w:val="22"/>
        </w:rPr>
        <w:t xml:space="preserve"> </w:t>
      </w:r>
      <w:r w:rsidRPr="00EE063F">
        <w:rPr>
          <w:color w:val="auto"/>
          <w:sz w:val="22"/>
          <w:szCs w:val="22"/>
        </w:rPr>
        <w:t>uprawnionymi</w:t>
      </w:r>
      <w:r w:rsidR="00222011">
        <w:rPr>
          <w:color w:val="auto"/>
          <w:sz w:val="22"/>
          <w:szCs w:val="22"/>
        </w:rPr>
        <w:t xml:space="preserve"> </w:t>
      </w:r>
      <w:r w:rsidRPr="00EE063F">
        <w:rPr>
          <w:color w:val="auto"/>
          <w:sz w:val="22"/>
          <w:szCs w:val="22"/>
        </w:rPr>
        <w:t>do komunikowania się z Wykonawcami są:</w:t>
      </w:r>
    </w:p>
    <w:p w:rsidR="004C0CE4" w:rsidRPr="00EE063F" w:rsidRDefault="00AB35B8" w:rsidP="004C0CE4">
      <w:pPr>
        <w:spacing w:after="0" w:line="240" w:lineRule="auto"/>
        <w:jc w:val="both"/>
        <w:rPr>
          <w:rFonts w:ascii="Times New Roman" w:hAnsi="Times New Roman" w:cs="Times New Roman"/>
          <w:b/>
        </w:rPr>
      </w:pPr>
      <w:r w:rsidRPr="00EE063F">
        <w:rPr>
          <w:rFonts w:ascii="Times New Roman" w:hAnsi="Times New Roman" w:cs="Times New Roman"/>
          <w:b/>
        </w:rPr>
        <w:t xml:space="preserve">Edyta Białczak, </w:t>
      </w:r>
      <w:r w:rsidR="001841D0" w:rsidRPr="00EE063F">
        <w:rPr>
          <w:rFonts w:ascii="Times New Roman" w:hAnsi="Times New Roman" w:cs="Times New Roman"/>
          <w:b/>
        </w:rPr>
        <w:t>Dorota Golińska</w:t>
      </w:r>
      <w:r w:rsidR="004C0CE4" w:rsidRPr="00EE063F">
        <w:rPr>
          <w:rFonts w:ascii="Times New Roman" w:hAnsi="Times New Roman" w:cs="Times New Roman"/>
          <w:b/>
        </w:rPr>
        <w:t xml:space="preserve"> - sprawy formalne    e-mail:  </w:t>
      </w:r>
      <w:hyperlink r:id="rId11" w:history="1">
        <w:r w:rsidR="004C0CE4" w:rsidRPr="00EE063F">
          <w:rPr>
            <w:rStyle w:val="Hipercze"/>
            <w:rFonts w:ascii="Times New Roman" w:hAnsi="Times New Roman" w:cs="Times New Roman"/>
            <w:b/>
            <w:color w:val="auto"/>
          </w:rPr>
          <w:t>szp@uthrad.pl</w:t>
        </w:r>
      </w:hyperlink>
    </w:p>
    <w:p w:rsidR="003112DA" w:rsidRPr="00D12AE4" w:rsidRDefault="003112DA" w:rsidP="003112DA">
      <w:pPr>
        <w:pStyle w:val="Tekstpodstawowy"/>
        <w:spacing w:after="0" w:line="240" w:lineRule="auto"/>
        <w:rPr>
          <w:rFonts w:ascii="Times New Roman" w:hAnsi="Times New Roman" w:cs="Times New Roman"/>
          <w:b/>
        </w:rPr>
      </w:pPr>
      <w:r w:rsidRPr="00D12AE4">
        <w:rPr>
          <w:rFonts w:ascii="Times New Roman" w:hAnsi="Times New Roman" w:cs="Times New Roman"/>
          <w:b/>
        </w:rPr>
        <w:t xml:space="preserve">Aneta Mikulska  - sprawy merytoryczne </w:t>
      </w:r>
    </w:p>
    <w:p w:rsidR="003112DA" w:rsidRDefault="003112DA" w:rsidP="00321FD9">
      <w:pPr>
        <w:pStyle w:val="Default"/>
        <w:spacing w:after="84"/>
        <w:rPr>
          <w:b/>
          <w:bCs/>
          <w:color w:val="auto"/>
          <w:sz w:val="22"/>
          <w:szCs w:val="22"/>
        </w:rPr>
      </w:pPr>
    </w:p>
    <w:p w:rsidR="00321FD9" w:rsidRPr="00EE063F" w:rsidRDefault="00321FD9" w:rsidP="00321FD9">
      <w:pPr>
        <w:pStyle w:val="Default"/>
        <w:spacing w:after="84"/>
        <w:rPr>
          <w:color w:val="auto"/>
          <w:sz w:val="22"/>
          <w:szCs w:val="22"/>
        </w:rPr>
      </w:pPr>
      <w:r w:rsidRPr="00EE063F">
        <w:rPr>
          <w:b/>
          <w:bCs/>
          <w:color w:val="auto"/>
          <w:sz w:val="22"/>
          <w:szCs w:val="22"/>
        </w:rPr>
        <w:t>II. Tryb udzielenia zamówienia</w:t>
      </w:r>
    </w:p>
    <w:p w:rsidR="00321FD9" w:rsidRPr="00EE063F" w:rsidRDefault="00321FD9" w:rsidP="00321FD9">
      <w:pPr>
        <w:pStyle w:val="Default"/>
        <w:spacing w:after="84"/>
        <w:rPr>
          <w:color w:val="auto"/>
          <w:sz w:val="22"/>
          <w:szCs w:val="22"/>
        </w:rPr>
      </w:pPr>
      <w:r w:rsidRPr="00EE063F">
        <w:rPr>
          <w:color w:val="auto"/>
          <w:sz w:val="22"/>
          <w:szCs w:val="22"/>
        </w:rPr>
        <w:t xml:space="preserve">1. Postępowanie o udzielenie zamówienia prowadzone jest w </w:t>
      </w:r>
      <w:r w:rsidRPr="00EE063F">
        <w:rPr>
          <w:b/>
          <w:bCs/>
          <w:color w:val="auto"/>
          <w:sz w:val="22"/>
          <w:szCs w:val="22"/>
        </w:rPr>
        <w:t>trybie podstawowy</w:t>
      </w:r>
      <w:r w:rsidR="004C0CE4" w:rsidRPr="00EE063F">
        <w:rPr>
          <w:b/>
          <w:bCs/>
          <w:color w:val="auto"/>
          <w:sz w:val="22"/>
          <w:szCs w:val="22"/>
        </w:rPr>
        <w:t>m, na podstawie art. 275</w:t>
      </w:r>
      <w:r w:rsidR="00057AA1">
        <w:rPr>
          <w:b/>
          <w:bCs/>
          <w:color w:val="auto"/>
          <w:sz w:val="22"/>
          <w:szCs w:val="22"/>
        </w:rPr>
        <w:t xml:space="preserve"> </w:t>
      </w:r>
      <w:r w:rsidR="00A87BE2" w:rsidRPr="00EE063F">
        <w:rPr>
          <w:b/>
          <w:bCs/>
          <w:color w:val="auto"/>
          <w:sz w:val="22"/>
          <w:szCs w:val="22"/>
        </w:rPr>
        <w:t>pkt. 1</w:t>
      </w:r>
      <w:r w:rsidR="004C0CE4" w:rsidRPr="00EE063F">
        <w:rPr>
          <w:b/>
          <w:bCs/>
          <w:color w:val="auto"/>
          <w:sz w:val="22"/>
          <w:szCs w:val="22"/>
        </w:rPr>
        <w:t xml:space="preserve"> Ustawy </w:t>
      </w:r>
      <w:proofErr w:type="spellStart"/>
      <w:r w:rsidR="004C0CE4" w:rsidRPr="00EE063F">
        <w:rPr>
          <w:b/>
          <w:bCs/>
          <w:color w:val="auto"/>
          <w:sz w:val="22"/>
          <w:szCs w:val="22"/>
        </w:rPr>
        <w:t>Pzp</w:t>
      </w:r>
      <w:proofErr w:type="spellEnd"/>
    </w:p>
    <w:p w:rsidR="00321FD9" w:rsidRPr="00EE063F" w:rsidRDefault="00321FD9" w:rsidP="00321FD9">
      <w:pPr>
        <w:pStyle w:val="Default"/>
        <w:rPr>
          <w:color w:val="auto"/>
          <w:sz w:val="22"/>
          <w:szCs w:val="22"/>
        </w:rPr>
      </w:pPr>
      <w:r w:rsidRPr="00EE063F">
        <w:rPr>
          <w:color w:val="auto"/>
          <w:sz w:val="22"/>
          <w:szCs w:val="22"/>
        </w:rPr>
        <w:t xml:space="preserve">2. Zamawiający </w:t>
      </w:r>
      <w:r w:rsidRPr="00EE063F">
        <w:rPr>
          <w:b/>
          <w:color w:val="auto"/>
          <w:sz w:val="22"/>
          <w:szCs w:val="22"/>
        </w:rPr>
        <w:t>nie przewiduje</w:t>
      </w:r>
      <w:r w:rsidRPr="00EE063F">
        <w:rPr>
          <w:color w:val="auto"/>
          <w:sz w:val="22"/>
          <w:szCs w:val="22"/>
        </w:rPr>
        <w:t xml:space="preserve"> wyboru</w:t>
      </w:r>
      <w:r w:rsidR="00222011">
        <w:rPr>
          <w:color w:val="auto"/>
          <w:sz w:val="22"/>
          <w:szCs w:val="22"/>
        </w:rPr>
        <w:t xml:space="preserve"> </w:t>
      </w:r>
      <w:r w:rsidRPr="00EE063F">
        <w:rPr>
          <w:color w:val="auto"/>
          <w:sz w:val="22"/>
          <w:szCs w:val="22"/>
        </w:rPr>
        <w:t>najkorzystniejszej oferty z możliwością prowadzenia negocjacji</w:t>
      </w:r>
      <w:r w:rsidR="00222011">
        <w:rPr>
          <w:color w:val="auto"/>
          <w:sz w:val="22"/>
          <w:szCs w:val="22"/>
        </w:rPr>
        <w:t xml:space="preserve"> </w:t>
      </w:r>
      <w:r w:rsidRPr="00EE063F">
        <w:rPr>
          <w:color w:val="auto"/>
          <w:sz w:val="22"/>
          <w:szCs w:val="22"/>
        </w:rPr>
        <w:t>w celu ulepszenia treści ofert, które podlegają ocenie w ramach kryteriów oceny ofert.</w:t>
      </w:r>
    </w:p>
    <w:p w:rsidR="00321FD9" w:rsidRPr="00EE063F" w:rsidRDefault="00321FD9" w:rsidP="00321FD9">
      <w:pPr>
        <w:pStyle w:val="Default"/>
        <w:rPr>
          <w:color w:val="auto"/>
          <w:sz w:val="22"/>
          <w:szCs w:val="22"/>
        </w:rPr>
      </w:pPr>
    </w:p>
    <w:p w:rsidR="00321FD9" w:rsidRPr="00EE063F" w:rsidRDefault="00321FD9" w:rsidP="00321FD9">
      <w:pPr>
        <w:pStyle w:val="Default"/>
        <w:rPr>
          <w:color w:val="auto"/>
          <w:sz w:val="22"/>
          <w:szCs w:val="22"/>
        </w:rPr>
      </w:pPr>
      <w:r w:rsidRPr="00EE063F">
        <w:rPr>
          <w:b/>
          <w:bCs/>
          <w:color w:val="auto"/>
          <w:sz w:val="22"/>
          <w:szCs w:val="22"/>
        </w:rPr>
        <w:t>III. Opis przedmiotu zamówienia, termin wykonania</w:t>
      </w:r>
      <w:r w:rsidR="00222011">
        <w:rPr>
          <w:b/>
          <w:bCs/>
          <w:color w:val="auto"/>
          <w:sz w:val="22"/>
          <w:szCs w:val="22"/>
        </w:rPr>
        <w:t xml:space="preserve"> </w:t>
      </w:r>
      <w:r w:rsidRPr="00EE063F">
        <w:rPr>
          <w:b/>
          <w:bCs/>
          <w:color w:val="auto"/>
          <w:sz w:val="22"/>
          <w:szCs w:val="22"/>
        </w:rPr>
        <w:t>zamówienia</w:t>
      </w:r>
    </w:p>
    <w:p w:rsidR="001841D0" w:rsidRDefault="001841D0" w:rsidP="00396C85">
      <w:pPr>
        <w:spacing w:after="0" w:line="240" w:lineRule="auto"/>
        <w:jc w:val="both"/>
        <w:rPr>
          <w:rFonts w:ascii="Times New Roman" w:hAnsi="Times New Roman" w:cs="Times New Roman"/>
        </w:rPr>
      </w:pPr>
    </w:p>
    <w:p w:rsidR="00D12AE4" w:rsidRPr="00D12AE4" w:rsidRDefault="00D12AE4" w:rsidP="00883E7C">
      <w:pPr>
        <w:numPr>
          <w:ilvl w:val="0"/>
          <w:numId w:val="15"/>
        </w:numPr>
        <w:autoSpaceDE w:val="0"/>
        <w:autoSpaceDN w:val="0"/>
        <w:adjustRightInd w:val="0"/>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Przedmiotem zamówienia jest zorganizowanie i przeprowadzenie certyfikowanych szkoleń podnoszących kompetencje kadry dydaktycznej Uniwersytetu Technologiczno-Humanistycznego im. K. Pułaskiego w Radomiu w zakresie projektowania uniwersalnego.</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Cs/>
        </w:rPr>
        <w:t>Przedmiot zamówienia podzielony jest na pakiety:</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
          <w:bCs/>
        </w:rPr>
      </w:pPr>
      <w:r w:rsidRPr="00D12AE4">
        <w:rPr>
          <w:rFonts w:ascii="Times New Roman" w:eastAsia="Calibri" w:hAnsi="Times New Roman" w:cs="Times New Roman"/>
          <w:b/>
          <w:bCs/>
        </w:rPr>
        <w:t xml:space="preserve">I pakiet: </w:t>
      </w:r>
      <w:r w:rsidRPr="00D12AE4">
        <w:rPr>
          <w:rFonts w:ascii="Times New Roman" w:eastAsia="Calibri" w:hAnsi="Times New Roman" w:cs="Times New Roman"/>
          <w:bCs/>
        </w:rPr>
        <w:t>certyfikowane szkolenie i warsztaty z dostępności;</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
          <w:bCs/>
        </w:rPr>
        <w:t xml:space="preserve">II pakiet: </w:t>
      </w:r>
      <w:r w:rsidRPr="00D12AE4">
        <w:rPr>
          <w:rFonts w:ascii="Times New Roman" w:eastAsia="Calibri" w:hAnsi="Times New Roman" w:cs="Times New Roman"/>
          <w:bCs/>
        </w:rPr>
        <w:t>certyfikowane szkolenie z zakresu projektowania budynków dostosowanych dla osób ze szczególnymi potrzebami;</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
          <w:bCs/>
        </w:rPr>
        <w:lastRenderedPageBreak/>
        <w:t>III pakiet:</w:t>
      </w:r>
      <w:r w:rsidRPr="00D12AE4">
        <w:rPr>
          <w:rFonts w:ascii="Times New Roman" w:eastAsia="Calibri" w:hAnsi="Times New Roman" w:cs="Times New Roman"/>
          <w:bCs/>
        </w:rPr>
        <w:t xml:space="preserve"> certyfikowane szkolenie z zakresu komunikacji z osobami głuchymi oraz niedosłyszącymi;</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
          <w:bCs/>
        </w:rPr>
        <w:t>IV pakiet:</w:t>
      </w:r>
      <w:r w:rsidRPr="00D12AE4">
        <w:rPr>
          <w:rFonts w:ascii="Times New Roman" w:eastAsia="Calibri" w:hAnsi="Times New Roman" w:cs="Times New Roman"/>
          <w:bCs/>
        </w:rPr>
        <w:t xml:space="preserve"> certyfikowane szkolenie z zakresu ograniczeń w prowadzeniu badań eksploatacyjnych i stanowiskowych pojazdów samochodowych dla osób ze szczególnymi potrzebami;</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
          <w:bCs/>
        </w:rPr>
        <w:t xml:space="preserve">V pakiet: </w:t>
      </w:r>
      <w:r w:rsidRPr="00D12AE4">
        <w:rPr>
          <w:rFonts w:ascii="Times New Roman" w:eastAsia="Calibri" w:hAnsi="Times New Roman" w:cs="Times New Roman"/>
          <w:bCs/>
        </w:rPr>
        <w:t>certyfikowane szkolenie z zakresu udogodnień funkcjonalnych w pojazdach samochodowych i infrastrukturze ich obsługi dla potrzeb osób ze szczególnymi potrzebami;</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
          <w:bCs/>
        </w:rPr>
        <w:t>VI pakiet:</w:t>
      </w:r>
      <w:r w:rsidRPr="00D12AE4">
        <w:rPr>
          <w:rFonts w:ascii="Times New Roman" w:eastAsia="Calibri" w:hAnsi="Times New Roman" w:cs="Times New Roman"/>
          <w:bCs/>
        </w:rPr>
        <w:t xml:space="preserve"> certyfikowane szkolenie z zakresu projektowania uniwersalnego uwzględniającego specyfikę nauk ekonomicznych;  </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
          <w:bCs/>
        </w:rPr>
      </w:pPr>
      <w:r w:rsidRPr="00D12AE4">
        <w:rPr>
          <w:rFonts w:ascii="Times New Roman" w:eastAsia="Calibri" w:hAnsi="Times New Roman" w:cs="Times New Roman"/>
          <w:b/>
          <w:bCs/>
        </w:rPr>
        <w:t>VII pakiet:</w:t>
      </w:r>
      <w:r w:rsidRPr="00D12AE4">
        <w:rPr>
          <w:rFonts w:ascii="Times New Roman" w:eastAsia="Calibri" w:hAnsi="Times New Roman" w:cs="Times New Roman"/>
          <w:bCs/>
        </w:rPr>
        <w:t xml:space="preserve"> certyfikowane szkolenie z zakresu prawa osób ze szczególnymi potrzebami w systemie ochrony praw człowieka;</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
          <w:bCs/>
        </w:rPr>
      </w:pPr>
      <w:r w:rsidRPr="00D12AE4">
        <w:rPr>
          <w:rFonts w:ascii="Times New Roman" w:eastAsia="Calibri" w:hAnsi="Times New Roman" w:cs="Times New Roman"/>
          <w:b/>
          <w:bCs/>
        </w:rPr>
        <w:t>VIII pakiet:</w:t>
      </w:r>
      <w:r w:rsidRPr="00D12AE4">
        <w:rPr>
          <w:rFonts w:ascii="Times New Roman" w:eastAsia="Calibri" w:hAnsi="Times New Roman" w:cs="Times New Roman"/>
          <w:bCs/>
        </w:rPr>
        <w:t xml:space="preserve"> certyfikowane szkolenie z zakresu komunikacji interpersonalnej w pracy z osobami z </w:t>
      </w:r>
      <w:proofErr w:type="spellStart"/>
      <w:r w:rsidRPr="00D12AE4">
        <w:rPr>
          <w:rFonts w:ascii="Times New Roman" w:eastAsia="Calibri" w:hAnsi="Times New Roman" w:cs="Times New Roman"/>
          <w:bCs/>
        </w:rPr>
        <w:t>zahamowaniami</w:t>
      </w:r>
      <w:proofErr w:type="spellEnd"/>
      <w:r w:rsidRPr="00D12AE4">
        <w:rPr>
          <w:rFonts w:ascii="Times New Roman" w:eastAsia="Calibri" w:hAnsi="Times New Roman" w:cs="Times New Roman"/>
          <w:bCs/>
        </w:rPr>
        <w:t xml:space="preserve"> emocjonalnymi</w:t>
      </w:r>
      <w:r w:rsidRPr="00D12AE4">
        <w:rPr>
          <w:rFonts w:ascii="Times New Roman" w:eastAsia="Calibri" w:hAnsi="Times New Roman" w:cs="Times New Roman"/>
          <w:bCs/>
          <w:lang w:eastAsia="pl-PL"/>
        </w:rPr>
        <w:t xml:space="preserve"> </w:t>
      </w:r>
      <w:r w:rsidRPr="00D12AE4">
        <w:rPr>
          <w:rFonts w:ascii="Times New Roman" w:eastAsia="Calibri" w:hAnsi="Times New Roman" w:cs="Times New Roman"/>
          <w:bCs/>
        </w:rPr>
        <w:t>w wypowiadaniu się w języku obcym;</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
          <w:bCs/>
        </w:rPr>
      </w:pPr>
      <w:r w:rsidRPr="00D12AE4">
        <w:rPr>
          <w:rFonts w:ascii="Times New Roman" w:eastAsia="Calibri" w:hAnsi="Times New Roman" w:cs="Times New Roman"/>
          <w:b/>
          <w:bCs/>
        </w:rPr>
        <w:t>IX pakiet:</w:t>
      </w:r>
      <w:r w:rsidRPr="00D12AE4">
        <w:rPr>
          <w:rFonts w:ascii="Times New Roman" w:eastAsia="Calibri" w:hAnsi="Times New Roman" w:cs="Times New Roman"/>
          <w:bCs/>
        </w:rPr>
        <w:t xml:space="preserve"> certyfikowane szkolenie z zakresu projektowania uniwersalnego z wykorzystaniem innowacyjnych technologii VR lub AR;</w:t>
      </w:r>
    </w:p>
    <w:p w:rsidR="00D12AE4" w:rsidRPr="00D12AE4" w:rsidRDefault="00D12AE4" w:rsidP="00D12AE4">
      <w:pPr>
        <w:autoSpaceDE w:val="0"/>
        <w:autoSpaceDN w:val="0"/>
        <w:adjustRightInd w:val="0"/>
        <w:spacing w:after="0" w:line="240" w:lineRule="auto"/>
        <w:ind w:left="360"/>
        <w:jc w:val="both"/>
        <w:rPr>
          <w:rFonts w:ascii="Times New Roman" w:eastAsia="Calibri" w:hAnsi="Times New Roman" w:cs="Times New Roman"/>
          <w:bCs/>
        </w:rPr>
      </w:pPr>
      <w:r w:rsidRPr="00D12AE4">
        <w:rPr>
          <w:rFonts w:ascii="Times New Roman" w:eastAsia="Calibri" w:hAnsi="Times New Roman" w:cs="Times New Roman"/>
          <w:b/>
          <w:bCs/>
        </w:rPr>
        <w:t>X pakiet:</w:t>
      </w:r>
      <w:r w:rsidRPr="00D12AE4">
        <w:rPr>
          <w:rFonts w:ascii="Times New Roman" w:eastAsia="Calibri" w:hAnsi="Times New Roman" w:cs="Times New Roman"/>
          <w:bCs/>
        </w:rPr>
        <w:t xml:space="preserve"> </w:t>
      </w:r>
      <w:r w:rsidRPr="00D12AE4">
        <w:rPr>
          <w:rFonts w:ascii="Times New Roman" w:eastAsia="Calibri" w:hAnsi="Times New Roman" w:cs="Times New Roman"/>
          <w:bCs/>
          <w:color w:val="000000"/>
        </w:rPr>
        <w:t>certyfikowane szkolenie z zakresu Prezentacji i wystąpień publicznych z uwzględnieniem projektowania uniwersalnego</w:t>
      </w:r>
      <w:r w:rsidRPr="00D12AE4">
        <w:rPr>
          <w:rFonts w:ascii="Times New Roman" w:eastAsia="Calibri" w:hAnsi="Times New Roman" w:cs="Times New Roman"/>
          <w:b/>
          <w:bCs/>
          <w:color w:val="000000"/>
        </w:rPr>
        <w:t>.</w:t>
      </w:r>
    </w:p>
    <w:p w:rsidR="00D12AE4" w:rsidRPr="00D12AE4" w:rsidRDefault="00D12AE4" w:rsidP="00883E7C">
      <w:pPr>
        <w:numPr>
          <w:ilvl w:val="0"/>
          <w:numId w:val="15"/>
        </w:numPr>
        <w:autoSpaceDE w:val="0"/>
        <w:autoSpaceDN w:val="0"/>
        <w:adjustRightInd w:val="0"/>
        <w:spacing w:after="0" w:line="240" w:lineRule="auto"/>
        <w:jc w:val="both"/>
        <w:rPr>
          <w:rFonts w:ascii="Times New Roman" w:eastAsia="Calibri" w:hAnsi="Times New Roman" w:cs="Times New Roman"/>
          <w:bCs/>
          <w:color w:val="000000"/>
        </w:rPr>
      </w:pPr>
      <w:r w:rsidRPr="00D12AE4">
        <w:rPr>
          <w:rFonts w:ascii="Times New Roman" w:eastAsia="Calibri" w:hAnsi="Times New Roman" w:cs="Times New Roman"/>
          <w:bCs/>
          <w:color w:val="000000"/>
        </w:rPr>
        <w:t>Szczegółowy opis przedmiotu zamówienia stanowi załącznik nr 2 do SWZ.</w:t>
      </w:r>
    </w:p>
    <w:p w:rsidR="00D12AE4" w:rsidRPr="00D12AE4" w:rsidRDefault="00D12AE4" w:rsidP="00883E7C">
      <w:pPr>
        <w:numPr>
          <w:ilvl w:val="0"/>
          <w:numId w:val="15"/>
        </w:numPr>
        <w:spacing w:after="0" w:line="240" w:lineRule="auto"/>
        <w:ind w:left="357" w:hanging="357"/>
        <w:jc w:val="both"/>
        <w:rPr>
          <w:rFonts w:ascii="Times New Roman" w:eastAsia="Calibri" w:hAnsi="Times New Roman" w:cs="Times New Roman"/>
          <w:bCs/>
        </w:rPr>
      </w:pPr>
      <w:r w:rsidRPr="00D12AE4">
        <w:rPr>
          <w:rFonts w:ascii="Times New Roman" w:eastAsia="Calibri" w:hAnsi="Times New Roman" w:cs="Times New Roman"/>
          <w:bCs/>
        </w:rPr>
        <w:t>Zamówienie stanowiące przedmiot niniejszego postępowania podlega współfinansowaniu w ramach projektu  POWR.03.04.00-00-KP14/21  pt.: „Projektowanie uniwersalne w UTH Rad.”  w ramach Programu Operacyjnego Wiedza Edukacja Rozwój 2014-2020, współfinansowanego ze środków Unii Europejskiej w ramach Europejskiego Funduszu Społecznego.</w:t>
      </w:r>
    </w:p>
    <w:p w:rsidR="00D12AE4" w:rsidRPr="00D12AE4" w:rsidRDefault="00D12AE4" w:rsidP="00883E7C">
      <w:pPr>
        <w:numPr>
          <w:ilvl w:val="0"/>
          <w:numId w:val="15"/>
        </w:numPr>
        <w:spacing w:after="0" w:line="240" w:lineRule="auto"/>
        <w:ind w:left="357" w:hanging="357"/>
        <w:jc w:val="both"/>
        <w:rPr>
          <w:rFonts w:ascii="Times New Roman" w:eastAsia="Calibri" w:hAnsi="Times New Roman" w:cs="Times New Roman"/>
          <w:bCs/>
        </w:rPr>
      </w:pPr>
      <w:r w:rsidRPr="00D12AE4">
        <w:rPr>
          <w:rFonts w:ascii="Times New Roman" w:eastAsia="Calibri" w:hAnsi="Times New Roman" w:cs="Times New Roman"/>
          <w:bCs/>
        </w:rPr>
        <w:t>Dopuszcza się składanie ofert częściowych na Pakiety. Zamawiający nie ogranicza liczby części, na które wykonawca może złożyć ofertę. Zamawiający nie ogranicza liczby części, na które może zostać udzielone zamówienie jednemu wykonawcy.</w:t>
      </w:r>
    </w:p>
    <w:p w:rsidR="00D12AE4" w:rsidRPr="00D12AE4" w:rsidRDefault="00D12AE4" w:rsidP="00883E7C">
      <w:pPr>
        <w:numPr>
          <w:ilvl w:val="0"/>
          <w:numId w:val="15"/>
        </w:numPr>
        <w:spacing w:after="0" w:line="240" w:lineRule="auto"/>
        <w:ind w:left="357" w:hanging="357"/>
        <w:jc w:val="both"/>
        <w:rPr>
          <w:rFonts w:ascii="Times New Roman" w:eastAsia="Calibri" w:hAnsi="Times New Roman" w:cs="Times New Roman"/>
          <w:bCs/>
        </w:rPr>
      </w:pPr>
      <w:r w:rsidRPr="00D12AE4">
        <w:rPr>
          <w:rFonts w:ascii="Times New Roman" w:eastAsia="Calibri" w:hAnsi="Times New Roman" w:cs="Times New Roman"/>
          <w:bCs/>
        </w:rPr>
        <w:t xml:space="preserve">Szkolenia będą realizowane w formie stacjonarnej w wyznaczonych przez Zamawiającego salach UTH w Radomiu (w Rektoracie i na Wydziałach Uniwersytetu Technologiczno-Humanistycznego im. K. Pułaskiego w Radomiu). Szczegółowa lokalizacja budynków i </w:t>
      </w:r>
      <w:proofErr w:type="spellStart"/>
      <w:r w:rsidRPr="00D12AE4">
        <w:rPr>
          <w:rFonts w:ascii="Times New Roman" w:eastAsia="Calibri" w:hAnsi="Times New Roman" w:cs="Times New Roman"/>
          <w:bCs/>
        </w:rPr>
        <w:t>sal</w:t>
      </w:r>
      <w:proofErr w:type="spellEnd"/>
      <w:r w:rsidRPr="00D12AE4">
        <w:rPr>
          <w:rFonts w:ascii="Times New Roman" w:eastAsia="Calibri" w:hAnsi="Times New Roman" w:cs="Times New Roman"/>
          <w:bCs/>
        </w:rPr>
        <w:t xml:space="preserve"> będzie ustalana na min. 3 dni przed szkoleniem. </w:t>
      </w:r>
    </w:p>
    <w:p w:rsidR="00D12AE4" w:rsidRPr="00D12AE4" w:rsidRDefault="00D12AE4" w:rsidP="00883E7C">
      <w:pPr>
        <w:numPr>
          <w:ilvl w:val="0"/>
          <w:numId w:val="15"/>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 xml:space="preserve">Szkolenia będą realizowane z wykorzystaniem będącego w posiadaniu Zamawiającego sprzętu, sprzętu Wykonawcy oraz aktualnego oprogramowania. W odniesieniu do Pakietu I </w:t>
      </w:r>
      <w:proofErr w:type="spellStart"/>
      <w:r w:rsidRPr="00D12AE4">
        <w:rPr>
          <w:rFonts w:ascii="Times New Roman" w:eastAsia="Calibri" w:hAnsi="Times New Roman" w:cs="Times New Roman"/>
          <w:bCs/>
        </w:rPr>
        <w:t>i</w:t>
      </w:r>
      <w:proofErr w:type="spellEnd"/>
      <w:r w:rsidRPr="00D12AE4">
        <w:rPr>
          <w:rFonts w:ascii="Times New Roman" w:eastAsia="Calibri" w:hAnsi="Times New Roman" w:cs="Times New Roman"/>
          <w:bCs/>
        </w:rPr>
        <w:t xml:space="preserve"> II po stronie Wykonawcy jest zapewnienie uczestnikom szkolenia sprzętu niezbędnego do doświadczenia sytuacji osób z niepełnosprawnością, jeśli nie są one w posiadaniu Uczelni. Informację o dostępnych symulatorach, sprzęcie medycznym/rehabilitacyjnym i innych narzędzi zostaną przekazane Wykonawcy nie później niż na 5 dni przed rozpoczęciem szkolenia. Wszystkim uczestnikom szkolenia Wykonawca dostarczy materiały szkoleniowe w formie określonej w ust. </w:t>
      </w:r>
      <w:r w:rsidR="00EA5C0D">
        <w:rPr>
          <w:rFonts w:ascii="Times New Roman" w:eastAsia="Calibri" w:hAnsi="Times New Roman" w:cs="Times New Roman"/>
          <w:bCs/>
        </w:rPr>
        <w:t>9</w:t>
      </w:r>
      <w:r w:rsidRPr="00D12AE4">
        <w:rPr>
          <w:rFonts w:ascii="Times New Roman" w:eastAsia="Calibri" w:hAnsi="Times New Roman" w:cs="Times New Roman"/>
          <w:bCs/>
        </w:rPr>
        <w:t xml:space="preserve"> pkt.1.</w:t>
      </w:r>
    </w:p>
    <w:p w:rsidR="00D12AE4" w:rsidRPr="00D12AE4" w:rsidRDefault="00D12AE4" w:rsidP="00883E7C">
      <w:pPr>
        <w:numPr>
          <w:ilvl w:val="0"/>
          <w:numId w:val="15"/>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 xml:space="preserve">Wykonanie zamówienia (ukończenie całości usług składających się na przedmiot niniejszego zamówienia) może nastąpić nie później niż do </w:t>
      </w:r>
      <w:r w:rsidRPr="00D12AE4">
        <w:rPr>
          <w:rFonts w:ascii="Times New Roman" w:eastAsia="Calibri" w:hAnsi="Times New Roman" w:cs="Times New Roman"/>
          <w:b/>
          <w:bCs/>
        </w:rPr>
        <w:t xml:space="preserve">28 lutego 2023 roku w przypadku pakietów I </w:t>
      </w:r>
      <w:proofErr w:type="spellStart"/>
      <w:r w:rsidRPr="00D12AE4">
        <w:rPr>
          <w:rFonts w:ascii="Times New Roman" w:eastAsia="Calibri" w:hAnsi="Times New Roman" w:cs="Times New Roman"/>
          <w:b/>
          <w:bCs/>
        </w:rPr>
        <w:t>i</w:t>
      </w:r>
      <w:proofErr w:type="spellEnd"/>
      <w:r w:rsidRPr="00D12AE4">
        <w:rPr>
          <w:rFonts w:ascii="Times New Roman" w:eastAsia="Calibri" w:hAnsi="Times New Roman" w:cs="Times New Roman"/>
          <w:b/>
          <w:bCs/>
        </w:rPr>
        <w:t xml:space="preserve"> II </w:t>
      </w:r>
      <w:r w:rsidRPr="00D12AE4">
        <w:rPr>
          <w:rFonts w:ascii="Times New Roman" w:eastAsia="Calibri" w:hAnsi="Times New Roman" w:cs="Times New Roman"/>
          <w:bCs/>
        </w:rPr>
        <w:t>oraz nie później niż do</w:t>
      </w:r>
      <w:r w:rsidRPr="00D12AE4">
        <w:rPr>
          <w:rFonts w:ascii="Times New Roman" w:eastAsia="Calibri" w:hAnsi="Times New Roman" w:cs="Times New Roman"/>
          <w:b/>
          <w:bCs/>
        </w:rPr>
        <w:t xml:space="preserve"> 31.01.2023 r w przypadku pakietów III, IV, V, VI, VII, VIII, IX </w:t>
      </w:r>
      <w:r w:rsidRPr="00D12AE4">
        <w:rPr>
          <w:rFonts w:ascii="Times New Roman" w:eastAsia="Calibri" w:hAnsi="Times New Roman" w:cs="Times New Roman"/>
          <w:bCs/>
        </w:rPr>
        <w:t>i nie później niż do</w:t>
      </w:r>
      <w:r w:rsidRPr="00D12AE4">
        <w:rPr>
          <w:rFonts w:ascii="Times New Roman" w:eastAsia="Calibri" w:hAnsi="Times New Roman" w:cs="Times New Roman"/>
          <w:b/>
          <w:bCs/>
        </w:rPr>
        <w:t xml:space="preserve"> 25.02.2023 r. w przypadku pakietu X.</w:t>
      </w:r>
      <w:r w:rsidRPr="00D12AE4">
        <w:rPr>
          <w:rFonts w:ascii="Times New Roman" w:eastAsia="Calibri" w:hAnsi="Times New Roman" w:cs="Times New Roman"/>
          <w:bCs/>
        </w:rPr>
        <w:t xml:space="preserve"> Szczegółowy harmonogram zostanie uzgodniony w porozumieniu pomiędzy Zamawiającym a Wykonawcą po zawarciu umowy.</w:t>
      </w:r>
    </w:p>
    <w:p w:rsidR="00D12AE4" w:rsidRPr="00D12AE4" w:rsidRDefault="00D12AE4" w:rsidP="00883E7C">
      <w:pPr>
        <w:numPr>
          <w:ilvl w:val="0"/>
          <w:numId w:val="15"/>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 xml:space="preserve">Termin rozpoczęcia i ukończenia szkoleń Wykonawca uzgodni z Zamawiającym nie później niż w ciągu 3 dni od zawarcia Umowy o zamówienie, przy czym tak, aby termin ukończenia szkoleń nie wykraczał poza termin końcowy wyznaczony w ust. </w:t>
      </w:r>
      <w:r w:rsidR="006522DE">
        <w:rPr>
          <w:rFonts w:ascii="Times New Roman" w:eastAsia="Calibri" w:hAnsi="Times New Roman" w:cs="Times New Roman"/>
          <w:bCs/>
        </w:rPr>
        <w:t>7</w:t>
      </w:r>
      <w:r w:rsidRPr="00D12AE4">
        <w:rPr>
          <w:rFonts w:ascii="Times New Roman" w:eastAsia="Calibri" w:hAnsi="Times New Roman" w:cs="Times New Roman"/>
          <w:bCs/>
        </w:rPr>
        <w:t xml:space="preserve">.  </w:t>
      </w:r>
    </w:p>
    <w:p w:rsidR="00D12AE4" w:rsidRPr="00D12AE4" w:rsidRDefault="00D12AE4" w:rsidP="00883E7C">
      <w:pPr>
        <w:numPr>
          <w:ilvl w:val="0"/>
          <w:numId w:val="15"/>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W zakres  warunków realizacji niniejszego zamówienia wchodzą świadczenia dodatkowe do wykonania po stronie Wykonawcy, związane z rozpoczęciem, wykonywaniem i ukończeniem usług stanowiących przedmiot niniejszego zamówienia, w tym w szczególności:</w:t>
      </w:r>
    </w:p>
    <w:p w:rsidR="00D12AE4" w:rsidRPr="00D12AE4" w:rsidRDefault="00D12AE4" w:rsidP="00883E7C">
      <w:pPr>
        <w:numPr>
          <w:ilvl w:val="0"/>
          <w:numId w:val="16"/>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Wykonawca zapewni każdemu uczestnikowi szkoleń materiały szkoleniowe, co najmniej w postaci opracowania autorskiego (broszury/skryptu w wersji elektronicznej) zawierający:</w:t>
      </w:r>
    </w:p>
    <w:p w:rsidR="00D12AE4" w:rsidRPr="00D12AE4" w:rsidRDefault="00D12AE4" w:rsidP="00883E7C">
      <w:pPr>
        <w:numPr>
          <w:ilvl w:val="0"/>
          <w:numId w:val="17"/>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lastRenderedPageBreak/>
        <w:t>linki do materiałów audiowizualnych wykorzystywanych na szkoleniu,</w:t>
      </w:r>
    </w:p>
    <w:p w:rsidR="00D12AE4" w:rsidRPr="00D12AE4" w:rsidRDefault="00D12AE4" w:rsidP="00883E7C">
      <w:pPr>
        <w:numPr>
          <w:ilvl w:val="0"/>
          <w:numId w:val="19"/>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linki do innych materiałów, na które powoływali się trenerzy w trakcie szkolenia,</w:t>
      </w:r>
    </w:p>
    <w:p w:rsidR="00D12AE4" w:rsidRPr="00D12AE4" w:rsidRDefault="00D12AE4" w:rsidP="00883E7C">
      <w:pPr>
        <w:numPr>
          <w:ilvl w:val="0"/>
          <w:numId w:val="19"/>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prezentacje wykorzystywane na szkoleniu,</w:t>
      </w:r>
    </w:p>
    <w:p w:rsidR="00D12AE4" w:rsidRPr="00D12AE4" w:rsidRDefault="00D12AE4" w:rsidP="00883E7C">
      <w:pPr>
        <w:numPr>
          <w:ilvl w:val="0"/>
          <w:numId w:val="19"/>
        </w:numPr>
        <w:spacing w:after="0" w:line="240" w:lineRule="auto"/>
        <w:jc w:val="both"/>
        <w:rPr>
          <w:rFonts w:ascii="Times New Roman" w:eastAsia="Calibri" w:hAnsi="Times New Roman" w:cs="Times New Roman"/>
          <w:bCs/>
        </w:rPr>
      </w:pPr>
      <w:r w:rsidRPr="00D12AE4">
        <w:rPr>
          <w:rFonts w:ascii="Times New Roman" w:eastAsia="Calibri" w:hAnsi="Times New Roman" w:cs="Times New Roman"/>
          <w:bCs/>
        </w:rPr>
        <w:t>treść merytoryczną szkolenia w formie najważniejszych zagadnień obejmujący min. 10 stron A4.</w:t>
      </w:r>
    </w:p>
    <w:p w:rsidR="00D12AE4" w:rsidRPr="00D12AE4" w:rsidRDefault="00D12AE4" w:rsidP="00D12AE4">
      <w:pPr>
        <w:spacing w:after="0" w:line="240" w:lineRule="auto"/>
        <w:ind w:left="1080"/>
        <w:jc w:val="both"/>
        <w:rPr>
          <w:rFonts w:ascii="Times New Roman" w:eastAsia="Calibri" w:hAnsi="Times New Roman" w:cs="Times New Roman"/>
          <w:bCs/>
        </w:rPr>
      </w:pPr>
      <w:r w:rsidRPr="00D12AE4">
        <w:rPr>
          <w:rFonts w:ascii="Times New Roman" w:eastAsia="Calibri" w:hAnsi="Times New Roman" w:cs="Times New Roman"/>
          <w:bCs/>
        </w:rPr>
        <w:t xml:space="preserve">Ponadto jeden egzemplarz w formie elektronicznej i papierowej zostanie przekazany do Biura Projektu, celem archiwizacji. Materiały zostaną udzielone na zasadzie licencji niewyłącznej.    </w:t>
      </w:r>
    </w:p>
    <w:p w:rsidR="00D12AE4" w:rsidRPr="00D12AE4" w:rsidRDefault="00D12AE4" w:rsidP="00883E7C">
      <w:pPr>
        <w:numPr>
          <w:ilvl w:val="0"/>
          <w:numId w:val="16"/>
        </w:numPr>
        <w:spacing w:after="0" w:line="240" w:lineRule="auto"/>
        <w:jc w:val="both"/>
        <w:rPr>
          <w:rFonts w:ascii="Times New Roman" w:eastAsia="Calibri" w:hAnsi="Times New Roman" w:cs="Times New Roman"/>
          <w:bCs/>
        </w:rPr>
      </w:pPr>
      <w:r w:rsidRPr="00D12AE4">
        <w:rPr>
          <w:rFonts w:ascii="Times New Roman" w:eastAsia="Times New Roman" w:hAnsi="Times New Roman" w:cs="Times New Roman"/>
          <w:color w:val="000000"/>
          <w:lang w:eastAsia="pl-PL"/>
        </w:rPr>
        <w:t xml:space="preserve">Dobór i utrzymywanie odpowiedniego personelu do realizacji niniejszego zamówienia. </w:t>
      </w:r>
    </w:p>
    <w:p w:rsidR="00D12AE4" w:rsidRPr="00D12AE4" w:rsidRDefault="00D12AE4" w:rsidP="00883E7C">
      <w:pPr>
        <w:numPr>
          <w:ilvl w:val="0"/>
          <w:numId w:val="16"/>
        </w:numPr>
        <w:spacing w:after="0" w:line="240" w:lineRule="auto"/>
        <w:jc w:val="both"/>
        <w:rPr>
          <w:rFonts w:ascii="Times New Roman" w:eastAsia="Calibri" w:hAnsi="Times New Roman" w:cs="Times New Roman"/>
          <w:bCs/>
        </w:rPr>
      </w:pPr>
      <w:r w:rsidRPr="00D12AE4">
        <w:rPr>
          <w:rFonts w:ascii="Times New Roman" w:eastAsia="Times New Roman" w:hAnsi="Times New Roman" w:cs="Times New Roman"/>
          <w:color w:val="000000"/>
          <w:lang w:eastAsia="pl-PL"/>
        </w:rPr>
        <w:t>Wykonawca zobowiązany jest do sprawdzenia wiedzy i umiejętności Uczestników przed (</w:t>
      </w:r>
      <w:proofErr w:type="spellStart"/>
      <w:r w:rsidRPr="00D12AE4">
        <w:rPr>
          <w:rFonts w:ascii="Times New Roman" w:eastAsia="Times New Roman" w:hAnsi="Times New Roman" w:cs="Times New Roman"/>
          <w:color w:val="000000"/>
          <w:lang w:eastAsia="pl-PL"/>
        </w:rPr>
        <w:t>pre</w:t>
      </w:r>
      <w:proofErr w:type="spellEnd"/>
      <w:r w:rsidRPr="00D12AE4">
        <w:rPr>
          <w:rFonts w:ascii="Times New Roman" w:eastAsia="Times New Roman" w:hAnsi="Times New Roman" w:cs="Times New Roman"/>
          <w:color w:val="000000"/>
          <w:lang w:eastAsia="pl-PL"/>
        </w:rPr>
        <w:t xml:space="preserve">-testy) i po (post-testy) ukończeniu szkolenia (zarówno </w:t>
      </w:r>
      <w:proofErr w:type="spellStart"/>
      <w:r w:rsidRPr="00D12AE4">
        <w:rPr>
          <w:rFonts w:ascii="Times New Roman" w:eastAsia="Times New Roman" w:hAnsi="Times New Roman" w:cs="Times New Roman"/>
          <w:color w:val="000000"/>
          <w:lang w:eastAsia="pl-PL"/>
        </w:rPr>
        <w:t>pre</w:t>
      </w:r>
      <w:proofErr w:type="spellEnd"/>
      <w:r w:rsidRPr="00D12AE4">
        <w:rPr>
          <w:rFonts w:ascii="Times New Roman" w:eastAsia="Times New Roman" w:hAnsi="Times New Roman" w:cs="Times New Roman"/>
          <w:color w:val="000000"/>
          <w:lang w:eastAsia="pl-PL"/>
        </w:rPr>
        <w:t>-test jak i post-test winien się składać z minimum 10 pytań testowych z 3 odpowiedziami do każdego pytania) oraz opracowania na podstawie wszystkich testów i przekazania Zamawiającemu „Bilansu wiedzy” zgodnie z zakresem ujętym w programie kursu.</w:t>
      </w:r>
    </w:p>
    <w:p w:rsidR="00D12AE4" w:rsidRPr="00D12AE4" w:rsidRDefault="00D12AE4" w:rsidP="00883E7C">
      <w:pPr>
        <w:numPr>
          <w:ilvl w:val="0"/>
          <w:numId w:val="16"/>
        </w:numPr>
        <w:spacing w:after="0" w:line="240" w:lineRule="auto"/>
        <w:jc w:val="both"/>
        <w:rPr>
          <w:rFonts w:ascii="Times New Roman" w:eastAsia="Calibri" w:hAnsi="Times New Roman" w:cs="Times New Roman"/>
          <w:bCs/>
        </w:rPr>
      </w:pPr>
      <w:r w:rsidRPr="00D12AE4">
        <w:rPr>
          <w:rFonts w:ascii="Times New Roman" w:eastAsia="Times New Roman" w:hAnsi="Times New Roman" w:cs="Times New Roman"/>
          <w:color w:val="000000"/>
          <w:lang w:eastAsia="pl-PL"/>
        </w:rPr>
        <w:t xml:space="preserve"> Wykonawca zrealizuje test na początku oraz na koniec każdego szkolenia; opracuje zestawienie wyników badań i dostarczy Zamawiającemu wynik testu wraz z opracowaniem wyników w wersji papierowej i elektronicznej.</w:t>
      </w:r>
    </w:p>
    <w:p w:rsidR="00D12AE4" w:rsidRPr="00D12AE4" w:rsidRDefault="00D12AE4" w:rsidP="00883E7C">
      <w:pPr>
        <w:numPr>
          <w:ilvl w:val="0"/>
          <w:numId w:val="16"/>
        </w:numPr>
        <w:spacing w:after="0" w:line="240" w:lineRule="auto"/>
        <w:jc w:val="both"/>
        <w:rPr>
          <w:rFonts w:ascii="Times New Roman" w:eastAsia="Calibri" w:hAnsi="Times New Roman" w:cs="Times New Roman"/>
          <w:bCs/>
        </w:rPr>
      </w:pPr>
      <w:r w:rsidRPr="00D12AE4">
        <w:rPr>
          <w:rFonts w:ascii="Times New Roman" w:eastAsia="Times New Roman" w:hAnsi="Times New Roman" w:cs="Times New Roman"/>
          <w:color w:val="000000"/>
          <w:lang w:eastAsia="pl-PL"/>
        </w:rPr>
        <w:t>Wykonawca jest zobowiązany do przekazania każdemu uczestnikowi szkolenia certyfikatu uczestnictwa i zaświadczenia o odbyciu szkolenia, przygotowanego przez Wykonawcę i skonsultowanego pod względem oznaczeń związanych z dofinansowaniem z UE z Zamawiającym.</w:t>
      </w:r>
    </w:p>
    <w:p w:rsidR="00D12AE4" w:rsidRPr="00D12AE4" w:rsidRDefault="00D12AE4" w:rsidP="00883E7C">
      <w:pPr>
        <w:numPr>
          <w:ilvl w:val="0"/>
          <w:numId w:val="28"/>
        </w:numPr>
        <w:spacing w:after="0" w:line="240" w:lineRule="auto"/>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color w:val="000000"/>
          <w:lang w:eastAsia="pl-PL"/>
        </w:rPr>
        <w:t xml:space="preserve">Warunkiem rozliczenia zrealizowanych szkoleń jest dostarczenie: </w:t>
      </w:r>
    </w:p>
    <w:p w:rsidR="00D12AE4" w:rsidRPr="00D12AE4" w:rsidRDefault="00D12AE4" w:rsidP="00883E7C">
      <w:pPr>
        <w:numPr>
          <w:ilvl w:val="0"/>
          <w:numId w:val="18"/>
        </w:numPr>
        <w:spacing w:after="0" w:line="240" w:lineRule="auto"/>
        <w:ind w:left="709" w:hanging="283"/>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color w:val="000000"/>
          <w:lang w:eastAsia="pl-PL"/>
        </w:rPr>
        <w:t xml:space="preserve">agendy szkolenia (nie później niż 3 dni przed rozpoczęciem szkolenia); </w:t>
      </w:r>
    </w:p>
    <w:p w:rsidR="00D12AE4" w:rsidRPr="00D12AE4" w:rsidRDefault="00D12AE4" w:rsidP="00883E7C">
      <w:pPr>
        <w:numPr>
          <w:ilvl w:val="0"/>
          <w:numId w:val="18"/>
        </w:numPr>
        <w:spacing w:after="0" w:line="240" w:lineRule="auto"/>
        <w:ind w:left="709" w:hanging="283"/>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color w:val="000000"/>
          <w:lang w:eastAsia="pl-PL"/>
        </w:rPr>
        <w:t>materiałów szkoleniowych (w dniu szkolenia - dla uczestników; w terminie nie dłuższym niż 5 dni od terminu ostatniego szkolenia - do biura projektu);</w:t>
      </w:r>
    </w:p>
    <w:p w:rsidR="00D12AE4" w:rsidRPr="00D12AE4" w:rsidRDefault="00D12AE4" w:rsidP="00883E7C">
      <w:pPr>
        <w:numPr>
          <w:ilvl w:val="0"/>
          <w:numId w:val="18"/>
        </w:numPr>
        <w:spacing w:after="0" w:line="240" w:lineRule="auto"/>
        <w:ind w:left="709" w:hanging="283"/>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color w:val="000000"/>
          <w:lang w:eastAsia="pl-PL"/>
        </w:rPr>
        <w:t>wypełnionych testów  (</w:t>
      </w:r>
      <w:proofErr w:type="spellStart"/>
      <w:r w:rsidRPr="00D12AE4">
        <w:rPr>
          <w:rFonts w:ascii="Times New Roman" w:eastAsia="Times New Roman" w:hAnsi="Times New Roman" w:cs="Times New Roman"/>
          <w:color w:val="000000"/>
          <w:lang w:eastAsia="pl-PL"/>
        </w:rPr>
        <w:t>pre</w:t>
      </w:r>
      <w:proofErr w:type="spellEnd"/>
      <w:r w:rsidRPr="00D12AE4">
        <w:rPr>
          <w:rFonts w:ascii="Times New Roman" w:eastAsia="Times New Roman" w:hAnsi="Times New Roman" w:cs="Times New Roman"/>
          <w:color w:val="000000"/>
          <w:lang w:eastAsia="pl-PL"/>
        </w:rPr>
        <w:t xml:space="preserve">-testy i post-testy) wraz z opracowanym „Bilansem wiedzy” (raportem ewaluacyjnym) zgodnym z zakresem ujętym w programie kursu; wersji elektronicznej dokumentacji fotograficznej szkoleń oraz wersji papierowej list obecności uczestników z każdego dnia szkoleń, wersji papierowej list potwierdzających odbiór certyfikatów przez uczestników, listy/wykazu przekazanych uczestnikom certyfikatów wraz z kopią certyfikatów (w formie papierowej i elektronicznej – PDF). Każdy certyfikat jako osobny plik – w terminie nie dłuższym, niż 5 dni od terminu ostatniego szkolenia. </w:t>
      </w:r>
    </w:p>
    <w:p w:rsidR="00D12AE4" w:rsidRPr="00D12AE4" w:rsidRDefault="00D12AE4" w:rsidP="00883E7C">
      <w:pPr>
        <w:numPr>
          <w:ilvl w:val="0"/>
          <w:numId w:val="28"/>
        </w:numPr>
        <w:spacing w:after="0" w:line="240" w:lineRule="auto"/>
        <w:ind w:left="357" w:hanging="357"/>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color w:val="000000"/>
          <w:lang w:eastAsia="pl-PL"/>
        </w:rPr>
        <w:t>Wypłata wynagrodzenia wykonana będzie przelewem na rachunek bankowy Wykonawcy, po wystawieniu przez Wykonawcę faktury w terminie 21 dni od daty otrzymania faktury. Wykonawca może przedłożyć Zamawiającemu fakturę w formie elektronicznej, tj. w postaci ustrukturyzowanej faktury elektronicznej, za pośrednictwem Platformy Elektronicznego Fakturowania (PEF), dostępnej na stronie eFaktura.gov.pl.</w:t>
      </w:r>
    </w:p>
    <w:p w:rsidR="00D12AE4" w:rsidRPr="00D12AE4" w:rsidRDefault="00D12AE4" w:rsidP="00883E7C">
      <w:pPr>
        <w:numPr>
          <w:ilvl w:val="0"/>
          <w:numId w:val="28"/>
        </w:numPr>
        <w:spacing w:after="0" w:line="240" w:lineRule="auto"/>
        <w:ind w:left="357" w:hanging="357"/>
        <w:jc w:val="both"/>
        <w:rPr>
          <w:rFonts w:ascii="Times New Roman" w:eastAsia="Times New Roman" w:hAnsi="Times New Roman" w:cs="Times New Roman"/>
          <w:color w:val="000000"/>
          <w:lang w:eastAsia="pl-PL"/>
        </w:rPr>
      </w:pPr>
      <w:r w:rsidRPr="00D12AE4">
        <w:rPr>
          <w:rFonts w:ascii="Times New Roman" w:eastAsia="Calibri" w:hAnsi="Times New Roman" w:cs="Times New Roman"/>
          <w:bCs/>
          <w:lang w:eastAsia="pl-PL"/>
        </w:rPr>
        <w:t>Warunki techniczne realizacji szkoleń w formie stacjonarnej:</w:t>
      </w:r>
    </w:p>
    <w:p w:rsidR="00D12AE4" w:rsidRPr="00D12AE4" w:rsidRDefault="00D12AE4" w:rsidP="00D12AE4">
      <w:pPr>
        <w:spacing w:after="0" w:line="240" w:lineRule="auto"/>
        <w:ind w:left="357"/>
        <w:jc w:val="both"/>
        <w:rPr>
          <w:rFonts w:ascii="Times New Roman" w:eastAsia="Calibri" w:hAnsi="Times New Roman" w:cs="Times New Roman"/>
          <w:lang w:eastAsia="pl-PL"/>
        </w:rPr>
      </w:pPr>
      <w:r w:rsidRPr="00D12AE4">
        <w:rPr>
          <w:rFonts w:ascii="Times New Roman" w:eastAsia="Calibri" w:hAnsi="Times New Roman" w:cs="Times New Roman"/>
          <w:lang w:eastAsia="pl-PL"/>
        </w:rPr>
        <w:t xml:space="preserve">Zajęcia będą realizowane w salach szkoleniowych Uniwersytetu Technologiczno-Humanistycznego im. K. Pułaskiego w Radomiu. Zamawiający zapewni Wykonawcy dostęp do Internetu. Sale będą wyposażone w ekran do wyświetlania  slajdów. </w:t>
      </w:r>
    </w:p>
    <w:p w:rsidR="00D12AE4" w:rsidRPr="00D12AE4" w:rsidRDefault="00D12AE4" w:rsidP="00D12AE4">
      <w:pPr>
        <w:spacing w:after="0" w:line="240" w:lineRule="auto"/>
        <w:ind w:left="357"/>
        <w:jc w:val="both"/>
        <w:rPr>
          <w:rFonts w:ascii="Times New Roman" w:eastAsia="Calibri" w:hAnsi="Times New Roman" w:cs="Times New Roman"/>
          <w:lang w:eastAsia="pl-PL"/>
        </w:rPr>
      </w:pPr>
      <w:r w:rsidRPr="00D12AE4">
        <w:rPr>
          <w:rFonts w:ascii="Times New Roman" w:eastAsia="Calibri" w:hAnsi="Times New Roman" w:cs="Times New Roman"/>
          <w:lang w:eastAsia="pl-PL"/>
        </w:rPr>
        <w:t>Wykonawca jest zobowiązany wybrać takie rozwiązanie techniczne, które nie zmusi Zamawiającego do ponoszenia dodatkowych kosztów związanych z nabyciem licencji do programów, tworzenia kont, wykupu usług, itp., tzn. takie, z którego korzysta Zamawiający lub wykorzystanie go w celach szkoleniowych jest w całości darmowe.</w:t>
      </w:r>
    </w:p>
    <w:p w:rsidR="00D12AE4" w:rsidRPr="00D12AE4" w:rsidRDefault="00D12AE4" w:rsidP="00883E7C">
      <w:pPr>
        <w:numPr>
          <w:ilvl w:val="0"/>
          <w:numId w:val="28"/>
        </w:numPr>
        <w:spacing w:after="0" w:line="240" w:lineRule="auto"/>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color w:val="000000"/>
          <w:lang w:eastAsia="pl-PL"/>
        </w:rPr>
        <w:t xml:space="preserve">Czas trwania szkoleń: </w:t>
      </w:r>
    </w:p>
    <w:p w:rsidR="00D12AE4" w:rsidRPr="00D12AE4" w:rsidRDefault="00D12AE4" w:rsidP="00D12AE4">
      <w:pPr>
        <w:spacing w:after="0" w:line="240" w:lineRule="auto"/>
        <w:ind w:left="360"/>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b/>
          <w:color w:val="000000"/>
          <w:lang w:eastAsia="pl-PL"/>
        </w:rPr>
        <w:t>Pakiet I:</w:t>
      </w:r>
      <w:r w:rsidRPr="00D12AE4">
        <w:rPr>
          <w:rFonts w:ascii="Times New Roman" w:eastAsia="Times New Roman" w:hAnsi="Times New Roman" w:cs="Times New Roman"/>
          <w:color w:val="000000"/>
          <w:lang w:eastAsia="pl-PL"/>
        </w:rPr>
        <w:t xml:space="preserve"> 1 dzień, 8 godzin,  (po 45 minut, dodatkowo 15 minutowa przerwa po każdych 2h zajęć).</w:t>
      </w:r>
    </w:p>
    <w:p w:rsidR="00D12AE4" w:rsidRPr="00D12AE4" w:rsidRDefault="00D12AE4" w:rsidP="00D12AE4">
      <w:pPr>
        <w:spacing w:after="0" w:line="240" w:lineRule="auto"/>
        <w:ind w:left="360"/>
        <w:jc w:val="both"/>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Pakiet II:</w:t>
      </w:r>
      <w:r w:rsidRPr="00D12AE4">
        <w:rPr>
          <w:rFonts w:ascii="Times New Roman" w:eastAsia="Times New Roman" w:hAnsi="Times New Roman" w:cs="Times New Roman"/>
          <w:lang w:eastAsia="pl-PL"/>
        </w:rPr>
        <w:t xml:space="preserve"> </w:t>
      </w:r>
      <w:r w:rsidRPr="00D12AE4">
        <w:rPr>
          <w:rFonts w:ascii="Times New Roman" w:eastAsia="Times New Roman" w:hAnsi="Times New Roman" w:cs="Times New Roman"/>
          <w:color w:val="000000"/>
          <w:lang w:eastAsia="pl-PL"/>
        </w:rPr>
        <w:t>2 dni po 8 godzin  (po 45 minut, dodatkowo 15 minutowa przerwa po każdych 2h zajęć).</w:t>
      </w:r>
    </w:p>
    <w:p w:rsidR="00D12AE4" w:rsidRPr="00D12AE4" w:rsidRDefault="00D12AE4" w:rsidP="00D12AE4">
      <w:pPr>
        <w:spacing w:after="0" w:line="240" w:lineRule="auto"/>
        <w:ind w:left="360"/>
        <w:jc w:val="both"/>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lastRenderedPageBreak/>
        <w:t>Pakiet III:</w:t>
      </w:r>
      <w:r w:rsidRPr="00D12AE4">
        <w:rPr>
          <w:rFonts w:ascii="Times New Roman" w:eastAsia="Times New Roman" w:hAnsi="Times New Roman" w:cs="Times New Roman"/>
          <w:color w:val="000000"/>
          <w:lang w:eastAsia="pl-PL"/>
        </w:rPr>
        <w:t xml:space="preserve"> </w:t>
      </w:r>
      <w:r w:rsidRPr="00D12AE4">
        <w:rPr>
          <w:rFonts w:ascii="Times New Roman" w:eastAsia="Times New Roman" w:hAnsi="Times New Roman" w:cs="Times New Roman"/>
          <w:lang w:eastAsia="pl-PL"/>
        </w:rPr>
        <w:t>1 dzień, 6 godzin (po 45 minut, dodatkowo 5 przerw 10 minutowych.</w:t>
      </w:r>
    </w:p>
    <w:p w:rsidR="00D12AE4" w:rsidRPr="00D12AE4" w:rsidRDefault="00D12AE4" w:rsidP="00D12AE4">
      <w:pPr>
        <w:spacing w:after="0" w:line="240" w:lineRule="auto"/>
        <w:ind w:left="360"/>
        <w:jc w:val="both"/>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 xml:space="preserve">Pakiet IV: </w:t>
      </w:r>
      <w:r w:rsidRPr="00D12AE4">
        <w:rPr>
          <w:rFonts w:ascii="Times New Roman" w:eastAsia="Times New Roman" w:hAnsi="Times New Roman" w:cs="Times New Roman"/>
          <w:lang w:eastAsia="pl-PL"/>
        </w:rPr>
        <w:t>1 dzień, 6 godzin (po 45 minut, dodatkowo 5 przerw 10 minutowych).</w:t>
      </w:r>
    </w:p>
    <w:p w:rsidR="00D12AE4" w:rsidRPr="00D12AE4" w:rsidRDefault="00D12AE4" w:rsidP="00D12AE4">
      <w:pPr>
        <w:spacing w:after="0" w:line="240" w:lineRule="auto"/>
        <w:ind w:left="360"/>
        <w:jc w:val="both"/>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 xml:space="preserve">Pakiet V: </w:t>
      </w:r>
      <w:r w:rsidRPr="00D12AE4">
        <w:rPr>
          <w:rFonts w:ascii="Times New Roman" w:eastAsia="Times New Roman" w:hAnsi="Times New Roman" w:cs="Times New Roman"/>
          <w:lang w:eastAsia="pl-PL"/>
        </w:rPr>
        <w:t>1 dzień, 6 godzin (po 45 minut, dodatkowo 5 przerw 10 minutowych.</w:t>
      </w:r>
    </w:p>
    <w:p w:rsidR="00D12AE4" w:rsidRPr="00D12AE4" w:rsidRDefault="00D12AE4" w:rsidP="00D12AE4">
      <w:pPr>
        <w:spacing w:after="0" w:line="240" w:lineRule="auto"/>
        <w:ind w:left="360"/>
        <w:jc w:val="both"/>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 xml:space="preserve">Pakiet VI: </w:t>
      </w:r>
      <w:r w:rsidRPr="00D12AE4">
        <w:rPr>
          <w:rFonts w:ascii="Times New Roman" w:eastAsia="Times New Roman" w:hAnsi="Times New Roman" w:cs="Times New Roman"/>
          <w:lang w:eastAsia="pl-PL"/>
        </w:rPr>
        <w:t>2 dni, łącznie 15 godzin  (po 45 minut, w tym 15 minutowa przerwa po 2h zajęć, jedna 30 minutowa);</w:t>
      </w:r>
    </w:p>
    <w:p w:rsidR="00D12AE4" w:rsidRPr="00D12AE4" w:rsidRDefault="00D12AE4" w:rsidP="00D12AE4">
      <w:pPr>
        <w:spacing w:after="0" w:line="240" w:lineRule="auto"/>
        <w:ind w:left="360"/>
        <w:jc w:val="both"/>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Pakiet XII:</w:t>
      </w:r>
      <w:r w:rsidRPr="00D12AE4">
        <w:rPr>
          <w:rFonts w:ascii="Times New Roman" w:eastAsia="Times New Roman" w:hAnsi="Times New Roman" w:cs="Times New Roman"/>
          <w:lang w:eastAsia="pl-PL"/>
        </w:rPr>
        <w:t xml:space="preserve"> 1 dzień , 4 godziny zajęć ( 4x 45 min, w tym 1 przerwa 15 minutowa po 2 h zajęć).</w:t>
      </w:r>
    </w:p>
    <w:p w:rsidR="00D12AE4" w:rsidRPr="00D12AE4" w:rsidRDefault="00D12AE4" w:rsidP="00D12AE4">
      <w:pPr>
        <w:spacing w:after="0" w:line="240" w:lineRule="auto"/>
        <w:ind w:left="360"/>
        <w:jc w:val="both"/>
        <w:rPr>
          <w:rFonts w:ascii="Times New Roman" w:eastAsia="Times New Roman" w:hAnsi="Times New Roman" w:cs="Times New Roman"/>
          <w:color w:val="000000"/>
          <w:lang w:eastAsia="pl-PL"/>
        </w:rPr>
      </w:pPr>
      <w:r w:rsidRPr="00D12AE4">
        <w:rPr>
          <w:rFonts w:ascii="Times New Roman" w:eastAsia="Times New Roman" w:hAnsi="Times New Roman" w:cs="Times New Roman"/>
          <w:b/>
          <w:lang w:eastAsia="pl-PL"/>
        </w:rPr>
        <w:t xml:space="preserve">Pakiet XIII: </w:t>
      </w:r>
      <w:r w:rsidRPr="00D12AE4">
        <w:rPr>
          <w:rFonts w:ascii="Times New Roman" w:eastAsia="Times New Roman" w:hAnsi="Times New Roman" w:cs="Times New Roman"/>
          <w:color w:val="000000"/>
          <w:lang w:eastAsia="pl-PL"/>
        </w:rPr>
        <w:t>1 dzień, 8 godzin,  (po 45 minut, dodatkowo 15 minutowa przerwa po każdych 2h zajęć i jedna 30 minutowa).</w:t>
      </w:r>
    </w:p>
    <w:p w:rsidR="00D12AE4" w:rsidRPr="00D12AE4" w:rsidRDefault="00D12AE4" w:rsidP="00D12AE4">
      <w:pPr>
        <w:spacing w:after="0" w:line="240" w:lineRule="auto"/>
        <w:ind w:left="357"/>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Pakiet IX:</w:t>
      </w:r>
      <w:r w:rsidRPr="00D12AE4">
        <w:rPr>
          <w:rFonts w:ascii="Times New Roman" w:eastAsia="Times New Roman" w:hAnsi="Times New Roman" w:cs="Times New Roman"/>
          <w:lang w:eastAsia="pl-PL"/>
        </w:rPr>
        <w:t xml:space="preserve"> 1</w:t>
      </w:r>
      <w:r w:rsidRPr="00D12AE4">
        <w:rPr>
          <w:rFonts w:ascii="Times New Roman" w:eastAsia="Times New Roman" w:hAnsi="Times New Roman" w:cs="Times New Roman"/>
          <w:b/>
          <w:lang w:eastAsia="pl-PL"/>
        </w:rPr>
        <w:t xml:space="preserve"> </w:t>
      </w:r>
      <w:r w:rsidRPr="00D12AE4">
        <w:rPr>
          <w:rFonts w:ascii="Times New Roman" w:eastAsia="Times New Roman" w:hAnsi="Times New Roman" w:cs="Times New Roman"/>
          <w:lang w:eastAsia="pl-PL"/>
        </w:rPr>
        <w:t>dzień, 8 godzin (8 godzin po 45 minut, dodatkowo 6 przerw 15 minutowych i jedna 30 minutowa);</w:t>
      </w:r>
    </w:p>
    <w:p w:rsidR="00D12AE4" w:rsidRDefault="00D12AE4" w:rsidP="00D12AE4">
      <w:pPr>
        <w:spacing w:after="200" w:line="240" w:lineRule="auto"/>
        <w:ind w:left="357"/>
        <w:rPr>
          <w:rFonts w:ascii="Times New Roman" w:eastAsia="Times New Roman" w:hAnsi="Times New Roman" w:cs="Times New Roman"/>
          <w:lang w:eastAsia="pl-PL"/>
        </w:rPr>
      </w:pPr>
      <w:r w:rsidRPr="00D12AE4">
        <w:rPr>
          <w:rFonts w:ascii="Times New Roman" w:eastAsia="Times New Roman" w:hAnsi="Times New Roman" w:cs="Times New Roman"/>
          <w:b/>
          <w:lang w:eastAsia="pl-PL"/>
        </w:rPr>
        <w:t>Pakiet X:</w:t>
      </w:r>
      <w:r w:rsidRPr="00D12AE4">
        <w:rPr>
          <w:rFonts w:ascii="Times New Roman" w:eastAsia="Times New Roman" w:hAnsi="Times New Roman" w:cs="Times New Roman"/>
          <w:lang w:eastAsia="pl-PL"/>
        </w:rPr>
        <w:t xml:space="preserve"> 2 dni, po 8 godzin dziennie (po 45 minut, w tym 3 przerwy 15 minutowe).</w:t>
      </w:r>
    </w:p>
    <w:p w:rsidR="00B10259" w:rsidRPr="00EE063F" w:rsidRDefault="00B10259" w:rsidP="00E1036C">
      <w:pPr>
        <w:autoSpaceDE w:val="0"/>
        <w:autoSpaceDN w:val="0"/>
        <w:adjustRightInd w:val="0"/>
        <w:spacing w:after="86" w:line="240" w:lineRule="auto"/>
        <w:jc w:val="both"/>
        <w:rPr>
          <w:rFonts w:ascii="Times New Roman" w:hAnsi="Times New Roman" w:cs="Times New Roman"/>
        </w:rPr>
      </w:pPr>
      <w:r w:rsidRPr="00EE063F">
        <w:rPr>
          <w:rFonts w:ascii="Times New Roman" w:hAnsi="Times New Roman" w:cs="Times New Roman"/>
          <w:b/>
          <w:bCs/>
        </w:rPr>
        <w:t>IV. Informacja</w:t>
      </w:r>
      <w:r w:rsidR="00216B37">
        <w:rPr>
          <w:rFonts w:ascii="Times New Roman" w:hAnsi="Times New Roman" w:cs="Times New Roman"/>
          <w:b/>
          <w:bCs/>
        </w:rPr>
        <w:t xml:space="preserve"> </w:t>
      </w:r>
      <w:r w:rsidRPr="00EE063F">
        <w:rPr>
          <w:rFonts w:ascii="Times New Roman" w:hAnsi="Times New Roman" w:cs="Times New Roman"/>
          <w:b/>
          <w:bCs/>
        </w:rPr>
        <w:t xml:space="preserve">o środkach komunikacji elektronicznej, przy użyciu których Zamawiający będzie komunikował się z Wykonawcami, oraz informacje o wymaganiach technicznych </w:t>
      </w:r>
      <w:r w:rsidR="00216B37">
        <w:rPr>
          <w:rFonts w:ascii="Times New Roman" w:hAnsi="Times New Roman" w:cs="Times New Roman"/>
          <w:b/>
          <w:bCs/>
        </w:rPr>
        <w:br/>
      </w:r>
      <w:r w:rsidRPr="00EE063F">
        <w:rPr>
          <w:rFonts w:ascii="Times New Roman" w:hAnsi="Times New Roman" w:cs="Times New Roman"/>
          <w:b/>
          <w:bCs/>
        </w:rPr>
        <w:t>i organizacyjnych sporządzania, wysyłania i odbierania korespondencji elektronicznej</w:t>
      </w:r>
    </w:p>
    <w:p w:rsidR="00B10259" w:rsidRPr="00EE063F" w:rsidRDefault="00B10259" w:rsidP="00B10259">
      <w:pPr>
        <w:autoSpaceDE w:val="0"/>
        <w:autoSpaceDN w:val="0"/>
        <w:adjustRightInd w:val="0"/>
        <w:spacing w:after="0" w:line="240" w:lineRule="auto"/>
        <w:rPr>
          <w:rFonts w:ascii="Times New Roman" w:hAnsi="Times New Roman" w:cs="Times New Roman"/>
        </w:rPr>
      </w:pPr>
    </w:p>
    <w:p w:rsidR="00ED366D" w:rsidRPr="00EE063F" w:rsidRDefault="00ED366D" w:rsidP="00F45D09">
      <w:pPr>
        <w:autoSpaceDE w:val="0"/>
        <w:autoSpaceDN w:val="0"/>
        <w:adjustRightInd w:val="0"/>
        <w:spacing w:after="0" w:line="240" w:lineRule="auto"/>
        <w:jc w:val="both"/>
        <w:rPr>
          <w:rFonts w:ascii="Times New Roman" w:hAnsi="Times New Roman" w:cs="Times New Roman"/>
          <w:b/>
        </w:rPr>
      </w:pPr>
      <w:r w:rsidRPr="00EE063F">
        <w:rPr>
          <w:rFonts w:ascii="Times New Roman" w:hAnsi="Times New Roman" w:cs="Times New Roman"/>
          <w:b/>
        </w:rPr>
        <w:t>Informacje ogólne</w:t>
      </w:r>
    </w:p>
    <w:p w:rsidR="00ED366D" w:rsidRPr="00EE063F" w:rsidRDefault="00ED366D" w:rsidP="00272EB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Postępowanie prowadzone jest w języku polskim. </w:t>
      </w:r>
    </w:p>
    <w:p w:rsidR="00ED366D" w:rsidRPr="00EE063F" w:rsidRDefault="00ED366D" w:rsidP="00272EB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W postępowaniu o udzielenie zamówienia komunikacja między Zamawiającym</w:t>
      </w:r>
    </w:p>
    <w:p w:rsidR="00ED366D" w:rsidRPr="00EE063F" w:rsidRDefault="00ED366D" w:rsidP="00F45D09">
      <w:pPr>
        <w:autoSpaceDE w:val="0"/>
        <w:autoSpaceDN w:val="0"/>
        <w:adjustRightInd w:val="0"/>
        <w:spacing w:after="0" w:line="240" w:lineRule="auto"/>
        <w:ind w:left="426" w:hanging="142"/>
        <w:jc w:val="both"/>
        <w:rPr>
          <w:rFonts w:ascii="Times New Roman" w:hAnsi="Times New Roman" w:cs="Times New Roman"/>
        </w:rPr>
      </w:pPr>
      <w:r w:rsidRPr="00EE063F">
        <w:rPr>
          <w:rFonts w:ascii="Times New Roman" w:hAnsi="Times New Roman" w:cs="Times New Roman"/>
        </w:rPr>
        <w:t xml:space="preserve">a Wykonawcami odbywa się przy użyciu </w:t>
      </w:r>
      <w:proofErr w:type="spellStart"/>
      <w:r w:rsidRPr="00EE063F">
        <w:rPr>
          <w:rFonts w:ascii="Times New Roman" w:hAnsi="Times New Roman" w:cs="Times New Roman"/>
        </w:rPr>
        <w:t>miniPortalu</w:t>
      </w:r>
      <w:proofErr w:type="spellEnd"/>
      <w:r w:rsidRPr="00EE063F">
        <w:rPr>
          <w:rFonts w:ascii="Times New Roman" w:hAnsi="Times New Roman" w:cs="Times New Roman"/>
        </w:rPr>
        <w:t>, który dostępny jest pod adresem:</w:t>
      </w:r>
    </w:p>
    <w:p w:rsidR="00ED366D" w:rsidRPr="00EE063F" w:rsidRDefault="00ED366D" w:rsidP="007816A3">
      <w:pPr>
        <w:autoSpaceDE w:val="0"/>
        <w:autoSpaceDN w:val="0"/>
        <w:adjustRightInd w:val="0"/>
        <w:spacing w:after="0" w:line="240" w:lineRule="auto"/>
        <w:ind w:left="284"/>
        <w:jc w:val="both"/>
        <w:rPr>
          <w:rFonts w:ascii="Times New Roman" w:hAnsi="Times New Roman" w:cs="Times New Roman"/>
        </w:rPr>
      </w:pPr>
      <w:r w:rsidRPr="00EE063F">
        <w:rPr>
          <w:rFonts w:ascii="Times New Roman" w:hAnsi="Times New Roman" w:cs="Times New Roman"/>
        </w:rPr>
        <w:t xml:space="preserve">https://miniportal.uzp.gov.pl/, </w:t>
      </w:r>
      <w:proofErr w:type="spellStart"/>
      <w:r w:rsidRPr="00EE063F">
        <w:rPr>
          <w:rFonts w:ascii="Times New Roman" w:hAnsi="Times New Roman" w:cs="Times New Roman"/>
        </w:rPr>
        <w:t>ePUAPu</w:t>
      </w:r>
      <w:proofErr w:type="spellEnd"/>
      <w:r w:rsidRPr="00EE063F">
        <w:rPr>
          <w:rFonts w:ascii="Times New Roman" w:hAnsi="Times New Roman" w:cs="Times New Roman"/>
        </w:rPr>
        <w:t>, dostępnego pod adresem: https://epuap.gov.pl/wps/portal oraz poczty elektronicznej.</w:t>
      </w:r>
    </w:p>
    <w:p w:rsidR="00ED366D" w:rsidRPr="00EE063F" w:rsidRDefault="00F45D09" w:rsidP="00F45D09">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3</w:t>
      </w:r>
      <w:r w:rsidR="00ED366D" w:rsidRPr="00EE063F">
        <w:rPr>
          <w:rFonts w:ascii="Times New Roman" w:hAnsi="Times New Roman" w:cs="Times New Roman"/>
        </w:rPr>
        <w:t>. Zamawiający wyznacza następujące osoby do kontaktu z Wykonawcami:</w:t>
      </w:r>
    </w:p>
    <w:p w:rsidR="00ED366D" w:rsidRPr="00EE063F" w:rsidRDefault="00ED0CF1" w:rsidP="00555D22">
      <w:pPr>
        <w:autoSpaceDE w:val="0"/>
        <w:autoSpaceDN w:val="0"/>
        <w:adjustRightInd w:val="0"/>
        <w:spacing w:after="0" w:line="240" w:lineRule="auto"/>
        <w:ind w:left="284"/>
        <w:jc w:val="both"/>
        <w:rPr>
          <w:rFonts w:ascii="Times New Roman" w:hAnsi="Times New Roman" w:cs="Times New Roman"/>
        </w:rPr>
      </w:pPr>
      <w:r w:rsidRPr="00EE063F">
        <w:rPr>
          <w:rFonts w:ascii="Times New Roman" w:hAnsi="Times New Roman" w:cs="Times New Roman"/>
        </w:rPr>
        <w:t xml:space="preserve">Edyta Białczak, </w:t>
      </w:r>
      <w:r w:rsidR="00ED366D" w:rsidRPr="00EE063F">
        <w:rPr>
          <w:rFonts w:ascii="Times New Roman" w:hAnsi="Times New Roman" w:cs="Times New Roman"/>
        </w:rPr>
        <w:t xml:space="preserve">Dorota Golińska, email: </w:t>
      </w:r>
      <w:hyperlink r:id="rId12" w:history="1">
        <w:r w:rsidR="00ED366D" w:rsidRPr="00EE063F">
          <w:rPr>
            <w:rStyle w:val="Hipercze"/>
            <w:rFonts w:ascii="Times New Roman" w:hAnsi="Times New Roman" w:cs="Times New Roman"/>
            <w:color w:val="auto"/>
          </w:rPr>
          <w:t>szp@uthrad.pl</w:t>
        </w:r>
      </w:hyperlink>
    </w:p>
    <w:p w:rsidR="00ED366D" w:rsidRPr="00EE063F" w:rsidRDefault="00F45D09" w:rsidP="00555D22">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4</w:t>
      </w:r>
      <w:r w:rsidR="00ED366D" w:rsidRPr="00EE063F">
        <w:rPr>
          <w:rFonts w:ascii="Times New Roman" w:hAnsi="Times New Roman" w:cs="Times New Roman"/>
        </w:rPr>
        <w:t xml:space="preserve">. Wykonawca zamierzający wziąć udział w postępowaniu o udzielenie zamówienia publicznego, musi </w:t>
      </w:r>
      <w:r w:rsidRPr="00EE063F">
        <w:rPr>
          <w:rFonts w:ascii="Times New Roman" w:hAnsi="Times New Roman" w:cs="Times New Roman"/>
        </w:rPr>
        <w:br/>
      </w:r>
      <w:r w:rsidR="00ED366D" w:rsidRPr="00EE063F">
        <w:rPr>
          <w:rFonts w:ascii="Times New Roman" w:hAnsi="Times New Roman" w:cs="Times New Roman"/>
        </w:rPr>
        <w:t xml:space="preserve">posiadać konto na </w:t>
      </w:r>
      <w:proofErr w:type="spellStart"/>
      <w:r w:rsidR="00ED366D" w:rsidRPr="00EE063F">
        <w:rPr>
          <w:rFonts w:ascii="Times New Roman" w:hAnsi="Times New Roman" w:cs="Times New Roman"/>
        </w:rPr>
        <w:t>ePUAP</w:t>
      </w:r>
      <w:proofErr w:type="spellEnd"/>
      <w:r w:rsidR="00ED366D" w:rsidRPr="00EE063F">
        <w:rPr>
          <w:rFonts w:ascii="Times New Roman" w:hAnsi="Times New Roman" w:cs="Times New Roman"/>
        </w:rPr>
        <w:t xml:space="preserve">. Wykonawca posiadający konto na </w:t>
      </w:r>
      <w:proofErr w:type="spellStart"/>
      <w:r w:rsidR="00ED366D" w:rsidRPr="00EE063F">
        <w:rPr>
          <w:rFonts w:ascii="Times New Roman" w:hAnsi="Times New Roman" w:cs="Times New Roman"/>
        </w:rPr>
        <w:t>ePUAP</w:t>
      </w:r>
      <w:proofErr w:type="spellEnd"/>
      <w:r w:rsidR="00ED366D" w:rsidRPr="00EE063F">
        <w:rPr>
          <w:rFonts w:ascii="Times New Roman" w:hAnsi="Times New Roman" w:cs="Times New Roman"/>
        </w:rPr>
        <w:t xml:space="preserve"> ma dostęp do następujących </w:t>
      </w:r>
      <w:r w:rsidRPr="00EE063F">
        <w:rPr>
          <w:rFonts w:ascii="Times New Roman" w:hAnsi="Times New Roman" w:cs="Times New Roman"/>
        </w:rPr>
        <w:br/>
      </w:r>
      <w:r w:rsidR="00ED366D" w:rsidRPr="00EE063F">
        <w:rPr>
          <w:rFonts w:ascii="Times New Roman" w:hAnsi="Times New Roman" w:cs="Times New Roman"/>
        </w:rPr>
        <w:t>formularzy: „Formularz do złożenia, zmiany,</w:t>
      </w:r>
      <w:r w:rsidR="00216B37">
        <w:rPr>
          <w:rFonts w:ascii="Times New Roman" w:hAnsi="Times New Roman" w:cs="Times New Roman"/>
        </w:rPr>
        <w:t xml:space="preserve"> </w:t>
      </w:r>
      <w:r w:rsidR="00ED366D" w:rsidRPr="00EE063F">
        <w:rPr>
          <w:rFonts w:ascii="Times New Roman" w:hAnsi="Times New Roman" w:cs="Times New Roman"/>
        </w:rPr>
        <w:t>wycofania oferty lub wniosku” oraz do „Formularza do komunikacji”.</w:t>
      </w:r>
    </w:p>
    <w:p w:rsidR="00ED366D" w:rsidRPr="00EE063F" w:rsidRDefault="00F45D09" w:rsidP="00DE2DF5">
      <w:pPr>
        <w:tabs>
          <w:tab w:val="left" w:pos="8222"/>
        </w:tabs>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5</w:t>
      </w:r>
      <w:r w:rsidR="00ED366D" w:rsidRPr="00EE063F">
        <w:rPr>
          <w:rFonts w:ascii="Times New Roman" w:hAnsi="Times New Roman" w:cs="Times New Roman"/>
        </w:rPr>
        <w:t>. Wymagania techniczne i organizacyjne wysyłania i odbierania dokumentów</w:t>
      </w:r>
      <w:r w:rsidR="00216B37">
        <w:rPr>
          <w:rFonts w:ascii="Times New Roman" w:hAnsi="Times New Roman" w:cs="Times New Roman"/>
        </w:rPr>
        <w:t xml:space="preserve"> </w:t>
      </w:r>
      <w:r w:rsidR="00ED366D" w:rsidRPr="00EE063F">
        <w:rPr>
          <w:rFonts w:ascii="Times New Roman" w:hAnsi="Times New Roman" w:cs="Times New Roman"/>
        </w:rPr>
        <w:t>elektronicznych, elektronicznych kopii dokumentów i oświadczeń oraz informacji</w:t>
      </w:r>
      <w:r w:rsidR="00216B37">
        <w:rPr>
          <w:rFonts w:ascii="Times New Roman" w:hAnsi="Times New Roman" w:cs="Times New Roman"/>
        </w:rPr>
        <w:t xml:space="preserve"> </w:t>
      </w:r>
      <w:r w:rsidR="00ED366D" w:rsidRPr="00EE063F">
        <w:rPr>
          <w:rFonts w:ascii="Times New Roman" w:hAnsi="Times New Roman" w:cs="Times New Roman"/>
        </w:rPr>
        <w:t>przekazywanych przy ich użyciu opisane zostały w Re</w:t>
      </w:r>
      <w:r w:rsidR="00976795" w:rsidRPr="00EE063F">
        <w:rPr>
          <w:rFonts w:ascii="Times New Roman" w:hAnsi="Times New Roman" w:cs="Times New Roman"/>
        </w:rPr>
        <w:t xml:space="preserve">gulaminie korzystania z systemu </w:t>
      </w:r>
      <w:proofErr w:type="spellStart"/>
      <w:r w:rsidR="00ED366D" w:rsidRPr="00EE063F">
        <w:rPr>
          <w:rFonts w:ascii="Times New Roman" w:hAnsi="Times New Roman" w:cs="Times New Roman"/>
        </w:rPr>
        <w:t>miniPortal</w:t>
      </w:r>
      <w:proofErr w:type="spellEnd"/>
      <w:r w:rsidR="00ED366D" w:rsidRPr="00EE063F">
        <w:rPr>
          <w:rFonts w:ascii="Times New Roman" w:hAnsi="Times New Roman" w:cs="Times New Roman"/>
        </w:rPr>
        <w:t xml:space="preserve"> oraz Warunkach korzystania z elektronicznej platformy usług administracji publicznej(</w:t>
      </w:r>
      <w:proofErr w:type="spellStart"/>
      <w:r w:rsidR="00ED366D" w:rsidRPr="00EE063F">
        <w:rPr>
          <w:rFonts w:ascii="Times New Roman" w:hAnsi="Times New Roman" w:cs="Times New Roman"/>
        </w:rPr>
        <w:t>ePUAP</w:t>
      </w:r>
      <w:proofErr w:type="spellEnd"/>
      <w:r w:rsidR="00ED366D" w:rsidRPr="00EE063F">
        <w:rPr>
          <w:rFonts w:ascii="Times New Roman" w:hAnsi="Times New Roman" w:cs="Times New Roman"/>
        </w:rPr>
        <w:t>).</w:t>
      </w:r>
    </w:p>
    <w:p w:rsidR="00ED366D" w:rsidRPr="00EE063F" w:rsidRDefault="007816A3" w:rsidP="00F45D09">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6</w:t>
      </w:r>
      <w:r w:rsidR="00ED366D" w:rsidRPr="00EE063F">
        <w:rPr>
          <w:rFonts w:ascii="Times New Roman" w:hAnsi="Times New Roman" w:cs="Times New Roman"/>
        </w:rPr>
        <w:t>. Maksymalny rozmiar plików przesyłanych za pośrednictwem dedykowanych</w:t>
      </w:r>
    </w:p>
    <w:p w:rsidR="00ED366D" w:rsidRPr="00EE063F" w:rsidRDefault="00ED366D" w:rsidP="00F45D09">
      <w:pPr>
        <w:autoSpaceDE w:val="0"/>
        <w:autoSpaceDN w:val="0"/>
        <w:adjustRightInd w:val="0"/>
        <w:spacing w:after="0" w:line="240" w:lineRule="auto"/>
        <w:ind w:left="284"/>
        <w:jc w:val="both"/>
        <w:rPr>
          <w:rFonts w:ascii="Times New Roman" w:hAnsi="Times New Roman" w:cs="Times New Roman"/>
        </w:rPr>
      </w:pPr>
      <w:r w:rsidRPr="00EE063F">
        <w:rPr>
          <w:rFonts w:ascii="Times New Roman" w:hAnsi="Times New Roman" w:cs="Times New Roman"/>
        </w:rPr>
        <w:t xml:space="preserve">formularzy: „Formularz złożenia, zmiany, wycofania oferty lub wniosku” </w:t>
      </w:r>
      <w:r w:rsidR="00976795" w:rsidRPr="00EE063F">
        <w:rPr>
          <w:rFonts w:ascii="Times New Roman" w:hAnsi="Times New Roman" w:cs="Times New Roman"/>
        </w:rPr>
        <w:t xml:space="preserve">i </w:t>
      </w:r>
      <w:r w:rsidRPr="00EE063F">
        <w:rPr>
          <w:rFonts w:ascii="Times New Roman" w:hAnsi="Times New Roman" w:cs="Times New Roman"/>
        </w:rPr>
        <w:t>„Formularza do komunikacji” wynosi 150 MB.</w:t>
      </w:r>
    </w:p>
    <w:p w:rsidR="00976795" w:rsidRPr="00EE063F" w:rsidRDefault="007816A3" w:rsidP="007816A3">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7</w:t>
      </w:r>
      <w:r w:rsidR="00ED366D" w:rsidRPr="00EE063F">
        <w:rPr>
          <w:rFonts w:ascii="Times New Roman" w:hAnsi="Times New Roman" w:cs="Times New Roman"/>
        </w:rPr>
        <w:t>. Za datę przekazania oferty, wniosków, zawiadomień, dokumentów elektronicznych,</w:t>
      </w:r>
      <w:r w:rsidR="00216B37">
        <w:rPr>
          <w:rFonts w:ascii="Times New Roman" w:hAnsi="Times New Roman" w:cs="Times New Roman"/>
        </w:rPr>
        <w:t xml:space="preserve"> </w:t>
      </w:r>
      <w:r w:rsidR="00ED366D" w:rsidRPr="00EE063F">
        <w:rPr>
          <w:rFonts w:ascii="Times New Roman" w:hAnsi="Times New Roman" w:cs="Times New Roman"/>
        </w:rPr>
        <w:t>oświadczeń lub elektronicznych kopii dokume</w:t>
      </w:r>
      <w:r w:rsidR="00976795" w:rsidRPr="00EE063F">
        <w:rPr>
          <w:rFonts w:ascii="Times New Roman" w:hAnsi="Times New Roman" w:cs="Times New Roman"/>
        </w:rPr>
        <w:t xml:space="preserve">ntów lub oświadczeń oraz innych </w:t>
      </w:r>
      <w:r w:rsidR="00ED366D" w:rsidRPr="00EE063F">
        <w:rPr>
          <w:rFonts w:ascii="Times New Roman" w:hAnsi="Times New Roman" w:cs="Times New Roman"/>
        </w:rPr>
        <w:t xml:space="preserve">informacji przyjmuje się datę ich przekazania na </w:t>
      </w:r>
      <w:proofErr w:type="spellStart"/>
      <w:r w:rsidR="00ED366D" w:rsidRPr="00EE063F">
        <w:rPr>
          <w:rFonts w:ascii="Times New Roman" w:hAnsi="Times New Roman" w:cs="Times New Roman"/>
        </w:rPr>
        <w:t>ePUAP</w:t>
      </w:r>
      <w:proofErr w:type="spellEnd"/>
      <w:r w:rsidR="00ED366D" w:rsidRPr="00EE063F">
        <w:rPr>
          <w:rFonts w:ascii="Times New Roman" w:hAnsi="Times New Roman" w:cs="Times New Roman"/>
        </w:rPr>
        <w:t>.</w:t>
      </w:r>
    </w:p>
    <w:p w:rsidR="00ED366D" w:rsidRPr="00EE063F" w:rsidRDefault="007816A3" w:rsidP="00F45D09">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8</w:t>
      </w:r>
      <w:r w:rsidR="00795771" w:rsidRPr="00EE063F">
        <w:rPr>
          <w:rFonts w:ascii="Times New Roman" w:hAnsi="Times New Roman" w:cs="Times New Roman"/>
        </w:rPr>
        <w:t xml:space="preserve">. Zamawiający przekazuje </w:t>
      </w:r>
      <w:r w:rsidR="00ED366D" w:rsidRPr="00EE063F">
        <w:rPr>
          <w:rFonts w:ascii="Times New Roman" w:hAnsi="Times New Roman" w:cs="Times New Roman"/>
        </w:rPr>
        <w:t>ID</w:t>
      </w:r>
      <w:r w:rsidR="00976795" w:rsidRPr="00EE063F">
        <w:rPr>
          <w:rFonts w:ascii="Times New Roman" w:hAnsi="Times New Roman" w:cs="Times New Roman"/>
        </w:rPr>
        <w:t xml:space="preserve"> postępowania jako załącznik do </w:t>
      </w:r>
      <w:r w:rsidR="00ED366D" w:rsidRPr="00EE063F">
        <w:rPr>
          <w:rFonts w:ascii="Times New Roman" w:hAnsi="Times New Roman" w:cs="Times New Roman"/>
        </w:rPr>
        <w:t xml:space="preserve">niniejszej SWZ Dane postępowanie można wyszukać również na Liście wszystkich postępowań w </w:t>
      </w:r>
      <w:proofErr w:type="spellStart"/>
      <w:r w:rsidR="00ED366D" w:rsidRPr="00EE063F">
        <w:rPr>
          <w:rFonts w:ascii="Times New Roman" w:hAnsi="Times New Roman" w:cs="Times New Roman"/>
        </w:rPr>
        <w:t>miniPortalu</w:t>
      </w:r>
      <w:proofErr w:type="spellEnd"/>
      <w:r w:rsidR="00ED366D" w:rsidRPr="00EE063F">
        <w:rPr>
          <w:rFonts w:ascii="Times New Roman" w:hAnsi="Times New Roman" w:cs="Times New Roman"/>
        </w:rPr>
        <w:t xml:space="preserve"> klikając wcześniej opcję „Dla Wykonawców” lub</w:t>
      </w:r>
      <w:r w:rsidR="00216B37">
        <w:rPr>
          <w:rFonts w:ascii="Times New Roman" w:hAnsi="Times New Roman" w:cs="Times New Roman"/>
        </w:rPr>
        <w:t xml:space="preserve"> </w:t>
      </w:r>
      <w:r w:rsidR="00ED366D" w:rsidRPr="00EE063F">
        <w:rPr>
          <w:rFonts w:ascii="Times New Roman" w:hAnsi="Times New Roman" w:cs="Times New Roman"/>
        </w:rPr>
        <w:t>ze strony głównej z zakładki Postępowania.</w:t>
      </w:r>
    </w:p>
    <w:p w:rsidR="008E0000" w:rsidRPr="00EE063F" w:rsidRDefault="008E0000" w:rsidP="008E0000">
      <w:pPr>
        <w:autoSpaceDE w:val="0"/>
        <w:autoSpaceDN w:val="0"/>
        <w:adjustRightInd w:val="0"/>
        <w:spacing w:after="0" w:line="240" w:lineRule="auto"/>
        <w:rPr>
          <w:rFonts w:ascii="Times New Roman" w:hAnsi="Times New Roman" w:cs="Times New Roman"/>
        </w:rPr>
      </w:pPr>
    </w:p>
    <w:p w:rsidR="00976795" w:rsidRPr="00EE063F" w:rsidRDefault="00976795" w:rsidP="008E0000">
      <w:pPr>
        <w:autoSpaceDE w:val="0"/>
        <w:autoSpaceDN w:val="0"/>
        <w:adjustRightInd w:val="0"/>
        <w:spacing w:after="0" w:line="240" w:lineRule="auto"/>
        <w:rPr>
          <w:rFonts w:ascii="Times New Roman" w:hAnsi="Times New Roman" w:cs="Times New Roman"/>
          <w:b/>
        </w:rPr>
      </w:pPr>
      <w:r w:rsidRPr="00EE063F">
        <w:rPr>
          <w:rFonts w:ascii="Times New Roman" w:hAnsi="Times New Roman" w:cs="Times New Roman"/>
          <w:b/>
        </w:rPr>
        <w:t>Sposób komunikowania się Zamawiają</w:t>
      </w:r>
      <w:r w:rsidR="00807E1A" w:rsidRPr="00EE063F">
        <w:rPr>
          <w:rFonts w:ascii="Times New Roman" w:hAnsi="Times New Roman" w:cs="Times New Roman"/>
          <w:b/>
        </w:rPr>
        <w:t xml:space="preserve">cego z Wykonawcami (nie dotyczy </w:t>
      </w:r>
      <w:r w:rsidRPr="00EE063F">
        <w:rPr>
          <w:rFonts w:ascii="Times New Roman" w:hAnsi="Times New Roman" w:cs="Times New Roman"/>
          <w:b/>
        </w:rPr>
        <w:t>składania ofert i wniosków)</w:t>
      </w:r>
    </w:p>
    <w:p w:rsidR="00976795" w:rsidRPr="00043034" w:rsidRDefault="00976795" w:rsidP="00883E7C">
      <w:pPr>
        <w:pStyle w:val="Akapitzlist"/>
        <w:numPr>
          <w:ilvl w:val="0"/>
          <w:numId w:val="29"/>
        </w:numPr>
        <w:autoSpaceDE w:val="0"/>
        <w:autoSpaceDN w:val="0"/>
        <w:adjustRightInd w:val="0"/>
        <w:spacing w:after="0" w:line="240" w:lineRule="auto"/>
        <w:ind w:left="284"/>
        <w:jc w:val="both"/>
        <w:rPr>
          <w:rFonts w:ascii="Times New Roman" w:hAnsi="Times New Roman" w:cs="Times New Roman"/>
        </w:rPr>
      </w:pPr>
      <w:r w:rsidRPr="00043034">
        <w:rPr>
          <w:rFonts w:ascii="Times New Roman" w:hAnsi="Times New Roman" w:cs="Times New Roman"/>
        </w:rPr>
        <w:t>W postępowaniu o udzielenie zamówienia komunikacja</w:t>
      </w:r>
      <w:r w:rsidR="008E0000" w:rsidRPr="00043034">
        <w:rPr>
          <w:rFonts w:ascii="Times New Roman" w:hAnsi="Times New Roman" w:cs="Times New Roman"/>
        </w:rPr>
        <w:t xml:space="preserve"> pomiędzy Zamawiającym a </w:t>
      </w:r>
      <w:r w:rsidRPr="00043034">
        <w:rPr>
          <w:rFonts w:ascii="Times New Roman" w:hAnsi="Times New Roman" w:cs="Times New Roman"/>
        </w:rPr>
        <w:t>Wykonawcami w szczególności składanie o</w:t>
      </w:r>
      <w:r w:rsidR="00043034" w:rsidRPr="00043034">
        <w:rPr>
          <w:rFonts w:ascii="Times New Roman" w:hAnsi="Times New Roman" w:cs="Times New Roman"/>
        </w:rPr>
        <w:t>świadczeń, wniosków</w:t>
      </w:r>
      <w:r w:rsidRPr="00043034">
        <w:rPr>
          <w:rFonts w:ascii="Times New Roman" w:hAnsi="Times New Roman" w:cs="Times New Roman"/>
        </w:rPr>
        <w:t>, zawiadomień oraz prze</w:t>
      </w:r>
      <w:r w:rsidR="008E0000" w:rsidRPr="00043034">
        <w:rPr>
          <w:rFonts w:ascii="Times New Roman" w:hAnsi="Times New Roman" w:cs="Times New Roman"/>
        </w:rPr>
        <w:t xml:space="preserve">kazywanie informacji odbywa się </w:t>
      </w:r>
      <w:r w:rsidRPr="00043034">
        <w:rPr>
          <w:rFonts w:ascii="Times New Roman" w:hAnsi="Times New Roman" w:cs="Times New Roman"/>
        </w:rPr>
        <w:t>elektronicznie</w:t>
      </w:r>
      <w:r w:rsidR="00043034" w:rsidRPr="00043034">
        <w:rPr>
          <w:rFonts w:ascii="Times New Roman" w:hAnsi="Times New Roman" w:cs="Times New Roman"/>
        </w:rPr>
        <w:t xml:space="preserve"> za</w:t>
      </w:r>
      <w:r w:rsidR="006522DE">
        <w:rPr>
          <w:rFonts w:ascii="Times New Roman" w:hAnsi="Times New Roman" w:cs="Times New Roman"/>
        </w:rPr>
        <w:t xml:space="preserve"> pomocą poczty elektronicznej, </w:t>
      </w:r>
      <w:r w:rsidR="00043034" w:rsidRPr="00043034">
        <w:rPr>
          <w:rFonts w:ascii="Times New Roman" w:hAnsi="Times New Roman" w:cs="Times New Roman"/>
        </w:rPr>
        <w:t>e</w:t>
      </w:r>
      <w:r w:rsidR="00043034">
        <w:rPr>
          <w:rFonts w:ascii="Times New Roman" w:hAnsi="Times New Roman" w:cs="Times New Roman"/>
        </w:rPr>
        <w:t xml:space="preserve"> -</w:t>
      </w:r>
      <w:r w:rsidR="00043034" w:rsidRPr="00043034">
        <w:rPr>
          <w:rFonts w:ascii="Times New Roman" w:hAnsi="Times New Roman" w:cs="Times New Roman"/>
        </w:rPr>
        <w:t xml:space="preserve">mail: </w:t>
      </w:r>
      <w:hyperlink r:id="rId13" w:history="1">
        <w:r w:rsidR="00043034" w:rsidRPr="00043034">
          <w:rPr>
            <w:rStyle w:val="Hipercze"/>
            <w:rFonts w:ascii="Times New Roman" w:hAnsi="Times New Roman" w:cs="Times New Roman"/>
            <w:color w:val="auto"/>
          </w:rPr>
          <w:t>szp@uthrad.pl</w:t>
        </w:r>
      </w:hyperlink>
      <w:r w:rsidR="00043034" w:rsidRPr="00043034">
        <w:rPr>
          <w:rFonts w:ascii="Times New Roman" w:hAnsi="Times New Roman" w:cs="Times New Roman"/>
        </w:rPr>
        <w:t>.</w:t>
      </w:r>
    </w:p>
    <w:p w:rsidR="00976795" w:rsidRPr="00043034" w:rsidRDefault="00976795" w:rsidP="00883E7C">
      <w:pPr>
        <w:pStyle w:val="Akapitzlist"/>
        <w:numPr>
          <w:ilvl w:val="0"/>
          <w:numId w:val="29"/>
        </w:numPr>
        <w:autoSpaceDE w:val="0"/>
        <w:autoSpaceDN w:val="0"/>
        <w:adjustRightInd w:val="0"/>
        <w:spacing w:after="0" w:line="240" w:lineRule="auto"/>
        <w:ind w:left="284"/>
        <w:jc w:val="both"/>
        <w:rPr>
          <w:rFonts w:ascii="Times New Roman" w:hAnsi="Times New Roman" w:cs="Times New Roman"/>
        </w:rPr>
      </w:pPr>
      <w:r w:rsidRPr="00EE063F">
        <w:rPr>
          <w:rFonts w:ascii="Times New Roman" w:hAnsi="Times New Roman" w:cs="Times New Roman"/>
        </w:rPr>
        <w:lastRenderedPageBreak/>
        <w:t xml:space="preserve">Zamawiający może również komunikować się z Wykonawcami </w:t>
      </w:r>
      <w:r w:rsidR="00043034" w:rsidRPr="00EE063F">
        <w:rPr>
          <w:rFonts w:ascii="Times New Roman" w:hAnsi="Times New Roman" w:cs="Times New Roman"/>
        </w:rPr>
        <w:t xml:space="preserve">za pośrednictwem dedykowanego formularza: „Formularz do komunikacji” dostępnego na </w:t>
      </w:r>
      <w:proofErr w:type="spellStart"/>
      <w:r w:rsidR="00043034" w:rsidRPr="00EE063F">
        <w:rPr>
          <w:rFonts w:ascii="Times New Roman" w:hAnsi="Times New Roman" w:cs="Times New Roman"/>
        </w:rPr>
        <w:t>ePUAP</w:t>
      </w:r>
      <w:proofErr w:type="spellEnd"/>
      <w:r w:rsidR="00043034" w:rsidRPr="00EE063F">
        <w:rPr>
          <w:rFonts w:ascii="Times New Roman" w:hAnsi="Times New Roman" w:cs="Times New Roman"/>
        </w:rPr>
        <w:t xml:space="preserve"> oraz udostępnionego przez </w:t>
      </w:r>
      <w:proofErr w:type="spellStart"/>
      <w:r w:rsidR="00043034" w:rsidRPr="00EE063F">
        <w:rPr>
          <w:rFonts w:ascii="Times New Roman" w:hAnsi="Times New Roman" w:cs="Times New Roman"/>
        </w:rPr>
        <w:t>miniPortal</w:t>
      </w:r>
      <w:proofErr w:type="spellEnd"/>
      <w:r w:rsidR="00043034" w:rsidRPr="00EE063F">
        <w:rPr>
          <w:rFonts w:ascii="Times New Roman" w:hAnsi="Times New Roman" w:cs="Times New Roman"/>
        </w:rPr>
        <w:t>. We wszelkiej korespondencji związanej z niniejszym postępowaniem Zamawiający i</w:t>
      </w:r>
      <w:r w:rsidR="00043034" w:rsidRPr="00043034">
        <w:rPr>
          <w:rFonts w:ascii="Times New Roman" w:hAnsi="Times New Roman" w:cs="Times New Roman"/>
        </w:rPr>
        <w:t xml:space="preserve"> Wykonawcy posługują się numerem ogłoszenia (BZP lub ID postępowania).</w:t>
      </w:r>
    </w:p>
    <w:p w:rsidR="00227985" w:rsidRPr="00EE063F" w:rsidRDefault="00976795" w:rsidP="007816A3">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3. Dokumenty elektroniczne, składane są p</w:t>
      </w:r>
      <w:r w:rsidR="008E0000" w:rsidRPr="00EE063F">
        <w:rPr>
          <w:rFonts w:ascii="Times New Roman" w:hAnsi="Times New Roman" w:cs="Times New Roman"/>
        </w:rPr>
        <w:t xml:space="preserve">rzez Wykonawcę za pośrednictwem </w:t>
      </w:r>
      <w:r w:rsidR="00227985" w:rsidRPr="00EE063F">
        <w:rPr>
          <w:rFonts w:ascii="Times New Roman" w:hAnsi="Times New Roman" w:cs="Times New Roman"/>
        </w:rPr>
        <w:t xml:space="preserve">„Formularza do </w:t>
      </w:r>
      <w:r w:rsidR="00227985" w:rsidRPr="00EE063F">
        <w:rPr>
          <w:rFonts w:ascii="Times New Roman" w:hAnsi="Times New Roman" w:cs="Times New Roman"/>
        </w:rPr>
        <w:br/>
      </w:r>
      <w:r w:rsidRPr="00EE063F">
        <w:rPr>
          <w:rFonts w:ascii="Times New Roman" w:hAnsi="Times New Roman" w:cs="Times New Roman"/>
        </w:rPr>
        <w:t>komunikacji” jako załączniki</w:t>
      </w:r>
      <w:r w:rsidR="008E0000" w:rsidRPr="00EE063F">
        <w:rPr>
          <w:rFonts w:ascii="Times New Roman" w:hAnsi="Times New Roman" w:cs="Times New Roman"/>
        </w:rPr>
        <w:t xml:space="preserve">. Zamawiający dopuszcza również </w:t>
      </w:r>
      <w:r w:rsidRPr="00EE063F">
        <w:rPr>
          <w:rFonts w:ascii="Times New Roman" w:hAnsi="Times New Roman" w:cs="Times New Roman"/>
        </w:rPr>
        <w:t>możliwość składania dokumentów elektronicznych z</w:t>
      </w:r>
      <w:r w:rsidR="008E0000" w:rsidRPr="00EE063F">
        <w:rPr>
          <w:rFonts w:ascii="Times New Roman" w:hAnsi="Times New Roman" w:cs="Times New Roman"/>
        </w:rPr>
        <w:t xml:space="preserve">a pomocą poczty elektronicznej, </w:t>
      </w:r>
      <w:r w:rsidRPr="00EE063F">
        <w:rPr>
          <w:rFonts w:ascii="Times New Roman" w:hAnsi="Times New Roman" w:cs="Times New Roman"/>
        </w:rPr>
        <w:t xml:space="preserve">na wskazany w pkt </w:t>
      </w:r>
      <w:r w:rsidR="00043034">
        <w:rPr>
          <w:rFonts w:ascii="Times New Roman" w:hAnsi="Times New Roman" w:cs="Times New Roman"/>
        </w:rPr>
        <w:t>1</w:t>
      </w:r>
      <w:r w:rsidRPr="00EE063F">
        <w:rPr>
          <w:rFonts w:ascii="Times New Roman" w:hAnsi="Times New Roman" w:cs="Times New Roman"/>
        </w:rPr>
        <w:t xml:space="preserve"> adres email.</w:t>
      </w:r>
      <w:r w:rsidR="00216B37">
        <w:rPr>
          <w:rFonts w:ascii="Times New Roman" w:hAnsi="Times New Roman" w:cs="Times New Roman"/>
        </w:rPr>
        <w:t xml:space="preserve"> </w:t>
      </w:r>
      <w:r w:rsidR="008E0000" w:rsidRPr="00EE063F">
        <w:rPr>
          <w:rFonts w:ascii="Times New Roman" w:hAnsi="Times New Roman" w:cs="Times New Roman"/>
        </w:rPr>
        <w:t xml:space="preserve">Sposób sporządzenia dokumentów </w:t>
      </w:r>
      <w:r w:rsidRPr="00EE063F">
        <w:rPr>
          <w:rFonts w:ascii="Times New Roman" w:hAnsi="Times New Roman" w:cs="Times New Roman"/>
        </w:rPr>
        <w:t>elektronicznych musi być zgody z wymagania</w:t>
      </w:r>
      <w:r w:rsidR="008E0000" w:rsidRPr="00EE063F">
        <w:rPr>
          <w:rFonts w:ascii="Times New Roman" w:hAnsi="Times New Roman" w:cs="Times New Roman"/>
        </w:rPr>
        <w:t xml:space="preserve">mi określonymi w rozporządzeniu </w:t>
      </w:r>
      <w:r w:rsidRPr="00EE063F">
        <w:rPr>
          <w:rFonts w:ascii="Times New Roman" w:hAnsi="Times New Roman" w:cs="Times New Roman"/>
        </w:rPr>
        <w:t>Prezesa Rady Ministrów z dnia 30 grudnia 2020 r. w sprawie sposobu sporządzania i</w:t>
      </w:r>
      <w:r w:rsidR="005C24D7" w:rsidRPr="00EE063F">
        <w:rPr>
          <w:rFonts w:ascii="Times New Roman" w:hAnsi="Times New Roman" w:cs="Times New Roman"/>
        </w:rPr>
        <w:t> </w:t>
      </w:r>
      <w:r w:rsidRPr="00EE063F">
        <w:rPr>
          <w:rFonts w:ascii="Times New Roman" w:hAnsi="Times New Roman" w:cs="Times New Roman"/>
        </w:rPr>
        <w:t>przekazywania informacji oraz wyma</w:t>
      </w:r>
      <w:r w:rsidR="008E0000" w:rsidRPr="00EE063F">
        <w:rPr>
          <w:rFonts w:ascii="Times New Roman" w:hAnsi="Times New Roman" w:cs="Times New Roman"/>
        </w:rPr>
        <w:t xml:space="preserve">gań technicznych dla dokumentów </w:t>
      </w:r>
      <w:r w:rsidRPr="00EE063F">
        <w:rPr>
          <w:rFonts w:ascii="Times New Roman" w:hAnsi="Times New Roman" w:cs="Times New Roman"/>
        </w:rPr>
        <w:t>elektronicznych oraz środków komunikacji elektronicznej w postępowaniu o udzielenie</w:t>
      </w:r>
      <w:r w:rsidR="00216B37">
        <w:rPr>
          <w:rFonts w:ascii="Times New Roman" w:hAnsi="Times New Roman" w:cs="Times New Roman"/>
        </w:rPr>
        <w:t xml:space="preserve"> </w:t>
      </w:r>
      <w:r w:rsidRPr="00EE063F">
        <w:rPr>
          <w:rFonts w:ascii="Times New Roman" w:hAnsi="Times New Roman" w:cs="Times New Roman"/>
        </w:rPr>
        <w:t>zamówienia publicznego lub konkursie (Dz. U. z 2020</w:t>
      </w:r>
      <w:r w:rsidR="008E0000" w:rsidRPr="00EE063F">
        <w:rPr>
          <w:rFonts w:ascii="Times New Roman" w:hAnsi="Times New Roman" w:cs="Times New Roman"/>
        </w:rPr>
        <w:t xml:space="preserve"> poz. 2452) oraz rozporządzeniu </w:t>
      </w:r>
      <w:r w:rsidRPr="00EE063F">
        <w:rPr>
          <w:rFonts w:ascii="Times New Roman" w:hAnsi="Times New Roman" w:cs="Times New Roman"/>
        </w:rPr>
        <w:t>Ministra Rozwoju, Pracy i Technologii z dn</w:t>
      </w:r>
      <w:r w:rsidR="008E0000" w:rsidRPr="00EE063F">
        <w:rPr>
          <w:rFonts w:ascii="Times New Roman" w:hAnsi="Times New Roman" w:cs="Times New Roman"/>
        </w:rPr>
        <w:t xml:space="preserve">ia 23 grudnia 2020 r. w sprawie </w:t>
      </w:r>
      <w:r w:rsidRPr="00EE063F">
        <w:rPr>
          <w:rFonts w:ascii="Times New Roman" w:hAnsi="Times New Roman" w:cs="Times New Roman"/>
        </w:rPr>
        <w:t>podmiotowych środków dowodowych oraz innych do</w:t>
      </w:r>
      <w:r w:rsidR="008E0000" w:rsidRPr="00EE063F">
        <w:rPr>
          <w:rFonts w:ascii="Times New Roman" w:hAnsi="Times New Roman" w:cs="Times New Roman"/>
        </w:rPr>
        <w:t xml:space="preserve">kumentów lub oświadczeń, jakich </w:t>
      </w:r>
      <w:r w:rsidRPr="00EE063F">
        <w:rPr>
          <w:rFonts w:ascii="Times New Roman" w:hAnsi="Times New Roman" w:cs="Times New Roman"/>
        </w:rPr>
        <w:t>może żądać zamawiający od wykonawcy (Dz. U. z 2020 poz. 2415).</w:t>
      </w:r>
    </w:p>
    <w:p w:rsidR="00807E1A" w:rsidRPr="00EE063F" w:rsidRDefault="00227985" w:rsidP="00883E7C">
      <w:pPr>
        <w:pStyle w:val="Akapitzlist"/>
        <w:numPr>
          <w:ilvl w:val="0"/>
          <w:numId w:val="9"/>
        </w:numPr>
        <w:autoSpaceDE w:val="0"/>
        <w:autoSpaceDN w:val="0"/>
        <w:adjustRightInd w:val="0"/>
        <w:spacing w:after="0" w:line="240" w:lineRule="auto"/>
        <w:ind w:left="284" w:hanging="284"/>
        <w:rPr>
          <w:rFonts w:ascii="Times New Roman" w:hAnsi="Times New Roman" w:cs="Times New Roman"/>
        </w:rPr>
      </w:pPr>
      <w:r w:rsidRPr="00EE063F">
        <w:rPr>
          <w:rFonts w:ascii="Times New Roman" w:hAnsi="Times New Roman" w:cs="Times New Roman"/>
        </w:rPr>
        <w:t>Wykonawca może zwrócić się do Zamawiaj</w:t>
      </w:r>
      <w:r w:rsidR="00DE2DF5" w:rsidRPr="00EE063F">
        <w:rPr>
          <w:rFonts w:ascii="Times New Roman" w:hAnsi="Times New Roman" w:cs="Times New Roman"/>
        </w:rPr>
        <w:t xml:space="preserve">ącego </w:t>
      </w:r>
      <w:r w:rsidRPr="00EE063F">
        <w:rPr>
          <w:rFonts w:ascii="Times New Roman" w:hAnsi="Times New Roman" w:cs="Times New Roman"/>
        </w:rPr>
        <w:t xml:space="preserve"> z wnioskiem o wyjaśnienie treści SWZ. Zamawiający udzieli wyjaśnień niezwłocznie, jednak nie później niż na 2 dni przed upływem terminu składania ofert (udostępniając je na stronie internetowej prowadzo</w:t>
      </w:r>
      <w:r w:rsidR="00DE2DF5" w:rsidRPr="00EE063F">
        <w:rPr>
          <w:rFonts w:ascii="Times New Roman" w:hAnsi="Times New Roman" w:cs="Times New Roman"/>
        </w:rPr>
        <w:t xml:space="preserve">nego postępowania </w:t>
      </w:r>
      <w:r w:rsidRPr="00EE063F">
        <w:rPr>
          <w:rFonts w:ascii="Times New Roman" w:hAnsi="Times New Roman" w:cs="Times New Roman"/>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7816A3" w:rsidRPr="00EE063F" w:rsidRDefault="007816A3" w:rsidP="00807E1A">
      <w:pPr>
        <w:autoSpaceDE w:val="0"/>
        <w:autoSpaceDN w:val="0"/>
        <w:adjustRightInd w:val="0"/>
        <w:spacing w:after="0" w:line="240" w:lineRule="auto"/>
        <w:rPr>
          <w:rFonts w:ascii="Times New Roman" w:hAnsi="Times New Roman" w:cs="Times New Roman"/>
        </w:rPr>
      </w:pPr>
    </w:p>
    <w:p w:rsidR="00807E1A" w:rsidRPr="00EE063F" w:rsidRDefault="00DF392C" w:rsidP="00807E1A">
      <w:pPr>
        <w:autoSpaceDE w:val="0"/>
        <w:autoSpaceDN w:val="0"/>
        <w:adjustRightInd w:val="0"/>
        <w:spacing w:after="86" w:line="240" w:lineRule="auto"/>
        <w:jc w:val="both"/>
        <w:rPr>
          <w:rFonts w:ascii="Times New Roman" w:hAnsi="Times New Roman" w:cs="Times New Roman"/>
        </w:rPr>
      </w:pPr>
      <w:r w:rsidRPr="00EE063F">
        <w:rPr>
          <w:rFonts w:ascii="Times New Roman" w:hAnsi="Times New Roman" w:cs="Times New Roman"/>
          <w:b/>
          <w:bCs/>
        </w:rPr>
        <w:t>V.  Warunki</w:t>
      </w:r>
      <w:r w:rsidR="00807E1A" w:rsidRPr="00EE063F">
        <w:rPr>
          <w:rFonts w:ascii="Times New Roman" w:hAnsi="Times New Roman" w:cs="Times New Roman"/>
          <w:b/>
          <w:bCs/>
        </w:rPr>
        <w:t xml:space="preserve"> udziału w postępowaniu</w:t>
      </w:r>
      <w:r w:rsidRPr="00EE063F">
        <w:rPr>
          <w:rFonts w:ascii="Times New Roman" w:hAnsi="Times New Roman" w:cs="Times New Roman"/>
          <w:b/>
          <w:bCs/>
        </w:rPr>
        <w:t xml:space="preserve"> oraz sposób oceny ich spełniania</w:t>
      </w:r>
    </w:p>
    <w:p w:rsidR="007816A3" w:rsidRPr="00EE063F" w:rsidRDefault="00DE2DF5" w:rsidP="008179D4">
      <w:pPr>
        <w:pStyle w:val="Standard"/>
        <w:widowControl w:val="0"/>
        <w:ind w:left="142" w:hanging="142"/>
        <w:jc w:val="both"/>
      </w:pPr>
      <w:r w:rsidRPr="00EE063F">
        <w:t xml:space="preserve">1. O zamówienie mogą ubiegać się Wykonawcy, którzy nie podlegają wykluczeniu z postępowania w okolicznościach, o których mowa w art. 108 ust. 1 ustawy Prawo zamówień publicznych </w:t>
      </w:r>
      <w:r w:rsidR="008179D4" w:rsidRPr="00EE063F">
        <w:t>oraz w stosunku do których nie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 oraz spełniają (o ile zostały określone) warunki udziału w postępowaniu określone przez Zamawiającego w Ogłoszeniu o zamówieniu i SWZ.</w:t>
      </w:r>
    </w:p>
    <w:p w:rsidR="008179D4" w:rsidRPr="00EE063F" w:rsidRDefault="00DE2DF5" w:rsidP="008179D4">
      <w:pPr>
        <w:pStyle w:val="Standard"/>
        <w:widowControl w:val="0"/>
        <w:ind w:left="284" w:hanging="284"/>
        <w:jc w:val="both"/>
      </w:pPr>
      <w:r w:rsidRPr="00EE063F">
        <w:t xml:space="preserve">a. Zamawiający </w:t>
      </w:r>
      <w:r w:rsidRPr="00EE063F">
        <w:rPr>
          <w:b/>
        </w:rPr>
        <w:t>nie przewiduje</w:t>
      </w:r>
      <w:r w:rsidRPr="00EE063F">
        <w:t xml:space="preserve"> fakultatywnych podstaw wykluczenia wskazanych w ustawie Prawo zamówień publicznych.</w:t>
      </w:r>
    </w:p>
    <w:p w:rsidR="00DE2DF5" w:rsidRPr="00EE063F" w:rsidRDefault="00DE2DF5" w:rsidP="00DE2DF5">
      <w:pPr>
        <w:pStyle w:val="Standard"/>
        <w:widowControl w:val="0"/>
        <w:jc w:val="both"/>
      </w:pPr>
      <w:r w:rsidRPr="00EE063F">
        <w:t>2. O udzielenie zamówienia mogą ubiegać się Wykonawcy, którzy spełniają warunki dotyczące:</w:t>
      </w:r>
    </w:p>
    <w:p w:rsidR="00DE2DF5" w:rsidRPr="00EE063F" w:rsidRDefault="00DE2DF5" w:rsidP="00216B37">
      <w:pPr>
        <w:pStyle w:val="Standard"/>
        <w:widowControl w:val="0"/>
        <w:ind w:left="284" w:hanging="284"/>
        <w:rPr>
          <w:b/>
          <w:bCs/>
        </w:rPr>
      </w:pPr>
      <w:r w:rsidRPr="00EE063F">
        <w:rPr>
          <w:b/>
          <w:bCs/>
        </w:rPr>
        <w:t>a. zdolności do występowania w obrocie gospodarczym</w:t>
      </w:r>
      <w:r w:rsidR="00216B37">
        <w:rPr>
          <w:b/>
          <w:bCs/>
        </w:rPr>
        <w:t>:</w:t>
      </w:r>
    </w:p>
    <w:p w:rsidR="00DE2DF5" w:rsidRPr="00EE063F" w:rsidRDefault="00DE2DF5" w:rsidP="00DE2DF5">
      <w:pPr>
        <w:pStyle w:val="Standard"/>
      </w:pPr>
      <w:r w:rsidRPr="00EE063F">
        <w:t>Zamawiający nie stawia wymagań w tym zakresie.</w:t>
      </w:r>
    </w:p>
    <w:p w:rsidR="00DE2DF5" w:rsidRPr="00EE063F" w:rsidRDefault="00DE2DF5" w:rsidP="00216B37">
      <w:pPr>
        <w:pStyle w:val="Standard"/>
        <w:widowControl w:val="0"/>
        <w:ind w:left="142" w:hanging="142"/>
        <w:rPr>
          <w:b/>
          <w:bCs/>
        </w:rPr>
      </w:pPr>
      <w:r w:rsidRPr="00EE063F">
        <w:rPr>
          <w:b/>
          <w:bCs/>
        </w:rPr>
        <w:t>b. uprawnień do prowadzenia określonej działalności gospodarczej lub zawodowej, o ile wynika to z odrębnych przepisów</w:t>
      </w:r>
      <w:r w:rsidR="00216B37">
        <w:rPr>
          <w:b/>
          <w:bCs/>
        </w:rPr>
        <w:t>:</w:t>
      </w:r>
    </w:p>
    <w:p w:rsidR="00DE2DF5" w:rsidRPr="00EE063F" w:rsidRDefault="00DE2DF5" w:rsidP="00DE2DF5">
      <w:pPr>
        <w:pStyle w:val="Standard"/>
      </w:pPr>
      <w:r w:rsidRPr="00EE063F">
        <w:t>Zamawiający nie stawia wymagań w tym zakresie.</w:t>
      </w:r>
    </w:p>
    <w:p w:rsidR="00DE2DF5" w:rsidRPr="00EE063F" w:rsidRDefault="00DE2DF5" w:rsidP="00216B37">
      <w:pPr>
        <w:pStyle w:val="Standard"/>
        <w:ind w:left="284" w:hanging="284"/>
        <w:rPr>
          <w:b/>
        </w:rPr>
      </w:pPr>
      <w:r w:rsidRPr="00EE063F">
        <w:rPr>
          <w:b/>
        </w:rPr>
        <w:t>c. sytuacji ekonomicznej lub finansowej</w:t>
      </w:r>
      <w:r w:rsidR="00216B37">
        <w:rPr>
          <w:b/>
        </w:rPr>
        <w:t>:</w:t>
      </w:r>
    </w:p>
    <w:p w:rsidR="00DE2DF5" w:rsidRPr="00EE063F" w:rsidRDefault="00DE2DF5" w:rsidP="00DE2DF5">
      <w:pPr>
        <w:pStyle w:val="Standard"/>
      </w:pPr>
      <w:r w:rsidRPr="00EE063F">
        <w:t>Zamawiający nie stawia wymagań w tym zakresie.</w:t>
      </w:r>
    </w:p>
    <w:p w:rsidR="00DE2DF5" w:rsidRDefault="00DE2DF5" w:rsidP="00DE2DF5">
      <w:pPr>
        <w:pStyle w:val="Standard"/>
        <w:rPr>
          <w:b/>
        </w:rPr>
      </w:pPr>
      <w:r w:rsidRPr="00EE063F">
        <w:rPr>
          <w:b/>
        </w:rPr>
        <w:t>d. zdol</w:t>
      </w:r>
      <w:r w:rsidR="00B504C4" w:rsidRPr="00EE063F">
        <w:rPr>
          <w:b/>
        </w:rPr>
        <w:t>ności technicznej lub zawodowej:</w:t>
      </w:r>
    </w:p>
    <w:p w:rsidR="006522DE" w:rsidRDefault="006522DE" w:rsidP="006522DE">
      <w:pPr>
        <w:pStyle w:val="Standard"/>
        <w:rPr>
          <w:bCs/>
        </w:rPr>
      </w:pPr>
    </w:p>
    <w:p w:rsidR="00043034" w:rsidRPr="00043034" w:rsidRDefault="006522DE" w:rsidP="006522DE">
      <w:pPr>
        <w:pStyle w:val="Standard"/>
        <w:rPr>
          <w:b/>
        </w:rPr>
      </w:pPr>
      <w:r w:rsidRPr="006522DE">
        <w:rPr>
          <w:bCs/>
        </w:rPr>
        <w:t>Zamawiający uzna warunek za spełniony jeżeli  Wykonawca składający ofertę w postępowaniu wykaże</w:t>
      </w:r>
      <w:r w:rsidR="00043034" w:rsidRPr="00043034">
        <w:t xml:space="preserve"> fakt dysponowania co najmniej jedną osobą skierowaną do realizacji zamówienia (osoba prowadząca szkolenie) i odpowiadająca za wykonanie usługi, spełniającą dodatkowo następujące cechy:</w:t>
      </w: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lastRenderedPageBreak/>
        <w:t xml:space="preserve">Dla pakietu I </w:t>
      </w:r>
      <w:proofErr w:type="spellStart"/>
      <w:r w:rsidRPr="00043034">
        <w:rPr>
          <w:rFonts w:ascii="Times New Roman" w:eastAsia="Times New Roman" w:hAnsi="Times New Roman" w:cs="Times New Roman"/>
          <w:b/>
          <w:kern w:val="3"/>
          <w:lang w:eastAsia="zh-CN"/>
        </w:rPr>
        <w:t>i</w:t>
      </w:r>
      <w:proofErr w:type="spellEnd"/>
      <w:r w:rsidRPr="00043034">
        <w:rPr>
          <w:rFonts w:ascii="Times New Roman" w:eastAsia="Times New Roman" w:hAnsi="Times New Roman" w:cs="Times New Roman"/>
          <w:b/>
          <w:kern w:val="3"/>
          <w:lang w:eastAsia="zh-CN"/>
        </w:rPr>
        <w:t xml:space="preserve"> II:</w:t>
      </w:r>
    </w:p>
    <w:p w:rsidR="00043034" w:rsidRPr="00043034" w:rsidRDefault="00043034" w:rsidP="00883E7C">
      <w:pPr>
        <w:widowControl w:val="0"/>
        <w:numPr>
          <w:ilvl w:val="0"/>
          <w:numId w:val="20"/>
        </w:numPr>
        <w:tabs>
          <w:tab w:val="clear" w:pos="1440"/>
          <w:tab w:val="left" w:pos="1134"/>
        </w:tabs>
        <w:spacing w:before="120" w:after="0" w:line="240" w:lineRule="auto"/>
        <w:ind w:left="1134" w:hanging="425"/>
        <w:jc w:val="both"/>
        <w:rPr>
          <w:rFonts w:ascii="Times New Roman" w:eastAsia="Times New Roman" w:hAnsi="Times New Roman" w:cs="Times New Roman"/>
          <w:strike/>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wyższe</w:t>
      </w:r>
      <w:r w:rsidRPr="00043034">
        <w:rPr>
          <w:rFonts w:ascii="Times New Roman" w:eastAsia="Times New Roman" w:hAnsi="Times New Roman" w:cs="Times New Roman"/>
          <w:lang w:eastAsia="pl-PL"/>
        </w:rPr>
        <w:t xml:space="preserve"> oraz </w:t>
      </w:r>
      <w:r w:rsidRPr="00043034">
        <w:rPr>
          <w:rFonts w:ascii="Times New Roman" w:eastAsia="Times New Roman" w:hAnsi="Times New Roman" w:cs="Times New Roman"/>
          <w:kern w:val="3"/>
          <w:lang w:eastAsia="zh-CN"/>
        </w:rPr>
        <w:t>co najmniej 2-letnie doświadczenie w prowadzeniu szkoleń o tematyce spójnej z tematyką szkoleń będących podstawą niniejszego postępowania.</w:t>
      </w:r>
    </w:p>
    <w:p w:rsidR="00043034" w:rsidRPr="00043034" w:rsidRDefault="00043034" w:rsidP="00883E7C">
      <w:pPr>
        <w:widowControl w:val="0"/>
        <w:numPr>
          <w:ilvl w:val="0"/>
          <w:numId w:val="20"/>
        </w:numPr>
        <w:tabs>
          <w:tab w:val="clear" w:pos="1440"/>
          <w:tab w:val="left" w:pos="1134"/>
        </w:tabs>
        <w:spacing w:before="120" w:after="0" w:line="240" w:lineRule="auto"/>
        <w:ind w:left="1134" w:hanging="425"/>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Osoba prowadząca szkolenie obligatoryjnie powinna mieć wiedzę nt. posługiwania się różnego rodzaju udogodnieniami dla osób z niepełnosprawnościami,</w:t>
      </w:r>
    </w:p>
    <w:p w:rsidR="00043034" w:rsidRPr="00043034" w:rsidRDefault="00043034" w:rsidP="00883E7C">
      <w:pPr>
        <w:widowControl w:val="0"/>
        <w:numPr>
          <w:ilvl w:val="0"/>
          <w:numId w:val="20"/>
        </w:numPr>
        <w:tabs>
          <w:tab w:val="clear" w:pos="1440"/>
          <w:tab w:val="left" w:pos="1134"/>
        </w:tabs>
        <w:spacing w:before="120" w:after="0" w:line="240" w:lineRule="auto"/>
        <w:ind w:left="1134" w:hanging="425"/>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20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kern w:val="3"/>
          <w:lang w:eastAsia="zh-CN"/>
        </w:rPr>
      </w:pP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Dla pakietu III, IV, V:</w:t>
      </w:r>
    </w:p>
    <w:p w:rsidR="00043034" w:rsidRPr="00043034" w:rsidRDefault="00043034" w:rsidP="00883E7C">
      <w:pPr>
        <w:widowControl w:val="0"/>
        <w:numPr>
          <w:ilvl w:val="0"/>
          <w:numId w:val="21"/>
        </w:numPr>
        <w:tabs>
          <w:tab w:val="clear" w:pos="1440"/>
          <w:tab w:val="left" w:pos="1134"/>
        </w:tabs>
        <w:spacing w:before="120" w:after="0" w:line="240" w:lineRule="auto"/>
        <w:ind w:left="1134" w:hanging="425"/>
        <w:jc w:val="both"/>
        <w:rPr>
          <w:rFonts w:ascii="Times New Roman" w:eastAsia="Times New Roman" w:hAnsi="Times New Roman" w:cs="Times New Roman"/>
          <w:strike/>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wyższe techniczne</w:t>
      </w:r>
      <w:r w:rsidRPr="00043034">
        <w:rPr>
          <w:rFonts w:ascii="Times New Roman" w:eastAsia="Times New Roman" w:hAnsi="Times New Roman" w:cs="Times New Roman"/>
          <w:lang w:eastAsia="pl-PL"/>
        </w:rPr>
        <w:t xml:space="preserve"> oraz </w:t>
      </w:r>
      <w:r w:rsidRPr="00043034">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043034" w:rsidRPr="00043034" w:rsidRDefault="00043034" w:rsidP="00883E7C">
      <w:pPr>
        <w:widowControl w:val="0"/>
        <w:numPr>
          <w:ilvl w:val="0"/>
          <w:numId w:val="21"/>
        </w:numPr>
        <w:tabs>
          <w:tab w:val="clear" w:pos="1440"/>
          <w:tab w:val="left" w:pos="1134"/>
        </w:tabs>
        <w:spacing w:before="120" w:after="0" w:line="240" w:lineRule="auto"/>
        <w:ind w:left="1134" w:hanging="425"/>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20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043034" w:rsidRPr="00043034" w:rsidRDefault="00043034" w:rsidP="00043034">
      <w:pPr>
        <w:suppressAutoHyphens/>
        <w:autoSpaceDN w:val="0"/>
        <w:spacing w:after="0" w:line="240" w:lineRule="auto"/>
        <w:ind w:left="1069"/>
        <w:jc w:val="both"/>
        <w:rPr>
          <w:rFonts w:ascii="Times New Roman" w:eastAsia="Times New Roman" w:hAnsi="Times New Roman" w:cs="Times New Roman"/>
          <w:color w:val="FF0000"/>
          <w:kern w:val="3"/>
          <w:lang w:eastAsia="zh-CN"/>
        </w:rPr>
      </w:pP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Dla pakietu VI, X:</w:t>
      </w:r>
    </w:p>
    <w:p w:rsidR="00043034" w:rsidRPr="00043034" w:rsidRDefault="00043034" w:rsidP="00883E7C">
      <w:pPr>
        <w:widowControl w:val="0"/>
        <w:numPr>
          <w:ilvl w:val="0"/>
          <w:numId w:val="22"/>
        </w:numPr>
        <w:tabs>
          <w:tab w:val="left" w:pos="1134"/>
        </w:tabs>
        <w:spacing w:before="120" w:after="0" w:line="240" w:lineRule="auto"/>
        <w:jc w:val="both"/>
        <w:rPr>
          <w:rFonts w:ascii="Times New Roman" w:eastAsia="Times New Roman" w:hAnsi="Times New Roman" w:cs="Times New Roman"/>
          <w:strike/>
          <w:lang w:eastAsia="pl-PL"/>
        </w:rPr>
      </w:pPr>
      <w:bookmarkStart w:id="0" w:name="_Hlk68173309"/>
      <w:bookmarkStart w:id="1" w:name="_Hlk69314949"/>
      <w:r w:rsidRPr="00043034">
        <w:rPr>
          <w:rFonts w:ascii="Times New Roman" w:eastAsia="Times New Roman" w:hAnsi="Times New Roman" w:cs="Times New Roman"/>
          <w:lang w:eastAsia="pl-PL"/>
        </w:rPr>
        <w:t>Osoba</w:t>
      </w:r>
      <w:bookmarkEnd w:id="0"/>
      <w:bookmarkEnd w:id="1"/>
      <w:r w:rsidRPr="00043034">
        <w:rPr>
          <w:rFonts w:ascii="Times New Roman" w:eastAsia="Times New Roman" w:hAnsi="Times New Roman" w:cs="Times New Roman"/>
          <w:lang w:eastAsia="pl-PL"/>
        </w:rPr>
        <w:t xml:space="preserve"> prowadząca szkolenie obligatoryjnie będzie posiadała wykształcenie </w:t>
      </w:r>
      <w:r w:rsidRPr="00043034">
        <w:rPr>
          <w:rFonts w:ascii="Times New Roman" w:eastAsia="Times New Roman" w:hAnsi="Times New Roman" w:cs="Times New Roman"/>
          <w:b/>
          <w:lang w:eastAsia="pl-PL"/>
        </w:rPr>
        <w:t>wyższe</w:t>
      </w:r>
      <w:r w:rsidRPr="00043034">
        <w:rPr>
          <w:rFonts w:ascii="Times New Roman" w:eastAsia="Times New Roman" w:hAnsi="Times New Roman" w:cs="Times New Roman"/>
          <w:lang w:eastAsia="pl-PL"/>
        </w:rPr>
        <w:t xml:space="preserve"> oraz </w:t>
      </w:r>
      <w:r w:rsidRPr="00043034">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043034" w:rsidRPr="00043034" w:rsidRDefault="00043034" w:rsidP="00883E7C">
      <w:pPr>
        <w:widowControl w:val="0"/>
        <w:numPr>
          <w:ilvl w:val="0"/>
          <w:numId w:val="22"/>
        </w:numPr>
        <w:tabs>
          <w:tab w:val="left" w:pos="1134"/>
        </w:tabs>
        <w:spacing w:before="120" w:after="0" w:line="240" w:lineRule="auto"/>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100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043034" w:rsidRPr="00043034" w:rsidRDefault="00043034" w:rsidP="00043034">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Dla pakietu VII, VIII:</w:t>
      </w:r>
    </w:p>
    <w:p w:rsidR="00043034" w:rsidRPr="00043034" w:rsidRDefault="00043034" w:rsidP="00883E7C">
      <w:pPr>
        <w:widowControl w:val="0"/>
        <w:numPr>
          <w:ilvl w:val="0"/>
          <w:numId w:val="23"/>
        </w:numPr>
        <w:tabs>
          <w:tab w:val="left" w:pos="1134"/>
        </w:tabs>
        <w:spacing w:before="120" w:after="0" w:line="240" w:lineRule="auto"/>
        <w:jc w:val="both"/>
        <w:rPr>
          <w:rFonts w:ascii="Times New Roman" w:eastAsia="Times New Roman" w:hAnsi="Times New Roman" w:cs="Times New Roman"/>
          <w:strike/>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 xml:space="preserve">wyższe </w:t>
      </w:r>
      <w:r w:rsidRPr="00043034">
        <w:rPr>
          <w:rFonts w:ascii="Times New Roman" w:eastAsia="Times New Roman" w:hAnsi="Times New Roman" w:cs="Times New Roman"/>
          <w:lang w:eastAsia="pl-PL"/>
        </w:rPr>
        <w:t xml:space="preserve">oraz </w:t>
      </w:r>
      <w:r w:rsidRPr="00043034">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043034" w:rsidRPr="00043034" w:rsidRDefault="00043034" w:rsidP="00883E7C">
      <w:pPr>
        <w:widowControl w:val="0"/>
        <w:numPr>
          <w:ilvl w:val="0"/>
          <w:numId w:val="23"/>
        </w:numPr>
        <w:tabs>
          <w:tab w:val="left" w:pos="1134"/>
        </w:tabs>
        <w:spacing w:before="120" w:after="0" w:line="240" w:lineRule="auto"/>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20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043034" w:rsidRPr="00043034" w:rsidRDefault="00043034" w:rsidP="00043034">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b/>
          <w:color w:val="000000"/>
          <w:kern w:val="3"/>
          <w:lang w:eastAsia="zh-CN"/>
        </w:rPr>
      </w:pPr>
      <w:r w:rsidRPr="00043034">
        <w:rPr>
          <w:rFonts w:ascii="Times New Roman" w:eastAsia="Times New Roman" w:hAnsi="Times New Roman" w:cs="Times New Roman"/>
          <w:b/>
          <w:color w:val="000000"/>
          <w:kern w:val="3"/>
          <w:lang w:eastAsia="zh-CN"/>
        </w:rPr>
        <w:t>Dla pakietu IX:</w:t>
      </w:r>
    </w:p>
    <w:p w:rsidR="00043034" w:rsidRPr="00043034" w:rsidRDefault="00043034" w:rsidP="00883E7C">
      <w:pPr>
        <w:widowControl w:val="0"/>
        <w:numPr>
          <w:ilvl w:val="0"/>
          <w:numId w:val="24"/>
        </w:numPr>
        <w:tabs>
          <w:tab w:val="clear" w:pos="1440"/>
          <w:tab w:val="num" w:pos="1069"/>
          <w:tab w:val="left" w:pos="1134"/>
        </w:tabs>
        <w:spacing w:before="120" w:after="0" w:line="240" w:lineRule="auto"/>
        <w:ind w:left="1069"/>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 xml:space="preserve">wyższe </w:t>
      </w:r>
      <w:r w:rsidRPr="00043034">
        <w:rPr>
          <w:rFonts w:ascii="Times New Roman" w:eastAsia="Times New Roman" w:hAnsi="Times New Roman" w:cs="Times New Roman"/>
          <w:lang w:eastAsia="pl-PL"/>
        </w:rPr>
        <w:t xml:space="preserve">oraz </w:t>
      </w:r>
      <w:r w:rsidRPr="00043034">
        <w:rPr>
          <w:rFonts w:ascii="Times New Roman" w:eastAsia="Times New Roman" w:hAnsi="Times New Roman" w:cs="Times New Roman"/>
          <w:color w:val="000000"/>
          <w:kern w:val="3"/>
          <w:lang w:eastAsia="zh-CN"/>
        </w:rPr>
        <w:t>co najmniej 2-letnie doświadczenie w prowadzeniu szkoleń o tematyce związanej z projektowaniem uniwersalnym.</w:t>
      </w:r>
    </w:p>
    <w:p w:rsidR="00043034" w:rsidRPr="00043034" w:rsidRDefault="00043034" w:rsidP="00883E7C">
      <w:pPr>
        <w:widowControl w:val="0"/>
        <w:numPr>
          <w:ilvl w:val="0"/>
          <w:numId w:val="24"/>
        </w:numPr>
        <w:tabs>
          <w:tab w:val="clear" w:pos="1440"/>
          <w:tab w:val="num" w:pos="1069"/>
          <w:tab w:val="left" w:pos="1134"/>
        </w:tabs>
        <w:spacing w:before="120" w:after="0" w:line="240" w:lineRule="auto"/>
        <w:ind w:left="1069"/>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 ciągu ostatnich 3 lat </w:t>
      </w:r>
      <w:r w:rsidRPr="006522DE">
        <w:rPr>
          <w:rFonts w:ascii="Times New Roman" w:eastAsia="Times New Roman" w:hAnsi="Times New Roman" w:cs="Times New Roman"/>
          <w:b/>
          <w:lang w:eastAsia="pl-PL"/>
        </w:rPr>
        <w:t>co najmniej 10</w:t>
      </w:r>
      <w:r w:rsidRPr="00043034">
        <w:rPr>
          <w:rFonts w:ascii="Times New Roman" w:eastAsia="Times New Roman" w:hAnsi="Times New Roman" w:cs="Times New Roman"/>
          <w:lang w:eastAsia="pl-PL"/>
        </w:rPr>
        <w:t xml:space="preserve"> godzin lekcyjnych szkoleń z tematyki związanej z projektowaniem uniwersalnym.</w:t>
      </w:r>
    </w:p>
    <w:p w:rsidR="00043034" w:rsidRPr="00043034" w:rsidRDefault="00043034" w:rsidP="00043034">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color w:val="000000"/>
          <w:kern w:val="3"/>
          <w:lang w:eastAsia="zh-CN"/>
        </w:rPr>
      </w:pPr>
      <w:r w:rsidRPr="00043034">
        <w:rPr>
          <w:rFonts w:ascii="Times New Roman" w:eastAsia="Times New Roman" w:hAnsi="Times New Roman" w:cs="Times New Roman"/>
          <w:color w:val="000000"/>
          <w:kern w:val="3"/>
          <w:lang w:eastAsia="zh-CN"/>
        </w:rPr>
        <w:lastRenderedPageBreak/>
        <w:t>Specjaliści odpowiedzialni będą za wykonanie prac, stanowiących przedmiot zamówienia.</w:t>
      </w:r>
    </w:p>
    <w:p w:rsidR="00043034" w:rsidRPr="00043034" w:rsidRDefault="00043034" w:rsidP="00043034">
      <w:pPr>
        <w:suppressAutoHyphens/>
        <w:autoSpaceDN w:val="0"/>
        <w:spacing w:after="0" w:line="240" w:lineRule="auto"/>
        <w:ind w:left="709"/>
        <w:jc w:val="both"/>
        <w:rPr>
          <w:rFonts w:ascii="Times New Roman" w:eastAsia="Times New Roman" w:hAnsi="Times New Roman" w:cs="Times New Roman"/>
          <w:color w:val="000000"/>
          <w:kern w:val="3"/>
          <w:lang w:eastAsia="zh-CN"/>
        </w:rPr>
      </w:pPr>
    </w:p>
    <w:p w:rsidR="00ED0CF1" w:rsidRPr="00EE063F" w:rsidRDefault="00ED0CF1" w:rsidP="00DE2DF5">
      <w:pPr>
        <w:pStyle w:val="Standard"/>
      </w:pPr>
    </w:p>
    <w:p w:rsidR="001A0BEF" w:rsidRPr="00EE063F" w:rsidRDefault="001A0BEF" w:rsidP="007816A3">
      <w:pPr>
        <w:pStyle w:val="Standard"/>
        <w:spacing w:line="276" w:lineRule="auto"/>
        <w:ind w:left="284" w:hanging="284"/>
      </w:pPr>
      <w:r w:rsidRPr="00EE063F">
        <w:t>3</w:t>
      </w:r>
      <w:r w:rsidRPr="00EE063F">
        <w:rPr>
          <w:b/>
          <w:bCs/>
        </w:rPr>
        <w:t>.</w:t>
      </w:r>
      <w:r w:rsidRPr="00EE063F">
        <w:rPr>
          <w:b/>
        </w:rPr>
        <w:t>Opis sposobu dokonywania oceny spełniania warunków udziału w postępowaniu oraz braku podstaw wykluczenia:</w:t>
      </w:r>
    </w:p>
    <w:p w:rsidR="001A0BEF" w:rsidRPr="00EE063F" w:rsidRDefault="001A0BEF" w:rsidP="00081DC3">
      <w:pPr>
        <w:pStyle w:val="Standard"/>
        <w:spacing w:line="276" w:lineRule="auto"/>
        <w:jc w:val="both"/>
      </w:pPr>
      <w:r w:rsidRPr="00EE063F">
        <w:t>Ocena spełniania odbywa się dwuetapowo:</w:t>
      </w:r>
    </w:p>
    <w:p w:rsidR="001A0BEF" w:rsidRPr="00EE063F" w:rsidRDefault="001A0BEF" w:rsidP="00883E7C">
      <w:pPr>
        <w:pStyle w:val="Standard"/>
        <w:widowControl w:val="0"/>
        <w:numPr>
          <w:ilvl w:val="3"/>
          <w:numId w:val="7"/>
        </w:numPr>
        <w:tabs>
          <w:tab w:val="left" w:pos="0"/>
        </w:tabs>
        <w:spacing w:line="276" w:lineRule="auto"/>
        <w:ind w:left="1701" w:hanging="992"/>
        <w:jc w:val="both"/>
      </w:pPr>
      <w:r w:rsidRPr="00EE063F">
        <w:rPr>
          <w:b/>
          <w:bCs/>
          <w:u w:val="single"/>
        </w:rPr>
        <w:t>Etap I</w:t>
      </w:r>
      <w:r w:rsidRPr="00EE063F">
        <w:t>- Ocena wstępna, której poddawani są wszyscy Wykonawcy odbędzie się na podstawie informacji zawartych</w:t>
      </w:r>
      <w:r w:rsidR="00216B37">
        <w:t xml:space="preserve"> </w:t>
      </w:r>
      <w:r w:rsidRPr="00EE063F">
        <w:t>w Oświadczeniach o spełnianiu warunków udziału i nie podleganiu wykluczeniu z postępowania</w:t>
      </w:r>
    </w:p>
    <w:p w:rsidR="001A0BEF" w:rsidRPr="00EE063F" w:rsidRDefault="001A0BEF" w:rsidP="00883E7C">
      <w:pPr>
        <w:pStyle w:val="Standard"/>
        <w:widowControl w:val="0"/>
        <w:numPr>
          <w:ilvl w:val="3"/>
          <w:numId w:val="7"/>
        </w:numPr>
        <w:tabs>
          <w:tab w:val="left" w:pos="0"/>
        </w:tabs>
        <w:spacing w:line="276" w:lineRule="auto"/>
        <w:ind w:left="1701" w:hanging="992"/>
        <w:jc w:val="both"/>
      </w:pPr>
      <w:r w:rsidRPr="00EE063F">
        <w:rPr>
          <w:b/>
          <w:bCs/>
          <w:u w:val="single"/>
        </w:rPr>
        <w:t xml:space="preserve">Etap II - </w:t>
      </w:r>
      <w:r w:rsidRPr="00EE063F">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rsidR="001A0BEF" w:rsidRPr="00EE063F" w:rsidRDefault="001A0BEF" w:rsidP="001A0BEF">
      <w:pPr>
        <w:pStyle w:val="Standard"/>
        <w:tabs>
          <w:tab w:val="left" w:pos="993"/>
        </w:tabs>
        <w:spacing w:line="276" w:lineRule="auto"/>
        <w:ind w:left="709"/>
        <w:jc w:val="both"/>
      </w:pPr>
      <w:r w:rsidRPr="00EE063F">
        <w:t>a. Jeżeli wykonawca nie złożył oświadczenia, o którym mowa w art. 125 ust.1, podmiotowych</w:t>
      </w:r>
      <w:r w:rsidRPr="00EE063F">
        <w:br/>
        <w:t xml:space="preserve">     środków dowodowych, innych dokumentów lub oświadczeń składanych w postępowaniu </w:t>
      </w:r>
      <w:r w:rsidRPr="00EE063F">
        <w:br/>
        <w:t xml:space="preserve">    lub są one niekompletne lub zawierają błędy, zamawiający wzywa wykonawcę odpowiednio </w:t>
      </w:r>
      <w:r w:rsidRPr="00EE063F">
        <w:br/>
        <w:t xml:space="preserve">    do ich złożenia, poprawienia lub uzupełnienia w wyznaczonym terminie, chyba że oferta </w:t>
      </w:r>
      <w:r w:rsidRPr="00EE063F">
        <w:br/>
        <w:t xml:space="preserve">     wykonawcy podlega odrzuceniu bez względu na ich złożenie, uzupełnienie lub poprawienie </w:t>
      </w:r>
      <w:r w:rsidRPr="00EE063F">
        <w:br/>
        <w:t xml:space="preserve">    lub zachodzą przesłanki unieważnienia postępowania. </w:t>
      </w:r>
    </w:p>
    <w:p w:rsidR="001A0BEF" w:rsidRPr="00EE063F" w:rsidRDefault="001A0BEF" w:rsidP="00883E7C">
      <w:pPr>
        <w:pStyle w:val="Standard"/>
        <w:numPr>
          <w:ilvl w:val="1"/>
          <w:numId w:val="7"/>
        </w:numPr>
        <w:spacing w:line="276" w:lineRule="auto"/>
        <w:ind w:left="993" w:hanging="284"/>
        <w:jc w:val="both"/>
      </w:pPr>
      <w:r w:rsidRPr="00EE063F">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rsidR="001A0BEF" w:rsidRPr="00EE063F" w:rsidRDefault="001A0BEF" w:rsidP="00883E7C">
      <w:pPr>
        <w:pStyle w:val="Standard"/>
        <w:numPr>
          <w:ilvl w:val="1"/>
          <w:numId w:val="7"/>
        </w:numPr>
        <w:spacing w:line="276" w:lineRule="auto"/>
        <w:ind w:left="993" w:hanging="284"/>
        <w:jc w:val="both"/>
      </w:pPr>
      <w:r w:rsidRPr="00EE063F">
        <w:t>Zamawiający może żądać od wykonawców wyjaśnień dotyczących treści oświadczenia, o którym mowa w art. 125 ust.1, lub złożonych podmiotowych środków dowodowych lub innych dokumentów lub oświadczeń składanych w postępowaniu.</w:t>
      </w:r>
    </w:p>
    <w:p w:rsidR="001A0BEF" w:rsidRPr="00EE063F" w:rsidRDefault="001A0BEF" w:rsidP="00883E7C">
      <w:pPr>
        <w:pStyle w:val="Standard"/>
        <w:numPr>
          <w:ilvl w:val="1"/>
          <w:numId w:val="7"/>
        </w:numPr>
        <w:spacing w:line="276" w:lineRule="auto"/>
        <w:ind w:left="993" w:hanging="284"/>
        <w:jc w:val="both"/>
      </w:pPr>
      <w:r w:rsidRPr="00EE063F">
        <w:t xml:space="preserve">Zgodnie z art. 107 ust. 1 </w:t>
      </w:r>
      <w:proofErr w:type="spellStart"/>
      <w:r w:rsidRPr="00EE063F">
        <w:t>Pzp</w:t>
      </w:r>
      <w:proofErr w:type="spellEnd"/>
      <w:r w:rsidRPr="00EE063F">
        <w:t xml:space="preserve">, W przypadku gdy w postanowieniach SWZ, zamawiający żąda złożenia przedmiotowych środków dowodowych, wykonawca składa je wraz z ofertą. </w:t>
      </w:r>
    </w:p>
    <w:p w:rsidR="001A0BEF" w:rsidRPr="00EE063F" w:rsidRDefault="001A0BEF" w:rsidP="00883E7C">
      <w:pPr>
        <w:pStyle w:val="Standard"/>
        <w:numPr>
          <w:ilvl w:val="1"/>
          <w:numId w:val="7"/>
        </w:numPr>
        <w:spacing w:line="276" w:lineRule="auto"/>
        <w:ind w:left="993" w:hanging="284"/>
        <w:jc w:val="both"/>
      </w:pPr>
      <w:r w:rsidRPr="00EE063F">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A0BEF" w:rsidRPr="00EE063F" w:rsidRDefault="001A0BEF" w:rsidP="00883E7C">
      <w:pPr>
        <w:pStyle w:val="Standard"/>
        <w:numPr>
          <w:ilvl w:val="1"/>
          <w:numId w:val="7"/>
        </w:numPr>
        <w:spacing w:line="276" w:lineRule="auto"/>
        <w:ind w:left="993" w:hanging="284"/>
        <w:jc w:val="both"/>
      </w:pPr>
      <w:r w:rsidRPr="00EE063F">
        <w:t>Zamawiający może żądać od wykonawców wyjaśnień dotyczących treści przedmiotowych środków dowodowych.</w:t>
      </w:r>
    </w:p>
    <w:p w:rsidR="001A0BEF" w:rsidRPr="00EE063F" w:rsidRDefault="001A0BEF" w:rsidP="00883E7C">
      <w:pPr>
        <w:pStyle w:val="Standard"/>
        <w:numPr>
          <w:ilvl w:val="1"/>
          <w:numId w:val="7"/>
        </w:numPr>
        <w:spacing w:line="276" w:lineRule="auto"/>
        <w:ind w:left="993" w:hanging="284"/>
        <w:jc w:val="both"/>
      </w:pPr>
      <w:r w:rsidRPr="00EE063F">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81DC3" w:rsidRPr="00EE063F" w:rsidRDefault="00081DC3" w:rsidP="00883E7C">
      <w:pPr>
        <w:pStyle w:val="Standard"/>
        <w:numPr>
          <w:ilvl w:val="1"/>
          <w:numId w:val="7"/>
        </w:numPr>
        <w:spacing w:line="276" w:lineRule="auto"/>
        <w:ind w:left="993" w:hanging="284"/>
        <w:jc w:val="both"/>
      </w:pPr>
      <w:r w:rsidRPr="00EE063F">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A0BEF" w:rsidRPr="00EE063F" w:rsidRDefault="001A0BEF" w:rsidP="00883E7C">
      <w:pPr>
        <w:pStyle w:val="Standard"/>
        <w:numPr>
          <w:ilvl w:val="1"/>
          <w:numId w:val="7"/>
        </w:numPr>
        <w:spacing w:line="276" w:lineRule="auto"/>
        <w:ind w:left="993" w:hanging="284"/>
        <w:jc w:val="both"/>
      </w:pPr>
      <w:r w:rsidRPr="00EE063F">
        <w:t xml:space="preserve">Wykonawca, który polega na zdolnościach lub sytuacji podmiotów udostępniających zasoby, </w:t>
      </w:r>
      <w:r w:rsidRPr="00EE063F">
        <w:rPr>
          <w:b/>
        </w:rPr>
        <w:t xml:space="preserve">składa, wraz z ofertą, </w:t>
      </w:r>
      <w:r w:rsidRPr="00555D22">
        <w:rPr>
          <w:b/>
        </w:rPr>
        <w:t>zobowiązanie podmiotu udostępniającego zasoby</w:t>
      </w:r>
      <w:r w:rsidR="00F04BE4" w:rsidRPr="00555D22">
        <w:rPr>
          <w:b/>
        </w:rPr>
        <w:t xml:space="preserve"> – zał. nr </w:t>
      </w:r>
      <w:r w:rsidR="00555D22" w:rsidRPr="00555D22">
        <w:rPr>
          <w:b/>
        </w:rPr>
        <w:t>5</w:t>
      </w:r>
      <w:r w:rsidR="00F04BE4" w:rsidRPr="00555D22">
        <w:rPr>
          <w:b/>
        </w:rPr>
        <w:t xml:space="preserve"> </w:t>
      </w:r>
      <w:r w:rsidR="00541291" w:rsidRPr="00555D22">
        <w:rPr>
          <w:b/>
        </w:rPr>
        <w:br/>
      </w:r>
      <w:r w:rsidRPr="00EE063F">
        <w:t xml:space="preserve">do oddania mu do dyspozycji niezbędnych zasobów na potrzeby realizacji danego zamówienia lub inny podmiotowy środek dowodowy potwierdzający, że </w:t>
      </w:r>
      <w:r w:rsidR="00541291" w:rsidRPr="00EE063F">
        <w:br/>
      </w:r>
      <w:r w:rsidRPr="00EE063F">
        <w:t>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A0BEF" w:rsidRPr="00EE063F" w:rsidRDefault="001A0BEF" w:rsidP="00883E7C">
      <w:pPr>
        <w:pStyle w:val="Standard"/>
        <w:numPr>
          <w:ilvl w:val="1"/>
          <w:numId w:val="7"/>
        </w:numPr>
        <w:spacing w:line="276" w:lineRule="auto"/>
        <w:ind w:left="993" w:hanging="284"/>
        <w:jc w:val="both"/>
      </w:pPr>
      <w:r w:rsidRPr="00EE063F">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081DC3" w:rsidRPr="00EE063F">
        <w:t>.</w:t>
      </w:r>
    </w:p>
    <w:p w:rsidR="0050017F" w:rsidRPr="00EE063F" w:rsidRDefault="0050017F" w:rsidP="00883E7C">
      <w:pPr>
        <w:numPr>
          <w:ilvl w:val="1"/>
          <w:numId w:val="7"/>
        </w:numPr>
        <w:suppressAutoHyphens/>
        <w:autoSpaceDN w:val="0"/>
        <w:spacing w:after="0" w:line="276" w:lineRule="auto"/>
        <w:ind w:left="993" w:hanging="284"/>
        <w:jc w:val="both"/>
        <w:rPr>
          <w:rFonts w:ascii="Times New Roman" w:eastAsia="Times New Roman" w:hAnsi="Times New Roman" w:cs="Times New Roman"/>
          <w:kern w:val="3"/>
          <w:lang w:eastAsia="zh-CN"/>
        </w:rPr>
      </w:pPr>
      <w:r w:rsidRPr="00EE063F">
        <w:rPr>
          <w:rFonts w:ascii="Times New Roman" w:eastAsia="Times New Roman" w:hAnsi="Times New Roman" w:cs="Times New Roman"/>
          <w:kern w:val="3"/>
          <w:lang w:eastAsia="zh-CN"/>
        </w:rPr>
        <w:t>Zobowiązanie podmiotu udostępniającego zasoby, o którym mowa w pkt j, potwierdza, że stosunek łączący Wykonawcę z podmiotami udostępniającymi zasoby gwarantuje rzeczywisty dostęp do tych zasobów oraz określa w szczególności:</w:t>
      </w:r>
    </w:p>
    <w:p w:rsidR="0050017F" w:rsidRPr="00EE063F" w:rsidRDefault="0050017F" w:rsidP="00555D22">
      <w:pPr>
        <w:spacing w:after="0" w:line="240" w:lineRule="auto"/>
        <w:ind w:left="993"/>
        <w:contextualSpacing/>
        <w:jc w:val="both"/>
        <w:rPr>
          <w:rFonts w:ascii="Times New Roman" w:hAnsi="Times New Roman" w:cs="Times New Roman"/>
        </w:rPr>
      </w:pPr>
      <w:r w:rsidRPr="00EE063F">
        <w:rPr>
          <w:rFonts w:ascii="Times New Roman" w:hAnsi="Times New Roman" w:cs="Times New Roman"/>
        </w:rPr>
        <w:t>a) zakres dostępnych Wykonawcy zasobów podmiotu udostępniającego zasoby,</w:t>
      </w:r>
    </w:p>
    <w:p w:rsidR="0050017F" w:rsidRPr="00EE063F" w:rsidRDefault="0050017F" w:rsidP="00555D22">
      <w:pPr>
        <w:spacing w:after="0" w:line="240" w:lineRule="auto"/>
        <w:ind w:left="993"/>
        <w:contextualSpacing/>
        <w:jc w:val="both"/>
        <w:rPr>
          <w:rFonts w:ascii="Times New Roman" w:hAnsi="Times New Roman" w:cs="Times New Roman"/>
        </w:rPr>
      </w:pPr>
      <w:r w:rsidRPr="00EE063F">
        <w:rPr>
          <w:rFonts w:ascii="Times New Roman" w:hAnsi="Times New Roman" w:cs="Times New Roman"/>
        </w:rPr>
        <w:t>b) sposób i okres udostępnienia Wykonawcy i wykorzystania przez niego zasobów podmiotu udostępniającego te zasoby przy wykonywaniu zamówienia,</w:t>
      </w:r>
    </w:p>
    <w:p w:rsidR="0050017F" w:rsidRPr="00EE063F" w:rsidRDefault="0050017F" w:rsidP="00555D22">
      <w:pPr>
        <w:spacing w:after="0" w:line="240" w:lineRule="auto"/>
        <w:ind w:left="993"/>
        <w:contextualSpacing/>
        <w:jc w:val="both"/>
        <w:rPr>
          <w:rFonts w:ascii="Times New Roman" w:hAnsi="Times New Roman" w:cs="Times New Roman"/>
        </w:rPr>
      </w:pPr>
      <w:r w:rsidRPr="00EE063F">
        <w:rPr>
          <w:rFonts w:ascii="Times New Roman" w:hAnsi="Times New Roman" w:cs="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w:t>
      </w:r>
      <w:r w:rsidR="000D1093" w:rsidRPr="00EE063F">
        <w:rPr>
          <w:rFonts w:ascii="Times New Roman" w:hAnsi="Times New Roman" w:cs="Times New Roman"/>
        </w:rPr>
        <w:t xml:space="preserve">h wskazane zdolności dotyczą. </w:t>
      </w:r>
    </w:p>
    <w:p w:rsidR="0050017F" w:rsidRPr="00EE063F" w:rsidRDefault="0050017F" w:rsidP="0050017F">
      <w:pPr>
        <w:spacing w:after="0" w:line="240" w:lineRule="auto"/>
        <w:ind w:left="720"/>
        <w:contextualSpacing/>
        <w:jc w:val="both"/>
        <w:rPr>
          <w:rFonts w:ascii="Times New Roman" w:hAnsi="Times New Roman" w:cs="Times New Roman"/>
        </w:rPr>
      </w:pPr>
      <w:r w:rsidRPr="00EE063F">
        <w:rPr>
          <w:rFonts w:ascii="Times New Roman" w:hAnsi="Times New Roman" w:cs="Times New Roman"/>
        </w:rPr>
        <w:t xml:space="preserve">l.  Zamawiający ocenia, czy udostępniane Wykonawcy przez podmioty udostępniające zasoby  </w:t>
      </w:r>
      <w:r w:rsidRPr="00EE063F">
        <w:rPr>
          <w:rFonts w:ascii="Times New Roman" w:hAnsi="Times New Roman" w:cs="Times New Roman"/>
        </w:rPr>
        <w:br/>
        <w:t xml:space="preserve">    zdolności techniczne lub zawodowe pozwalają na wykazanie przez Wykonawcę spełniania</w:t>
      </w:r>
      <w:r w:rsidRPr="00EE063F">
        <w:rPr>
          <w:rFonts w:ascii="Times New Roman" w:hAnsi="Times New Roman" w:cs="Times New Roman"/>
        </w:rPr>
        <w:br/>
        <w:t xml:space="preserve">    warunków udziału w postępowaniu, a także bada, czy nie zachodzą wobec tego podmiotu </w:t>
      </w:r>
      <w:r w:rsidRPr="00EE063F">
        <w:rPr>
          <w:rFonts w:ascii="Times New Roman" w:hAnsi="Times New Roman" w:cs="Times New Roman"/>
        </w:rPr>
        <w:br/>
        <w:t xml:space="preserve">    podstawy wykluczenia, które zostały przewidziane względem Wykonawcy. </w:t>
      </w:r>
    </w:p>
    <w:p w:rsidR="0050017F" w:rsidRPr="00EE063F" w:rsidRDefault="0050017F" w:rsidP="0050017F">
      <w:pPr>
        <w:spacing w:after="0" w:line="240" w:lineRule="auto"/>
        <w:ind w:left="709" w:firstLine="11"/>
        <w:contextualSpacing/>
        <w:jc w:val="both"/>
        <w:rPr>
          <w:rFonts w:ascii="Times New Roman" w:hAnsi="Times New Roman" w:cs="Times New Roman"/>
        </w:rPr>
      </w:pPr>
      <w:r w:rsidRPr="00EE063F">
        <w:rPr>
          <w:rFonts w:ascii="Times New Roman" w:hAnsi="Times New Roman" w:cs="Times New Roman"/>
        </w:rPr>
        <w:t>m. Jeżeli zdolności techniczne lub zawodowe, podmiotu udostępniającego zasoby nie</w:t>
      </w:r>
      <w:r w:rsidRPr="00EE063F">
        <w:rPr>
          <w:rFonts w:ascii="Times New Roman" w:hAnsi="Times New Roman" w:cs="Times New Roman"/>
        </w:rPr>
        <w:br/>
        <w:t xml:space="preserve">     potwierdzają spełniania przez Wykonawcę warunków udziału w postępowaniu lub zachodzą</w:t>
      </w:r>
      <w:r w:rsidRPr="00EE063F">
        <w:rPr>
          <w:rFonts w:ascii="Times New Roman" w:hAnsi="Times New Roman" w:cs="Times New Roman"/>
        </w:rPr>
        <w:br/>
        <w:t xml:space="preserve">     wobec tego podmiotu podstawy wykluczenia, Zamawiający żąda, aby Wykonawca w</w:t>
      </w:r>
      <w:r w:rsidRPr="00EE063F">
        <w:rPr>
          <w:rFonts w:ascii="Times New Roman" w:hAnsi="Times New Roman" w:cs="Times New Roman"/>
        </w:rPr>
        <w:br/>
        <w:t xml:space="preserve">     terminie określonym przez Zamawiającego zastąpił ten podmiot innym podmiotem lub</w:t>
      </w:r>
      <w:r w:rsidRPr="00EE063F">
        <w:rPr>
          <w:rFonts w:ascii="Times New Roman" w:hAnsi="Times New Roman" w:cs="Times New Roman"/>
        </w:rPr>
        <w:br/>
        <w:t xml:space="preserve">    podmiotami albo wykazał, że samodzielnie spełnia warunki udziału w postępowaniu. </w:t>
      </w:r>
    </w:p>
    <w:p w:rsidR="0050017F" w:rsidRPr="00EE063F" w:rsidRDefault="0050017F" w:rsidP="00883E7C">
      <w:pPr>
        <w:numPr>
          <w:ilvl w:val="0"/>
          <w:numId w:val="11"/>
        </w:numPr>
        <w:spacing w:after="0" w:line="240" w:lineRule="auto"/>
        <w:contextualSpacing/>
        <w:jc w:val="both"/>
        <w:rPr>
          <w:rFonts w:ascii="Times New Roman" w:hAnsi="Times New Roman" w:cs="Times New Roman"/>
        </w:rPr>
      </w:pPr>
      <w:r w:rsidRPr="00EE063F">
        <w:rPr>
          <w:rFonts w:ascii="Times New Roman" w:hAnsi="Times New Roman" w:cs="Times New Roma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0017F" w:rsidRPr="00EE063F" w:rsidRDefault="0050017F" w:rsidP="00883E7C">
      <w:pPr>
        <w:numPr>
          <w:ilvl w:val="0"/>
          <w:numId w:val="11"/>
        </w:numPr>
        <w:spacing w:after="0" w:line="240" w:lineRule="auto"/>
        <w:contextualSpacing/>
        <w:jc w:val="both"/>
        <w:rPr>
          <w:rFonts w:ascii="Times New Roman" w:hAnsi="Times New Roman" w:cs="Times New Roman"/>
        </w:rPr>
      </w:pPr>
      <w:r w:rsidRPr="00EE063F">
        <w:rPr>
          <w:rFonts w:ascii="Times New Roman" w:hAnsi="Times New Roman" w:cs="Times New Roman"/>
        </w:rPr>
        <w:t xml:space="preserve">W przypadku Wykonawców wspólnie ubiegających się o udzielenie zamówienia warunki </w:t>
      </w:r>
      <w:r w:rsidRPr="00EE063F">
        <w:rPr>
          <w:rFonts w:ascii="Times New Roman" w:hAnsi="Times New Roman" w:cs="Times New Roman"/>
        </w:rPr>
        <w:br/>
        <w:t xml:space="preserve">udziału w postępowaniu określone w Rozdziale V pkt </w:t>
      </w:r>
      <w:r w:rsidR="00280635" w:rsidRPr="00EE063F">
        <w:rPr>
          <w:rFonts w:ascii="Times New Roman" w:hAnsi="Times New Roman" w:cs="Times New Roman"/>
        </w:rPr>
        <w:t>2</w:t>
      </w:r>
      <w:r w:rsidRPr="00EE063F">
        <w:rPr>
          <w:rFonts w:ascii="Times New Roman" w:hAnsi="Times New Roman" w:cs="Times New Roman"/>
        </w:rPr>
        <w:t xml:space="preserve"> SWZ powinni spełniać łącznie </w:t>
      </w:r>
      <w:r w:rsidRPr="00EE063F">
        <w:rPr>
          <w:rFonts w:ascii="Times New Roman" w:hAnsi="Times New Roman" w:cs="Times New Roman"/>
        </w:rPr>
        <w:br/>
        <w:t xml:space="preserve">wszyscy Wykonawcy, z zastrzeżeniem, iż warunek określony w pkt </w:t>
      </w:r>
      <w:r w:rsidR="00280635" w:rsidRPr="00EE063F">
        <w:rPr>
          <w:rFonts w:ascii="Times New Roman" w:hAnsi="Times New Roman" w:cs="Times New Roman"/>
        </w:rPr>
        <w:t>2</w:t>
      </w:r>
      <w:r w:rsidRPr="00EE063F">
        <w:rPr>
          <w:rFonts w:ascii="Times New Roman" w:hAnsi="Times New Roman" w:cs="Times New Roman"/>
        </w:rPr>
        <w:t xml:space="preserve"> SWZ winien spełniać co najmniej jeden z tych Wykonawców.</w:t>
      </w:r>
    </w:p>
    <w:p w:rsidR="0050017F" w:rsidRPr="00EE063F" w:rsidRDefault="0050017F" w:rsidP="00883E7C">
      <w:pPr>
        <w:numPr>
          <w:ilvl w:val="0"/>
          <w:numId w:val="11"/>
        </w:numPr>
        <w:spacing w:after="0" w:line="240" w:lineRule="auto"/>
        <w:contextualSpacing/>
        <w:jc w:val="both"/>
        <w:rPr>
          <w:rFonts w:ascii="Times New Roman" w:hAnsi="Times New Roman" w:cs="Times New Roman"/>
        </w:rPr>
      </w:pPr>
      <w:r w:rsidRPr="00EE063F">
        <w:rPr>
          <w:rFonts w:ascii="Times New Roman" w:hAnsi="Times New Roman" w:cs="Times New Roman"/>
        </w:rPr>
        <w:t>W odniesieniu do warunków dotyczących wykształcenia, kwalifikacji zawodowych lub doświadczenia</w:t>
      </w:r>
      <w:r w:rsidRPr="00EE063F">
        <w:rPr>
          <w:rFonts w:ascii="Times New Roman" w:hAnsi="Times New Roman" w:cs="Times New Roman"/>
          <w:b/>
        </w:rPr>
        <w:t>, wykonawcy wspólnie ubiegający</w:t>
      </w:r>
      <w:r w:rsidRPr="00EE063F">
        <w:rPr>
          <w:rFonts w:ascii="Times New Roman" w:hAnsi="Times New Roman" w:cs="Times New Roman"/>
        </w:rPr>
        <w:t xml:space="preserve"> się o udzielenie zamówienia mogą polegać na zdolnościach tych Wykonawców, którzy wykonają </w:t>
      </w:r>
      <w:r w:rsidR="00280635" w:rsidRPr="00EE063F">
        <w:rPr>
          <w:rFonts w:ascii="Times New Roman" w:hAnsi="Times New Roman" w:cs="Times New Roman"/>
        </w:rPr>
        <w:t>usługi</w:t>
      </w:r>
      <w:r w:rsidRPr="00EE063F">
        <w:rPr>
          <w:rFonts w:ascii="Times New Roman" w:hAnsi="Times New Roman" w:cs="Times New Roman"/>
        </w:rPr>
        <w:t xml:space="preserve">, do </w:t>
      </w:r>
      <w:r w:rsidR="00280635" w:rsidRPr="00EE063F">
        <w:rPr>
          <w:rFonts w:ascii="Times New Roman" w:hAnsi="Times New Roman" w:cs="Times New Roman"/>
        </w:rPr>
        <w:br/>
      </w:r>
      <w:r w:rsidRPr="00EE063F">
        <w:rPr>
          <w:rFonts w:ascii="Times New Roman" w:hAnsi="Times New Roman" w:cs="Times New Roman"/>
        </w:rPr>
        <w:t>realizacji których te zdolności są wymagane. W przypadku, o którym powyżej, Wykonawcy wspólnie ubiegający się o udzielenie zamówienia w formularzu ofertowym stanowiącym</w:t>
      </w:r>
      <w:r w:rsidR="0004331E">
        <w:rPr>
          <w:rFonts w:ascii="Times New Roman" w:hAnsi="Times New Roman" w:cs="Times New Roman"/>
        </w:rPr>
        <w:t xml:space="preserve"> </w:t>
      </w:r>
      <w:r w:rsidRPr="00EE063F">
        <w:rPr>
          <w:rFonts w:ascii="Times New Roman" w:hAnsi="Times New Roman" w:cs="Times New Roman"/>
        </w:rPr>
        <w:t xml:space="preserve">Załącznik nr 1 do SWZ składają oświadczenie na podstawie art. 117 ust. 4 dotyczące </w:t>
      </w:r>
      <w:r w:rsidR="00280635" w:rsidRPr="00EE063F">
        <w:rPr>
          <w:rFonts w:ascii="Times New Roman" w:hAnsi="Times New Roman" w:cs="Times New Roman"/>
        </w:rPr>
        <w:t>usług</w:t>
      </w:r>
      <w:r w:rsidRPr="00EE063F">
        <w:rPr>
          <w:rFonts w:ascii="Times New Roman" w:hAnsi="Times New Roman" w:cs="Times New Roman"/>
        </w:rPr>
        <w:t>, które wykonają poszczególni Wykonawcy.</w:t>
      </w:r>
    </w:p>
    <w:p w:rsidR="00807E1A" w:rsidRPr="00EE063F" w:rsidRDefault="00807E1A" w:rsidP="00807E1A">
      <w:pPr>
        <w:autoSpaceDE w:val="0"/>
        <w:autoSpaceDN w:val="0"/>
        <w:adjustRightInd w:val="0"/>
        <w:spacing w:after="0" w:line="240" w:lineRule="auto"/>
        <w:jc w:val="both"/>
        <w:rPr>
          <w:rFonts w:ascii="Times New Roman" w:hAnsi="Times New Roman" w:cs="Times New Roman"/>
        </w:rPr>
      </w:pPr>
    </w:p>
    <w:p w:rsidR="00807E1A" w:rsidRPr="00EE063F" w:rsidRDefault="00807E1A" w:rsidP="00807E1A">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b/>
          <w:bCs/>
        </w:rPr>
        <w:t>VI. Podstawy wykluczenia Wykonawcy z postępowania</w:t>
      </w:r>
    </w:p>
    <w:p w:rsidR="000D1093" w:rsidRPr="00EE063F" w:rsidRDefault="00807E1A" w:rsidP="000D1093">
      <w:pPr>
        <w:autoSpaceDE w:val="0"/>
        <w:autoSpaceDN w:val="0"/>
        <w:adjustRightInd w:val="0"/>
        <w:spacing w:after="23" w:line="240" w:lineRule="auto"/>
        <w:ind w:left="142" w:hanging="284"/>
        <w:jc w:val="both"/>
        <w:rPr>
          <w:rFonts w:ascii="Times New Roman" w:hAnsi="Times New Roman" w:cs="Times New Roman"/>
        </w:rPr>
      </w:pPr>
      <w:r w:rsidRPr="00EE063F">
        <w:rPr>
          <w:rFonts w:ascii="Times New Roman" w:hAnsi="Times New Roman" w:cs="Times New Roman"/>
        </w:rPr>
        <w:t xml:space="preserve">1. O udzielenie przedmiotowego zamówienia mogą ubiegać się </w:t>
      </w:r>
      <w:r w:rsidRPr="00EE063F">
        <w:rPr>
          <w:rFonts w:ascii="Times New Roman" w:hAnsi="Times New Roman" w:cs="Times New Roman"/>
          <w:b/>
          <w:bCs/>
        </w:rPr>
        <w:t>Wykonawcy,</w:t>
      </w:r>
      <w:r w:rsidR="0004331E">
        <w:rPr>
          <w:rFonts w:ascii="Times New Roman" w:hAnsi="Times New Roman" w:cs="Times New Roman"/>
          <w:b/>
          <w:bCs/>
        </w:rPr>
        <w:t xml:space="preserve"> </w:t>
      </w:r>
      <w:r w:rsidRPr="00EE063F">
        <w:rPr>
          <w:rFonts w:ascii="Times New Roman" w:hAnsi="Times New Roman" w:cs="Times New Roman"/>
        </w:rPr>
        <w:t xml:space="preserve">którzy nie podlegają wykluczeniu na podstawie art. </w:t>
      </w:r>
      <w:r w:rsidR="00346182" w:rsidRPr="00EE063F">
        <w:rPr>
          <w:rFonts w:ascii="Times New Roman" w:hAnsi="Times New Roman" w:cs="Times New Roman"/>
          <w:b/>
        </w:rPr>
        <w:t xml:space="preserve">108 </w:t>
      </w:r>
      <w:r w:rsidR="00DE2DF5" w:rsidRPr="00EE063F">
        <w:rPr>
          <w:rFonts w:ascii="Times New Roman" w:hAnsi="Times New Roman" w:cs="Times New Roman"/>
          <w:b/>
        </w:rPr>
        <w:t xml:space="preserve">ust. 1 </w:t>
      </w:r>
      <w:r w:rsidRPr="00EE063F">
        <w:rPr>
          <w:rFonts w:ascii="Times New Roman" w:hAnsi="Times New Roman" w:cs="Times New Roman"/>
        </w:rPr>
        <w:t xml:space="preserve"> Ustawy </w:t>
      </w:r>
      <w:proofErr w:type="spellStart"/>
      <w:r w:rsidRPr="00EE063F">
        <w:rPr>
          <w:rFonts w:ascii="Times New Roman" w:hAnsi="Times New Roman" w:cs="Times New Roman"/>
        </w:rPr>
        <w:t>Pzp</w:t>
      </w:r>
      <w:proofErr w:type="spellEnd"/>
      <w:r w:rsidR="000D1093" w:rsidRPr="00EE063F">
        <w:rPr>
          <w:rFonts w:ascii="Times New Roman" w:hAnsi="Times New Roman" w:cs="Times New Roman"/>
        </w:rPr>
        <w:t>.</w:t>
      </w:r>
    </w:p>
    <w:p w:rsidR="000D1093" w:rsidRPr="00EE063F" w:rsidRDefault="000D1093" w:rsidP="000D1093">
      <w:pPr>
        <w:autoSpaceDE w:val="0"/>
        <w:autoSpaceDN w:val="0"/>
        <w:adjustRightInd w:val="0"/>
        <w:spacing w:after="23" w:line="240" w:lineRule="auto"/>
        <w:ind w:left="142" w:hanging="284"/>
        <w:jc w:val="both"/>
        <w:rPr>
          <w:rFonts w:ascii="Times New Roman" w:hAnsi="Times New Roman" w:cs="Times New Roman"/>
        </w:rPr>
      </w:pPr>
      <w:r w:rsidRPr="00EE063F">
        <w:rPr>
          <w:rFonts w:ascii="Times New Roman" w:hAnsi="Times New Roman" w:cs="Times New Roman"/>
        </w:rPr>
        <w:t>2.  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w:t>
      </w:r>
    </w:p>
    <w:p w:rsidR="00807E1A" w:rsidRPr="00EE063F" w:rsidRDefault="000D1093" w:rsidP="007816A3">
      <w:pPr>
        <w:autoSpaceDE w:val="0"/>
        <w:autoSpaceDN w:val="0"/>
        <w:adjustRightInd w:val="0"/>
        <w:spacing w:after="23" w:line="240" w:lineRule="auto"/>
        <w:ind w:left="142" w:hanging="284"/>
        <w:jc w:val="both"/>
        <w:rPr>
          <w:rFonts w:ascii="Times New Roman" w:hAnsi="Times New Roman" w:cs="Times New Roman"/>
        </w:rPr>
      </w:pPr>
      <w:r w:rsidRPr="00EE063F">
        <w:rPr>
          <w:rFonts w:ascii="Times New Roman" w:hAnsi="Times New Roman" w:cs="Times New Roman"/>
        </w:rPr>
        <w:t>3</w:t>
      </w:r>
      <w:r w:rsidR="00807E1A" w:rsidRPr="00EE063F">
        <w:rPr>
          <w:rFonts w:ascii="Times New Roman" w:hAnsi="Times New Roman" w:cs="Times New Roman"/>
        </w:rPr>
        <w:t xml:space="preserve">. Jeżeli Wykonawca </w:t>
      </w:r>
      <w:r w:rsidR="00807E1A" w:rsidRPr="00EE063F">
        <w:rPr>
          <w:rFonts w:ascii="Times New Roman" w:hAnsi="Times New Roman" w:cs="Times New Roman"/>
          <w:b/>
          <w:bCs/>
        </w:rPr>
        <w:t>polega na zdolnościach lub sytuacji podmiotów</w:t>
      </w:r>
      <w:r w:rsidR="0004331E">
        <w:rPr>
          <w:rFonts w:ascii="Times New Roman" w:hAnsi="Times New Roman" w:cs="Times New Roman"/>
          <w:b/>
          <w:bCs/>
        </w:rPr>
        <w:t xml:space="preserve"> </w:t>
      </w:r>
      <w:r w:rsidR="00807E1A" w:rsidRPr="00EE063F">
        <w:rPr>
          <w:rFonts w:ascii="Times New Roman" w:hAnsi="Times New Roman" w:cs="Times New Roman"/>
        </w:rPr>
        <w:t>udostępniających zasoby Zamawiający bada, czy nie zachodzą wobec tego podmiotu podstawy wykluczenia, które zostały przewidziane względem Wykonawcy.</w:t>
      </w:r>
    </w:p>
    <w:p w:rsidR="00807E1A" w:rsidRPr="00EE063F" w:rsidRDefault="000D1093" w:rsidP="007816A3">
      <w:pPr>
        <w:autoSpaceDE w:val="0"/>
        <w:autoSpaceDN w:val="0"/>
        <w:adjustRightInd w:val="0"/>
        <w:spacing w:after="23" w:line="240" w:lineRule="auto"/>
        <w:ind w:left="142" w:hanging="284"/>
        <w:jc w:val="both"/>
        <w:rPr>
          <w:rFonts w:ascii="Times New Roman" w:hAnsi="Times New Roman" w:cs="Times New Roman"/>
        </w:rPr>
      </w:pPr>
      <w:r w:rsidRPr="00EE063F">
        <w:rPr>
          <w:rFonts w:ascii="Times New Roman" w:hAnsi="Times New Roman" w:cs="Times New Roman"/>
        </w:rPr>
        <w:t>4.</w:t>
      </w:r>
      <w:r w:rsidR="00807E1A" w:rsidRPr="00EE063F">
        <w:rPr>
          <w:rFonts w:ascii="Times New Roman" w:hAnsi="Times New Roman" w:cs="Times New Roman"/>
        </w:rPr>
        <w:t xml:space="preserve"> W przypadku </w:t>
      </w:r>
      <w:r w:rsidR="00807E1A" w:rsidRPr="00EE063F">
        <w:rPr>
          <w:rFonts w:ascii="Times New Roman" w:hAnsi="Times New Roman" w:cs="Times New Roman"/>
          <w:b/>
          <w:bCs/>
        </w:rPr>
        <w:t>wspólnego ubiegania się Wykonawców</w:t>
      </w:r>
      <w:r w:rsidR="0004331E">
        <w:rPr>
          <w:rFonts w:ascii="Times New Roman" w:hAnsi="Times New Roman" w:cs="Times New Roman"/>
          <w:b/>
          <w:bCs/>
        </w:rPr>
        <w:t xml:space="preserve"> </w:t>
      </w:r>
      <w:r w:rsidR="00807E1A" w:rsidRPr="00EE063F">
        <w:rPr>
          <w:rFonts w:ascii="Times New Roman" w:hAnsi="Times New Roman" w:cs="Times New Roman"/>
        </w:rPr>
        <w:t>o udzielenie zamówienia Zamawiający bada, czy nie zachodzą podstawy wykluczenia wobec każdego z tych Wykonawców.</w:t>
      </w:r>
    </w:p>
    <w:p w:rsidR="00346182" w:rsidRPr="00EE063F" w:rsidRDefault="000D1093" w:rsidP="00EE6CD9">
      <w:pPr>
        <w:autoSpaceDE w:val="0"/>
        <w:autoSpaceDN w:val="0"/>
        <w:adjustRightInd w:val="0"/>
        <w:spacing w:after="0" w:line="240" w:lineRule="auto"/>
        <w:ind w:hanging="142"/>
        <w:jc w:val="both"/>
        <w:rPr>
          <w:rFonts w:ascii="Times New Roman" w:hAnsi="Times New Roman" w:cs="Times New Roman"/>
        </w:rPr>
      </w:pPr>
      <w:r w:rsidRPr="00EE063F">
        <w:rPr>
          <w:rFonts w:ascii="Times New Roman" w:hAnsi="Times New Roman" w:cs="Times New Roman"/>
        </w:rPr>
        <w:t>5</w:t>
      </w:r>
      <w:r w:rsidR="00807E1A" w:rsidRPr="00EE063F">
        <w:rPr>
          <w:rFonts w:ascii="Times New Roman" w:hAnsi="Times New Roman" w:cs="Times New Roman"/>
        </w:rPr>
        <w:t xml:space="preserve">. Jeżeli Wykonawcy zamierza powierzyć wykonanie części zamówienia </w:t>
      </w:r>
      <w:r w:rsidR="00807E1A" w:rsidRPr="00EE063F">
        <w:rPr>
          <w:rFonts w:ascii="Times New Roman" w:hAnsi="Times New Roman" w:cs="Times New Roman"/>
          <w:b/>
          <w:bCs/>
        </w:rPr>
        <w:t>Podwykonawcy,</w:t>
      </w:r>
      <w:r w:rsidR="0004331E">
        <w:rPr>
          <w:rFonts w:ascii="Times New Roman" w:hAnsi="Times New Roman" w:cs="Times New Roman"/>
          <w:b/>
          <w:bCs/>
        </w:rPr>
        <w:t xml:space="preserve"> </w:t>
      </w:r>
      <w:r w:rsidR="00807E1A" w:rsidRPr="00EE063F">
        <w:rPr>
          <w:rFonts w:ascii="Times New Roman" w:hAnsi="Times New Roman" w:cs="Times New Roman"/>
        </w:rPr>
        <w:t xml:space="preserve">Zamawiający </w:t>
      </w:r>
      <w:r w:rsidR="0019688C" w:rsidRPr="00555D22">
        <w:rPr>
          <w:rFonts w:ascii="Times New Roman" w:hAnsi="Times New Roman" w:cs="Times New Roman"/>
        </w:rPr>
        <w:t xml:space="preserve">może </w:t>
      </w:r>
      <w:r w:rsidR="00807E1A" w:rsidRPr="00555D22">
        <w:rPr>
          <w:rFonts w:ascii="Times New Roman" w:hAnsi="Times New Roman" w:cs="Times New Roman"/>
        </w:rPr>
        <w:t>zbada</w:t>
      </w:r>
      <w:r w:rsidR="0019688C" w:rsidRPr="00555D22">
        <w:rPr>
          <w:rFonts w:ascii="Times New Roman" w:hAnsi="Times New Roman" w:cs="Times New Roman"/>
        </w:rPr>
        <w:t>ć</w:t>
      </w:r>
      <w:r w:rsidR="00807E1A" w:rsidRPr="00EE063F">
        <w:rPr>
          <w:rFonts w:ascii="Times New Roman" w:hAnsi="Times New Roman" w:cs="Times New Roman"/>
        </w:rPr>
        <w:t>, czy nie zachodzą wobec tego Podwykonawcy</w:t>
      </w:r>
      <w:r w:rsidR="0004331E">
        <w:rPr>
          <w:rFonts w:ascii="Times New Roman" w:hAnsi="Times New Roman" w:cs="Times New Roman"/>
        </w:rPr>
        <w:t xml:space="preserve"> </w:t>
      </w:r>
      <w:r w:rsidR="00807E1A" w:rsidRPr="00EE063F">
        <w:rPr>
          <w:rFonts w:ascii="Times New Roman" w:hAnsi="Times New Roman" w:cs="Times New Roman"/>
        </w:rPr>
        <w:t>podstawy wykluczenia, które zostały p</w:t>
      </w:r>
      <w:r w:rsidRPr="00EE063F">
        <w:rPr>
          <w:rFonts w:ascii="Times New Roman" w:hAnsi="Times New Roman" w:cs="Times New Roman"/>
        </w:rPr>
        <w:t>rzewidziane względem Wykonawcy.</w:t>
      </w:r>
    </w:p>
    <w:p w:rsidR="00346182" w:rsidRPr="00EE063F" w:rsidRDefault="00346182" w:rsidP="00346182">
      <w:pPr>
        <w:autoSpaceDE w:val="0"/>
        <w:autoSpaceDN w:val="0"/>
        <w:adjustRightInd w:val="0"/>
        <w:spacing w:after="86" w:line="240" w:lineRule="auto"/>
        <w:jc w:val="both"/>
        <w:rPr>
          <w:rFonts w:ascii="Times New Roman" w:hAnsi="Times New Roman" w:cs="Times New Roman"/>
          <w:b/>
          <w:bCs/>
        </w:rPr>
      </w:pPr>
      <w:r w:rsidRPr="00EE063F">
        <w:rPr>
          <w:rFonts w:ascii="Times New Roman" w:hAnsi="Times New Roman" w:cs="Times New Roman"/>
          <w:b/>
          <w:bCs/>
        </w:rPr>
        <w:t>VII. Informacja o przedmiotowych  środkach dowodowych</w:t>
      </w:r>
    </w:p>
    <w:p w:rsidR="0046313C" w:rsidRPr="00EE063F" w:rsidRDefault="0046313C" w:rsidP="00EE6CD9">
      <w:pPr>
        <w:autoSpaceDE w:val="0"/>
        <w:autoSpaceDN w:val="0"/>
        <w:adjustRightInd w:val="0"/>
        <w:spacing w:after="86" w:line="240" w:lineRule="auto"/>
        <w:jc w:val="both"/>
        <w:rPr>
          <w:rFonts w:ascii="Times New Roman" w:hAnsi="Times New Roman" w:cs="Times New Roman"/>
        </w:rPr>
      </w:pPr>
      <w:r w:rsidRPr="00EE063F">
        <w:rPr>
          <w:rFonts w:ascii="Times New Roman" w:hAnsi="Times New Roman" w:cs="Times New Roman"/>
        </w:rPr>
        <w:t xml:space="preserve">Zamawiający nie wymaga, by wykonawca złożył </w:t>
      </w:r>
      <w:r w:rsidRPr="00EE063F">
        <w:rPr>
          <w:rFonts w:ascii="Times New Roman" w:hAnsi="Times New Roman" w:cs="Times New Roman"/>
          <w:b/>
          <w:bCs/>
        </w:rPr>
        <w:t>wraz z ofertą</w:t>
      </w:r>
      <w:r w:rsidRPr="00EE063F">
        <w:rPr>
          <w:rFonts w:ascii="Times New Roman" w:hAnsi="Times New Roman" w:cs="Times New Roman"/>
        </w:rPr>
        <w:t>, przedmiotowe środki dowodowe</w:t>
      </w:r>
    </w:p>
    <w:p w:rsidR="00807E1A" w:rsidRPr="00EE063F" w:rsidRDefault="00807E1A" w:rsidP="00B3437B">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b/>
          <w:bCs/>
        </w:rPr>
        <w:t>VII</w:t>
      </w:r>
      <w:r w:rsidR="0046313C" w:rsidRPr="00EE063F">
        <w:rPr>
          <w:rFonts w:ascii="Times New Roman" w:hAnsi="Times New Roman" w:cs="Times New Roman"/>
          <w:b/>
          <w:bCs/>
        </w:rPr>
        <w:t>I</w:t>
      </w:r>
      <w:r w:rsidRPr="00EE063F">
        <w:rPr>
          <w:rFonts w:ascii="Times New Roman" w:hAnsi="Times New Roman" w:cs="Times New Roman"/>
          <w:b/>
          <w:bCs/>
        </w:rPr>
        <w:t>. Informacja o podmiotowych środkach dowodowych</w:t>
      </w:r>
    </w:p>
    <w:p w:rsidR="004273E5" w:rsidRPr="00EE063F" w:rsidRDefault="004273E5" w:rsidP="00B3437B">
      <w:pPr>
        <w:autoSpaceDE w:val="0"/>
        <w:autoSpaceDN w:val="0"/>
        <w:adjustRightInd w:val="0"/>
        <w:spacing w:after="0" w:line="240" w:lineRule="auto"/>
        <w:rPr>
          <w:rFonts w:ascii="Times New Roman" w:hAnsi="Times New Roman" w:cs="Times New Roman"/>
        </w:rPr>
      </w:pPr>
      <w:r w:rsidRPr="00EE063F">
        <w:rPr>
          <w:rFonts w:ascii="Times New Roman" w:hAnsi="Times New Roman" w:cs="Times New Roman"/>
          <w:b/>
          <w:bCs/>
        </w:rPr>
        <w:t xml:space="preserve">Dokumenty składane wraz z ofertą: </w:t>
      </w:r>
    </w:p>
    <w:p w:rsidR="004273E5" w:rsidRPr="00EE063F" w:rsidRDefault="004273E5" w:rsidP="00555D22">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1. W celu wykazania braku podstaw wykluczenia </w:t>
      </w:r>
      <w:r w:rsidRPr="00EE063F">
        <w:rPr>
          <w:rFonts w:ascii="Times New Roman" w:hAnsi="Times New Roman" w:cs="Times New Roman"/>
          <w:b/>
          <w:bCs/>
        </w:rPr>
        <w:t xml:space="preserve">do oferty Wykonawca musi dołączyć: </w:t>
      </w:r>
    </w:p>
    <w:p w:rsidR="00DA63AD" w:rsidRDefault="004273E5" w:rsidP="00555D22">
      <w:pPr>
        <w:autoSpaceDE w:val="0"/>
        <w:autoSpaceDN w:val="0"/>
        <w:adjustRightInd w:val="0"/>
        <w:spacing w:after="0" w:line="240" w:lineRule="auto"/>
        <w:ind w:left="142" w:hanging="142"/>
        <w:jc w:val="both"/>
        <w:rPr>
          <w:rFonts w:ascii="Times New Roman" w:hAnsi="Times New Roman" w:cs="Times New Roman"/>
        </w:rPr>
      </w:pPr>
      <w:r w:rsidRPr="00EE063F">
        <w:rPr>
          <w:rFonts w:ascii="Times New Roman" w:hAnsi="Times New Roman" w:cs="Times New Roman"/>
        </w:rPr>
        <w:t xml:space="preserve">1) aktualne na dzień składania ofert oświadczenie wstępne o spełnianiu warunków udziału w postępowaniu </w:t>
      </w:r>
      <w:r w:rsidR="00F228A6" w:rsidRPr="00EE063F">
        <w:rPr>
          <w:rFonts w:ascii="Times New Roman" w:hAnsi="Times New Roman" w:cs="Times New Roman"/>
        </w:rPr>
        <w:t>i</w:t>
      </w:r>
      <w:r w:rsidR="000F7ECC" w:rsidRPr="00EE063F">
        <w:rPr>
          <w:rFonts w:ascii="Times New Roman" w:hAnsi="Times New Roman" w:cs="Times New Roman"/>
        </w:rPr>
        <w:t xml:space="preserve"> braku podstaw do wykluczenia</w:t>
      </w:r>
      <w:r w:rsidRPr="00EE063F">
        <w:rPr>
          <w:rFonts w:ascii="Times New Roman" w:hAnsi="Times New Roman" w:cs="Times New Roman"/>
        </w:rPr>
        <w:t xml:space="preserve"> w zakresie wskazanym przez zamawiającego w </w:t>
      </w:r>
      <w:r w:rsidRPr="00555D22">
        <w:rPr>
          <w:rFonts w:ascii="Times New Roman" w:hAnsi="Times New Roman" w:cs="Times New Roman"/>
          <w:b/>
        </w:rPr>
        <w:t xml:space="preserve">załączniku nr </w:t>
      </w:r>
      <w:r w:rsidR="00191761" w:rsidRPr="00555D22">
        <w:rPr>
          <w:rFonts w:ascii="Times New Roman" w:hAnsi="Times New Roman" w:cs="Times New Roman"/>
          <w:b/>
        </w:rPr>
        <w:t>3</w:t>
      </w:r>
      <w:r w:rsidR="002A3F93" w:rsidRPr="00555D22">
        <w:rPr>
          <w:rFonts w:ascii="Times New Roman" w:hAnsi="Times New Roman" w:cs="Times New Roman"/>
          <w:b/>
        </w:rPr>
        <w:t xml:space="preserve"> </w:t>
      </w:r>
      <w:r w:rsidRPr="00555D22">
        <w:rPr>
          <w:rFonts w:ascii="Times New Roman" w:hAnsi="Times New Roman" w:cs="Times New Roman"/>
        </w:rPr>
        <w:t>do</w:t>
      </w:r>
      <w:r w:rsidRPr="00191761">
        <w:rPr>
          <w:rFonts w:ascii="Times New Roman" w:hAnsi="Times New Roman" w:cs="Times New Roman"/>
          <w:color w:val="FF0000"/>
        </w:rPr>
        <w:t xml:space="preserve"> </w:t>
      </w:r>
      <w:r w:rsidRPr="00EE063F">
        <w:rPr>
          <w:rFonts w:ascii="Times New Roman" w:hAnsi="Times New Roman" w:cs="Times New Roman"/>
        </w:rPr>
        <w:t>SWZ,</w:t>
      </w:r>
      <w:r w:rsidR="0004331E">
        <w:rPr>
          <w:rFonts w:ascii="Times New Roman" w:hAnsi="Times New Roman" w:cs="Times New Roman"/>
        </w:rPr>
        <w:t xml:space="preserve"> </w:t>
      </w:r>
      <w:r w:rsidRPr="00EE063F">
        <w:rPr>
          <w:rFonts w:ascii="Times New Roman" w:hAnsi="Times New Roman" w:cs="Times New Roman"/>
        </w:rPr>
        <w:t>stanowiące dowód tymczasowo zastępujący wymagane przez Zamawiając</w:t>
      </w:r>
      <w:r w:rsidR="00EE6CD9">
        <w:rPr>
          <w:rFonts w:ascii="Times New Roman" w:hAnsi="Times New Roman" w:cs="Times New Roman"/>
        </w:rPr>
        <w:t>ego podmiotowe środki dowodowe.</w:t>
      </w:r>
    </w:p>
    <w:p w:rsidR="00EE6CD9" w:rsidRDefault="00EE6CD9" w:rsidP="00555D22">
      <w:pPr>
        <w:autoSpaceDE w:val="0"/>
        <w:autoSpaceDN w:val="0"/>
        <w:adjustRightInd w:val="0"/>
        <w:spacing w:after="0" w:line="240" w:lineRule="auto"/>
        <w:ind w:left="142" w:hanging="142"/>
        <w:jc w:val="both"/>
        <w:rPr>
          <w:rFonts w:ascii="Times New Roman" w:hAnsi="Times New Roman" w:cs="Times New Roman"/>
        </w:rPr>
      </w:pPr>
      <w:r>
        <w:rPr>
          <w:rFonts w:ascii="Times New Roman" w:hAnsi="Times New Roman" w:cs="Times New Roman"/>
        </w:rPr>
        <w:t>2) w</w:t>
      </w:r>
      <w:r w:rsidRPr="00EE6CD9">
        <w:rPr>
          <w:rFonts w:ascii="Times New Roman" w:hAnsi="Times New Roman" w:cs="Times New Roman"/>
        </w:rPr>
        <w:t xml:space="preserve"> przypadku polegania przez Wykonawcę na zdolnościach lub sytuacji pod</w:t>
      </w:r>
      <w:r>
        <w:rPr>
          <w:rFonts w:ascii="Times New Roman" w:hAnsi="Times New Roman" w:cs="Times New Roman"/>
        </w:rPr>
        <w:t>miotów udostępniających zasoby lub w</w:t>
      </w:r>
      <w:r w:rsidRPr="00EE6CD9">
        <w:rPr>
          <w:rFonts w:ascii="Times New Roman" w:hAnsi="Times New Roman" w:cs="Times New Roman"/>
        </w:rPr>
        <w:t xml:space="preserve"> przypadku Wykonawcy, który zamierza powierzyć wykonanie części zamówienia Podwykonawcy </w:t>
      </w:r>
      <w:r>
        <w:rPr>
          <w:rFonts w:ascii="Times New Roman" w:hAnsi="Times New Roman" w:cs="Times New Roman"/>
        </w:rPr>
        <w:t xml:space="preserve">- </w:t>
      </w:r>
      <w:r w:rsidRPr="00EE6CD9">
        <w:rPr>
          <w:rFonts w:ascii="Times New Roman" w:hAnsi="Times New Roman" w:cs="Times New Roman"/>
        </w:rPr>
        <w:t>Wykonawca przedstawia, wraz z oświ</w:t>
      </w:r>
      <w:r>
        <w:rPr>
          <w:rFonts w:ascii="Times New Roman" w:hAnsi="Times New Roman" w:cs="Times New Roman"/>
        </w:rPr>
        <w:t>adczeniem, o którym mowa w pkt 1</w:t>
      </w:r>
      <w:r w:rsidRPr="00EE6CD9">
        <w:rPr>
          <w:rFonts w:ascii="Times New Roman" w:hAnsi="Times New Roman" w:cs="Times New Roman"/>
        </w:rPr>
        <w:t>, także oświadczenie Podwykonawcy</w:t>
      </w:r>
      <w:r>
        <w:rPr>
          <w:rFonts w:ascii="Times New Roman" w:hAnsi="Times New Roman" w:cs="Times New Roman"/>
        </w:rPr>
        <w:t xml:space="preserve">/podmiotu udostępniającego zasoby </w:t>
      </w:r>
      <w:r w:rsidRPr="00EE6CD9">
        <w:rPr>
          <w:rFonts w:ascii="Times New Roman" w:hAnsi="Times New Roman" w:cs="Times New Roman"/>
        </w:rPr>
        <w:t>-</w:t>
      </w:r>
      <w:r w:rsidRPr="00F22116">
        <w:rPr>
          <w:rFonts w:ascii="Times New Roman" w:hAnsi="Times New Roman" w:cs="Times New Roman"/>
          <w:b/>
        </w:rPr>
        <w:t xml:space="preserve">załącznik nr </w:t>
      </w:r>
      <w:r w:rsidR="00191761" w:rsidRPr="00F22116">
        <w:rPr>
          <w:rFonts w:ascii="Times New Roman" w:hAnsi="Times New Roman" w:cs="Times New Roman"/>
          <w:b/>
        </w:rPr>
        <w:t>4</w:t>
      </w:r>
      <w:r w:rsidRPr="00F22116">
        <w:rPr>
          <w:rFonts w:ascii="Times New Roman" w:hAnsi="Times New Roman" w:cs="Times New Roman"/>
          <w:b/>
        </w:rPr>
        <w:t xml:space="preserve"> </w:t>
      </w:r>
      <w:r w:rsidRPr="00EE6CD9">
        <w:rPr>
          <w:rFonts w:ascii="Times New Roman" w:hAnsi="Times New Roman" w:cs="Times New Roman"/>
        </w:rPr>
        <w:t xml:space="preserve">do SWZ, potwierdzające brak </w:t>
      </w:r>
      <w:r>
        <w:rPr>
          <w:rFonts w:ascii="Times New Roman" w:hAnsi="Times New Roman" w:cs="Times New Roman"/>
        </w:rPr>
        <w:t>podstaw wykluczenia.</w:t>
      </w:r>
    </w:p>
    <w:p w:rsidR="00870ED3" w:rsidRPr="00EE063F" w:rsidRDefault="00EE6CD9" w:rsidP="00555D22">
      <w:pPr>
        <w:autoSpaceDE w:val="0"/>
        <w:autoSpaceDN w:val="0"/>
        <w:adjustRightInd w:val="0"/>
        <w:spacing w:after="0" w:line="240" w:lineRule="auto"/>
        <w:ind w:left="142" w:hanging="142"/>
        <w:jc w:val="both"/>
        <w:rPr>
          <w:rFonts w:ascii="Times New Roman" w:hAnsi="Times New Roman" w:cs="Times New Roman"/>
        </w:rPr>
      </w:pPr>
      <w:r>
        <w:rPr>
          <w:rFonts w:ascii="Times New Roman" w:hAnsi="Times New Roman" w:cs="Times New Roman"/>
        </w:rPr>
        <w:t>3</w:t>
      </w:r>
      <w:r w:rsidR="00870ED3" w:rsidRPr="00EE063F">
        <w:rPr>
          <w:rFonts w:ascii="Times New Roman" w:hAnsi="Times New Roman" w:cs="Times New Roman"/>
        </w:rPr>
        <w:t xml:space="preserve">) zobowiązanie podmiotu udostępniającego zasoby </w:t>
      </w:r>
      <w:r w:rsidR="000D1093" w:rsidRPr="00F22116">
        <w:rPr>
          <w:rFonts w:ascii="Times New Roman" w:hAnsi="Times New Roman" w:cs="Times New Roman"/>
          <w:b/>
        </w:rPr>
        <w:t xml:space="preserve">załącznik nr </w:t>
      </w:r>
      <w:r w:rsidR="00191761" w:rsidRPr="00F22116">
        <w:rPr>
          <w:rFonts w:ascii="Times New Roman" w:hAnsi="Times New Roman" w:cs="Times New Roman"/>
          <w:b/>
        </w:rPr>
        <w:t>5</w:t>
      </w:r>
      <w:r w:rsidR="00870ED3" w:rsidRPr="00EE063F">
        <w:rPr>
          <w:rFonts w:ascii="Times New Roman" w:hAnsi="Times New Roman" w:cs="Times New Roman"/>
        </w:rPr>
        <w:t xml:space="preserve">–/jeżeli dotyczy/ </w:t>
      </w:r>
    </w:p>
    <w:p w:rsidR="00870ED3" w:rsidRPr="00EE063F" w:rsidRDefault="004273E5" w:rsidP="00555D22">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lastRenderedPageBreak/>
        <w:t>W przypadku wspólnego ubiegania się o zamówienie przez wykonawców, oświadczenie wstę</w:t>
      </w:r>
      <w:r w:rsidR="000D1093" w:rsidRPr="00EE063F">
        <w:rPr>
          <w:rFonts w:ascii="Times New Roman" w:hAnsi="Times New Roman" w:cs="Times New Roman"/>
        </w:rPr>
        <w:t xml:space="preserve">pne składa każdy z wykonawców. </w:t>
      </w:r>
    </w:p>
    <w:p w:rsidR="00870ED3" w:rsidRPr="00EE063F" w:rsidRDefault="00870ED3" w:rsidP="00555D22">
      <w:pPr>
        <w:autoSpaceDE w:val="0"/>
        <w:autoSpaceDN w:val="0"/>
        <w:adjustRightInd w:val="0"/>
        <w:spacing w:after="0" w:line="240" w:lineRule="auto"/>
        <w:ind w:left="142" w:hanging="142"/>
        <w:jc w:val="both"/>
        <w:rPr>
          <w:rFonts w:ascii="Times New Roman" w:hAnsi="Times New Roman" w:cs="Times New Roman"/>
        </w:rPr>
      </w:pPr>
      <w:r w:rsidRPr="00EE063F">
        <w:rPr>
          <w:rFonts w:ascii="Times New Roman" w:hAnsi="Times New Roman" w:cs="Times New Roman"/>
        </w:rPr>
        <w:t xml:space="preserve">2.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rsidR="000A1DAD" w:rsidRPr="00EE6CD9" w:rsidRDefault="00870ED3" w:rsidP="00555D22">
      <w:pPr>
        <w:autoSpaceDE w:val="0"/>
        <w:autoSpaceDN w:val="0"/>
        <w:adjustRightInd w:val="0"/>
        <w:spacing w:after="0" w:line="240" w:lineRule="auto"/>
        <w:ind w:left="142" w:hanging="142"/>
        <w:jc w:val="both"/>
        <w:rPr>
          <w:rFonts w:ascii="Times New Roman" w:hAnsi="Times New Roman" w:cs="Times New Roman"/>
        </w:rPr>
      </w:pPr>
      <w:r w:rsidRPr="00EE063F">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w:t>
      </w:r>
      <w:r w:rsidR="0004331E">
        <w:rPr>
          <w:rFonts w:ascii="Times New Roman" w:hAnsi="Times New Roman" w:cs="Times New Roman"/>
        </w:rPr>
        <w:t xml:space="preserve"> </w:t>
      </w:r>
      <w:r w:rsidRPr="00EE063F">
        <w:rPr>
          <w:rFonts w:ascii="Times New Roman" w:hAnsi="Times New Roman" w:cs="Times New Roman"/>
        </w:rPr>
        <w:t>sporządzone w języku obcym muszą być złożone wraz z tłumaczeniem na język polski.</w:t>
      </w:r>
    </w:p>
    <w:p w:rsidR="00684E5D" w:rsidRPr="00EE063F" w:rsidRDefault="00AC48FF" w:rsidP="004273E5">
      <w:pPr>
        <w:autoSpaceDE w:val="0"/>
        <w:autoSpaceDN w:val="0"/>
        <w:adjustRightInd w:val="0"/>
        <w:spacing w:after="0" w:line="240" w:lineRule="auto"/>
        <w:rPr>
          <w:rFonts w:ascii="Times New Roman" w:hAnsi="Times New Roman" w:cs="Times New Roman"/>
          <w:b/>
          <w:bCs/>
        </w:rPr>
      </w:pPr>
      <w:r w:rsidRPr="00EE063F">
        <w:rPr>
          <w:rFonts w:ascii="Times New Roman" w:hAnsi="Times New Roman" w:cs="Times New Roman"/>
          <w:b/>
          <w:bCs/>
        </w:rPr>
        <w:t>P</w:t>
      </w:r>
      <w:r w:rsidR="004273E5" w:rsidRPr="00EE063F">
        <w:rPr>
          <w:rFonts w:ascii="Times New Roman" w:hAnsi="Times New Roman" w:cs="Times New Roman"/>
          <w:b/>
          <w:bCs/>
        </w:rPr>
        <w:t xml:space="preserve">odmiotowe </w:t>
      </w:r>
      <w:r w:rsidRPr="00EE063F">
        <w:rPr>
          <w:rFonts w:ascii="Times New Roman" w:hAnsi="Times New Roman" w:cs="Times New Roman"/>
          <w:b/>
          <w:bCs/>
        </w:rPr>
        <w:t xml:space="preserve">środki dowodowe </w:t>
      </w:r>
      <w:r w:rsidR="004273E5" w:rsidRPr="00EE063F">
        <w:rPr>
          <w:rFonts w:ascii="Times New Roman" w:hAnsi="Times New Roman" w:cs="Times New Roman"/>
          <w:b/>
          <w:bCs/>
        </w:rPr>
        <w:t xml:space="preserve">składane na wezwanie: </w:t>
      </w:r>
    </w:p>
    <w:p w:rsidR="00684E5D" w:rsidRPr="00EE063F" w:rsidRDefault="00684E5D" w:rsidP="00684E5D">
      <w:pPr>
        <w:pStyle w:val="xmsobodytext"/>
        <w:spacing w:before="0" w:beforeAutospacing="0" w:after="0" w:afterAutospacing="0"/>
        <w:jc w:val="both"/>
        <w:rPr>
          <w:rStyle w:val="xtekstdokbold"/>
          <w:rFonts w:eastAsia="Calibri"/>
          <w:sz w:val="22"/>
          <w:szCs w:val="22"/>
        </w:rPr>
      </w:pPr>
      <w:r w:rsidRPr="00EE063F">
        <w:rPr>
          <w:bCs/>
          <w:sz w:val="22"/>
          <w:szCs w:val="22"/>
        </w:rPr>
        <w:t>Wykonawca, którego oferta zostanie najwyżej oceniona</w:t>
      </w:r>
      <w:r w:rsidRPr="00EE063F">
        <w:rPr>
          <w:sz w:val="22"/>
          <w:szCs w:val="22"/>
        </w:rPr>
        <w:t xml:space="preserve">, składa </w:t>
      </w:r>
      <w:r w:rsidRPr="00F22116">
        <w:rPr>
          <w:b/>
          <w:sz w:val="22"/>
          <w:szCs w:val="22"/>
        </w:rPr>
        <w:t>na wezwanie zamawiającego</w:t>
      </w:r>
      <w:r w:rsidRPr="00EE063F">
        <w:rPr>
          <w:sz w:val="22"/>
          <w:szCs w:val="22"/>
        </w:rPr>
        <w:t xml:space="preserve"> w wyznaczonym terminie (nie krótszym niż 5 dni) aktualne na dzień złożenia oświadczeń lub </w:t>
      </w:r>
      <w:r w:rsidRPr="00EE063F">
        <w:rPr>
          <w:rStyle w:val="xtekstdokbold"/>
          <w:rFonts w:eastAsia="Calibri"/>
          <w:sz w:val="22"/>
          <w:szCs w:val="22"/>
        </w:rPr>
        <w:t xml:space="preserve">dokumentów potwierdzających okoliczności, o których mowa w art. 273 ust.1 ustawy </w:t>
      </w:r>
      <w:proofErr w:type="spellStart"/>
      <w:r w:rsidRPr="00EE063F">
        <w:rPr>
          <w:rStyle w:val="xtekstdokbold"/>
          <w:rFonts w:eastAsia="Calibri"/>
          <w:sz w:val="22"/>
          <w:szCs w:val="22"/>
        </w:rPr>
        <w:t>Pzp</w:t>
      </w:r>
      <w:proofErr w:type="spellEnd"/>
      <w:r w:rsidRPr="00EE063F">
        <w:rPr>
          <w:rStyle w:val="xtekstdokbold"/>
          <w:rFonts w:eastAsia="Calibri"/>
          <w:sz w:val="22"/>
          <w:szCs w:val="22"/>
        </w:rPr>
        <w:t>:</w:t>
      </w:r>
    </w:p>
    <w:p w:rsidR="00191761" w:rsidRPr="009633EF" w:rsidRDefault="00191761" w:rsidP="00191761">
      <w:pPr>
        <w:pStyle w:val="xmsobodytext"/>
        <w:spacing w:before="0" w:beforeAutospacing="0" w:after="0" w:afterAutospacing="0"/>
        <w:jc w:val="both"/>
        <w:rPr>
          <w:sz w:val="22"/>
          <w:szCs w:val="22"/>
        </w:rPr>
      </w:pPr>
      <w:r w:rsidRPr="009633EF">
        <w:rPr>
          <w:sz w:val="22"/>
          <w:szCs w:val="22"/>
        </w:rPr>
        <w:t xml:space="preserve">Wykonawca wykaże Zamawiającemu fakt dysponowania </w:t>
      </w:r>
      <w:r w:rsidRPr="009633EF">
        <w:rPr>
          <w:b/>
          <w:sz w:val="22"/>
          <w:szCs w:val="22"/>
        </w:rPr>
        <w:t>co najmniej jedną osobą skierowaną do realizacji zamówienia (osoba prowadząca szkolenie) i odpowiadająca za wykonanie usługi</w:t>
      </w:r>
      <w:r w:rsidRPr="009633EF">
        <w:rPr>
          <w:sz w:val="22"/>
          <w:szCs w:val="22"/>
        </w:rPr>
        <w:t xml:space="preserve">, </w:t>
      </w:r>
      <w:r w:rsidRPr="009633EF">
        <w:rPr>
          <w:color w:val="000000"/>
          <w:sz w:val="22"/>
          <w:szCs w:val="22"/>
        </w:rPr>
        <w:t xml:space="preserve">sporządzony według </w:t>
      </w:r>
      <w:r w:rsidRPr="009633EF">
        <w:rPr>
          <w:b/>
          <w:color w:val="000000"/>
          <w:sz w:val="22"/>
          <w:szCs w:val="22"/>
        </w:rPr>
        <w:t>wykazu osób</w:t>
      </w:r>
      <w:r w:rsidRPr="009633EF">
        <w:rPr>
          <w:color w:val="000000"/>
          <w:sz w:val="22"/>
          <w:szCs w:val="22"/>
        </w:rPr>
        <w:t xml:space="preserve"> - </w:t>
      </w:r>
      <w:r w:rsidRPr="009633EF">
        <w:rPr>
          <w:b/>
          <w:bCs/>
          <w:sz w:val="22"/>
          <w:szCs w:val="22"/>
        </w:rPr>
        <w:t xml:space="preserve">Załącznik nr </w:t>
      </w:r>
      <w:r w:rsidR="002D7833">
        <w:rPr>
          <w:b/>
          <w:bCs/>
          <w:sz w:val="22"/>
          <w:szCs w:val="22"/>
        </w:rPr>
        <w:t>7</w:t>
      </w:r>
      <w:r w:rsidRPr="009633EF">
        <w:rPr>
          <w:b/>
          <w:bCs/>
          <w:sz w:val="22"/>
          <w:szCs w:val="22"/>
        </w:rPr>
        <w:t xml:space="preserve"> do SWZ, </w:t>
      </w:r>
      <w:r w:rsidRPr="009633EF">
        <w:rPr>
          <w:color w:val="000000"/>
          <w:sz w:val="22"/>
          <w:szCs w:val="22"/>
        </w:rPr>
        <w:t>skierowaną przez Wykonawcę do realizacji zamówienia publicznego, w szczególności odpowiedzialną za wykonanie prac, stanowiących przedmiot zamówienia,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191761" w:rsidRDefault="00191761" w:rsidP="00F22116">
      <w:pPr>
        <w:autoSpaceDE w:val="0"/>
        <w:adjustRightInd w:val="0"/>
        <w:rPr>
          <w:rFonts w:ascii="Times New Roman" w:eastAsia="Times New Roman" w:hAnsi="Times New Roman" w:cs="Times New Roman"/>
          <w:lang w:eastAsia="pl-PL"/>
        </w:rPr>
      </w:pPr>
      <w:r w:rsidRPr="009633EF">
        <w:rPr>
          <w:rFonts w:ascii="Times New Roman" w:hAnsi="Times New Roman" w:cs="Times New Roman"/>
          <w:bCs/>
          <w:color w:val="000000"/>
        </w:rPr>
        <w:t xml:space="preserve">Z wykazu ma wynikać, że w/w osoby </w:t>
      </w:r>
      <w:r w:rsidRPr="009633EF">
        <w:rPr>
          <w:rFonts w:ascii="Times New Roman" w:eastAsia="Times New Roman" w:hAnsi="Times New Roman" w:cs="Times New Roman"/>
          <w:lang w:eastAsia="pl-PL"/>
        </w:rPr>
        <w:t xml:space="preserve">spełniają dodatkowo następujące cechy: </w:t>
      </w:r>
    </w:p>
    <w:p w:rsidR="00F22116" w:rsidRPr="00043034" w:rsidRDefault="00F22116" w:rsidP="00F22116">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 xml:space="preserve">Dla pakietu I </w:t>
      </w:r>
      <w:proofErr w:type="spellStart"/>
      <w:r w:rsidRPr="00043034">
        <w:rPr>
          <w:rFonts w:ascii="Times New Roman" w:eastAsia="Times New Roman" w:hAnsi="Times New Roman" w:cs="Times New Roman"/>
          <w:b/>
          <w:kern w:val="3"/>
          <w:lang w:eastAsia="zh-CN"/>
        </w:rPr>
        <w:t>i</w:t>
      </w:r>
      <w:proofErr w:type="spellEnd"/>
      <w:r w:rsidRPr="00043034">
        <w:rPr>
          <w:rFonts w:ascii="Times New Roman" w:eastAsia="Times New Roman" w:hAnsi="Times New Roman" w:cs="Times New Roman"/>
          <w:b/>
          <w:kern w:val="3"/>
          <w:lang w:eastAsia="zh-CN"/>
        </w:rPr>
        <w:t xml:space="preserve"> II:</w:t>
      </w:r>
    </w:p>
    <w:p w:rsidR="00F22116" w:rsidRPr="00043034" w:rsidRDefault="00F22116" w:rsidP="00883E7C">
      <w:pPr>
        <w:widowControl w:val="0"/>
        <w:numPr>
          <w:ilvl w:val="0"/>
          <w:numId w:val="30"/>
        </w:numPr>
        <w:tabs>
          <w:tab w:val="clear" w:pos="1440"/>
          <w:tab w:val="num" w:pos="993"/>
          <w:tab w:val="left" w:pos="1134"/>
        </w:tabs>
        <w:spacing w:before="120" w:after="0" w:line="240" w:lineRule="auto"/>
        <w:ind w:left="1134" w:hanging="425"/>
        <w:jc w:val="both"/>
        <w:rPr>
          <w:rFonts w:ascii="Times New Roman" w:eastAsia="Times New Roman" w:hAnsi="Times New Roman" w:cs="Times New Roman"/>
          <w:strike/>
          <w:lang w:eastAsia="pl-PL"/>
        </w:rPr>
      </w:pPr>
      <w:r>
        <w:rPr>
          <w:rFonts w:ascii="Times New Roman" w:eastAsia="Times New Roman" w:hAnsi="Times New Roman" w:cs="Times New Roman"/>
          <w:lang w:eastAsia="pl-PL"/>
        </w:rPr>
        <w:t xml:space="preserve">  </w:t>
      </w: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wyższe</w:t>
      </w:r>
      <w:r w:rsidRPr="00043034">
        <w:rPr>
          <w:rFonts w:ascii="Times New Roman" w:eastAsia="Times New Roman" w:hAnsi="Times New Roman" w:cs="Times New Roman"/>
          <w:lang w:eastAsia="pl-PL"/>
        </w:rPr>
        <w:t xml:space="preserve"> oraz </w:t>
      </w:r>
      <w:r w:rsidRPr="00043034">
        <w:rPr>
          <w:rFonts w:ascii="Times New Roman" w:eastAsia="Times New Roman" w:hAnsi="Times New Roman" w:cs="Times New Roman"/>
          <w:kern w:val="3"/>
          <w:lang w:eastAsia="zh-CN"/>
        </w:rPr>
        <w:t>co najmniej 2-letnie doświadczenie w prowadzeniu szkoleń o tematyce spójnej z tematyką szkoleń będących podstawą niniejszego postępowania.</w:t>
      </w:r>
    </w:p>
    <w:p w:rsidR="00F22116" w:rsidRPr="00043034" w:rsidRDefault="00F22116" w:rsidP="00883E7C">
      <w:pPr>
        <w:widowControl w:val="0"/>
        <w:numPr>
          <w:ilvl w:val="0"/>
          <w:numId w:val="30"/>
        </w:numPr>
        <w:tabs>
          <w:tab w:val="clear" w:pos="1440"/>
          <w:tab w:val="left" w:pos="1134"/>
        </w:tabs>
        <w:spacing w:before="120" w:after="0" w:line="240" w:lineRule="auto"/>
        <w:ind w:left="1134" w:hanging="425"/>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Osoba prowadząca szkolenie obligatoryjnie powinna mieć wiedzę nt. posługiwania się różnego rodzaju udogodnieniami dla osób z niepełnosprawnościami,</w:t>
      </w:r>
    </w:p>
    <w:p w:rsidR="00F22116" w:rsidRPr="00043034" w:rsidRDefault="00F22116" w:rsidP="00883E7C">
      <w:pPr>
        <w:widowControl w:val="0"/>
        <w:numPr>
          <w:ilvl w:val="0"/>
          <w:numId w:val="30"/>
        </w:numPr>
        <w:tabs>
          <w:tab w:val="clear" w:pos="1440"/>
          <w:tab w:val="left" w:pos="1134"/>
        </w:tabs>
        <w:spacing w:before="120" w:after="0" w:line="240" w:lineRule="auto"/>
        <w:ind w:left="1134" w:hanging="425"/>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20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F22116" w:rsidRPr="00043034" w:rsidRDefault="00F22116" w:rsidP="00F22116">
      <w:pPr>
        <w:suppressAutoHyphens/>
        <w:autoSpaceDN w:val="0"/>
        <w:spacing w:after="0" w:line="240" w:lineRule="auto"/>
        <w:ind w:left="709"/>
        <w:jc w:val="both"/>
        <w:rPr>
          <w:rFonts w:ascii="Times New Roman" w:eastAsia="Times New Roman" w:hAnsi="Times New Roman" w:cs="Times New Roman"/>
          <w:kern w:val="3"/>
          <w:lang w:eastAsia="zh-CN"/>
        </w:rPr>
      </w:pPr>
    </w:p>
    <w:p w:rsidR="00F22116" w:rsidRPr="00043034" w:rsidRDefault="00F22116" w:rsidP="00F22116">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Dla pakietu III, IV, V:</w:t>
      </w:r>
    </w:p>
    <w:p w:rsidR="00F22116" w:rsidRPr="00043034" w:rsidRDefault="00F22116" w:rsidP="00883E7C">
      <w:pPr>
        <w:widowControl w:val="0"/>
        <w:numPr>
          <w:ilvl w:val="0"/>
          <w:numId w:val="21"/>
        </w:numPr>
        <w:tabs>
          <w:tab w:val="clear" w:pos="1440"/>
          <w:tab w:val="left" w:pos="1134"/>
        </w:tabs>
        <w:spacing w:before="120" w:after="0" w:line="240" w:lineRule="auto"/>
        <w:ind w:left="1134" w:hanging="425"/>
        <w:jc w:val="both"/>
        <w:rPr>
          <w:rFonts w:ascii="Times New Roman" w:eastAsia="Times New Roman" w:hAnsi="Times New Roman" w:cs="Times New Roman"/>
          <w:strike/>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wyższe techniczne</w:t>
      </w:r>
      <w:r w:rsidRPr="00043034">
        <w:rPr>
          <w:rFonts w:ascii="Times New Roman" w:eastAsia="Times New Roman" w:hAnsi="Times New Roman" w:cs="Times New Roman"/>
          <w:lang w:eastAsia="pl-PL"/>
        </w:rPr>
        <w:t xml:space="preserve"> oraz </w:t>
      </w:r>
      <w:r w:rsidRPr="00043034">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F22116" w:rsidRPr="00043034" w:rsidRDefault="00F22116" w:rsidP="00883E7C">
      <w:pPr>
        <w:widowControl w:val="0"/>
        <w:numPr>
          <w:ilvl w:val="0"/>
          <w:numId w:val="21"/>
        </w:numPr>
        <w:tabs>
          <w:tab w:val="clear" w:pos="1440"/>
          <w:tab w:val="left" w:pos="1134"/>
        </w:tabs>
        <w:spacing w:before="120" w:after="0" w:line="240" w:lineRule="auto"/>
        <w:ind w:left="1134" w:hanging="425"/>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20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F22116" w:rsidRPr="00043034" w:rsidRDefault="00F22116" w:rsidP="00F22116">
      <w:pPr>
        <w:suppressAutoHyphens/>
        <w:autoSpaceDN w:val="0"/>
        <w:spacing w:after="0" w:line="240" w:lineRule="auto"/>
        <w:ind w:left="1069"/>
        <w:jc w:val="both"/>
        <w:rPr>
          <w:rFonts w:ascii="Times New Roman" w:eastAsia="Times New Roman" w:hAnsi="Times New Roman" w:cs="Times New Roman"/>
          <w:color w:val="FF0000"/>
          <w:kern w:val="3"/>
          <w:lang w:eastAsia="zh-CN"/>
        </w:rPr>
      </w:pPr>
    </w:p>
    <w:p w:rsidR="00F22116" w:rsidRPr="00043034" w:rsidRDefault="00F22116" w:rsidP="00F22116">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Dla pakietu VI, X:</w:t>
      </w:r>
    </w:p>
    <w:p w:rsidR="00F22116" w:rsidRPr="00043034" w:rsidRDefault="00F22116" w:rsidP="00883E7C">
      <w:pPr>
        <w:widowControl w:val="0"/>
        <w:numPr>
          <w:ilvl w:val="0"/>
          <w:numId w:val="22"/>
        </w:numPr>
        <w:tabs>
          <w:tab w:val="left" w:pos="1134"/>
        </w:tabs>
        <w:spacing w:before="120" w:after="0" w:line="240" w:lineRule="auto"/>
        <w:jc w:val="both"/>
        <w:rPr>
          <w:rFonts w:ascii="Times New Roman" w:eastAsia="Times New Roman" w:hAnsi="Times New Roman" w:cs="Times New Roman"/>
          <w:strike/>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wyższe</w:t>
      </w:r>
      <w:r w:rsidRPr="00043034">
        <w:rPr>
          <w:rFonts w:ascii="Times New Roman" w:eastAsia="Times New Roman" w:hAnsi="Times New Roman" w:cs="Times New Roman"/>
          <w:lang w:eastAsia="pl-PL"/>
        </w:rPr>
        <w:t xml:space="preserve"> oraz </w:t>
      </w:r>
      <w:r w:rsidRPr="00043034">
        <w:rPr>
          <w:rFonts w:ascii="Times New Roman" w:eastAsia="Times New Roman" w:hAnsi="Times New Roman" w:cs="Times New Roman"/>
          <w:color w:val="000000"/>
          <w:kern w:val="3"/>
          <w:lang w:eastAsia="zh-CN"/>
        </w:rPr>
        <w:t xml:space="preserve">co najmniej 2-letnie doświadczenie w prowadzeniu szkoleń o tematyce spójnej z tematyką </w:t>
      </w:r>
      <w:r w:rsidRPr="00043034">
        <w:rPr>
          <w:rFonts w:ascii="Times New Roman" w:eastAsia="Times New Roman" w:hAnsi="Times New Roman" w:cs="Times New Roman"/>
          <w:color w:val="000000"/>
          <w:kern w:val="3"/>
          <w:lang w:eastAsia="zh-CN"/>
        </w:rPr>
        <w:lastRenderedPageBreak/>
        <w:t>szkoleń będących podstawą niniejszego postępowania.</w:t>
      </w:r>
    </w:p>
    <w:p w:rsidR="00F22116" w:rsidRPr="00043034" w:rsidRDefault="00F22116" w:rsidP="00883E7C">
      <w:pPr>
        <w:widowControl w:val="0"/>
        <w:numPr>
          <w:ilvl w:val="0"/>
          <w:numId w:val="22"/>
        </w:numPr>
        <w:tabs>
          <w:tab w:val="left" w:pos="1134"/>
        </w:tabs>
        <w:spacing w:before="120" w:after="0" w:line="240" w:lineRule="auto"/>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100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F22116" w:rsidRPr="00043034" w:rsidRDefault="00F22116" w:rsidP="00F22116">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F22116" w:rsidRPr="00043034" w:rsidRDefault="00F22116" w:rsidP="00F22116">
      <w:pPr>
        <w:suppressAutoHyphens/>
        <w:autoSpaceDN w:val="0"/>
        <w:spacing w:after="0" w:line="240" w:lineRule="auto"/>
        <w:ind w:left="709"/>
        <w:jc w:val="both"/>
        <w:rPr>
          <w:rFonts w:ascii="Times New Roman" w:eastAsia="Times New Roman" w:hAnsi="Times New Roman" w:cs="Times New Roman"/>
          <w:b/>
          <w:kern w:val="3"/>
          <w:lang w:eastAsia="zh-CN"/>
        </w:rPr>
      </w:pPr>
      <w:r w:rsidRPr="00043034">
        <w:rPr>
          <w:rFonts w:ascii="Times New Roman" w:eastAsia="Times New Roman" w:hAnsi="Times New Roman" w:cs="Times New Roman"/>
          <w:b/>
          <w:kern w:val="3"/>
          <w:lang w:eastAsia="zh-CN"/>
        </w:rPr>
        <w:t>Dla pakietu VII, VIII:</w:t>
      </w:r>
    </w:p>
    <w:p w:rsidR="00F22116" w:rsidRPr="00043034" w:rsidRDefault="00F22116" w:rsidP="00883E7C">
      <w:pPr>
        <w:widowControl w:val="0"/>
        <w:numPr>
          <w:ilvl w:val="0"/>
          <w:numId w:val="23"/>
        </w:numPr>
        <w:tabs>
          <w:tab w:val="left" w:pos="1134"/>
        </w:tabs>
        <w:spacing w:before="120" w:after="0" w:line="240" w:lineRule="auto"/>
        <w:jc w:val="both"/>
        <w:rPr>
          <w:rFonts w:ascii="Times New Roman" w:eastAsia="Times New Roman" w:hAnsi="Times New Roman" w:cs="Times New Roman"/>
          <w:strike/>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 xml:space="preserve">wyższe </w:t>
      </w:r>
      <w:r w:rsidRPr="00043034">
        <w:rPr>
          <w:rFonts w:ascii="Times New Roman" w:eastAsia="Times New Roman" w:hAnsi="Times New Roman" w:cs="Times New Roman"/>
          <w:lang w:eastAsia="pl-PL"/>
        </w:rPr>
        <w:t xml:space="preserve">oraz </w:t>
      </w:r>
      <w:r w:rsidRPr="00043034">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F22116" w:rsidRPr="00043034" w:rsidRDefault="00F22116" w:rsidP="00883E7C">
      <w:pPr>
        <w:widowControl w:val="0"/>
        <w:numPr>
          <w:ilvl w:val="0"/>
          <w:numId w:val="23"/>
        </w:numPr>
        <w:tabs>
          <w:tab w:val="left" w:pos="1134"/>
        </w:tabs>
        <w:spacing w:before="120" w:after="0" w:line="240" w:lineRule="auto"/>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skierowana do wykonania zamówienia zrealizowała </w:t>
      </w:r>
      <w:r w:rsidRPr="00043034">
        <w:rPr>
          <w:rFonts w:ascii="Times New Roman" w:eastAsia="Times New Roman" w:hAnsi="Times New Roman" w:cs="Times New Roman"/>
          <w:color w:val="000000"/>
          <w:kern w:val="3"/>
          <w:lang w:eastAsia="zh-CN"/>
        </w:rPr>
        <w:t xml:space="preserve">w ciągu </w:t>
      </w:r>
      <w:r w:rsidRPr="00043034">
        <w:rPr>
          <w:rFonts w:ascii="Times New Roman" w:eastAsia="Times New Roman" w:hAnsi="Times New Roman" w:cs="Times New Roman"/>
          <w:kern w:val="3"/>
          <w:lang w:eastAsia="zh-CN"/>
        </w:rPr>
        <w:t xml:space="preserve">ostatnich 3 lat </w:t>
      </w:r>
      <w:r w:rsidRPr="00043034">
        <w:rPr>
          <w:rFonts w:ascii="Times New Roman" w:eastAsia="Times New Roman" w:hAnsi="Times New Roman" w:cs="Times New Roman"/>
          <w:b/>
          <w:color w:val="000000"/>
          <w:kern w:val="3"/>
          <w:lang w:eastAsia="zh-CN"/>
        </w:rPr>
        <w:t>co najmniej 20</w:t>
      </w:r>
      <w:r w:rsidRPr="00043034">
        <w:rPr>
          <w:rFonts w:ascii="Times New Roman" w:eastAsia="Times New Roman" w:hAnsi="Times New Roman" w:cs="Times New Roman"/>
          <w:color w:val="000000"/>
          <w:kern w:val="3"/>
          <w:lang w:eastAsia="zh-CN"/>
        </w:rPr>
        <w:t xml:space="preserve"> godzin lekcyjnych szkoleń z tematyki związanej z projektowaniem uniwersalnym.</w:t>
      </w:r>
    </w:p>
    <w:p w:rsidR="00F22116" w:rsidRPr="00043034" w:rsidRDefault="00F22116" w:rsidP="00F22116">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F22116" w:rsidRPr="00043034" w:rsidRDefault="00F22116" w:rsidP="00F22116">
      <w:pPr>
        <w:suppressAutoHyphens/>
        <w:autoSpaceDN w:val="0"/>
        <w:spacing w:after="0" w:line="240" w:lineRule="auto"/>
        <w:ind w:left="709"/>
        <w:jc w:val="both"/>
        <w:rPr>
          <w:rFonts w:ascii="Times New Roman" w:eastAsia="Times New Roman" w:hAnsi="Times New Roman" w:cs="Times New Roman"/>
          <w:b/>
          <w:color w:val="000000"/>
          <w:kern w:val="3"/>
          <w:lang w:eastAsia="zh-CN"/>
        </w:rPr>
      </w:pPr>
      <w:r w:rsidRPr="00043034">
        <w:rPr>
          <w:rFonts w:ascii="Times New Roman" w:eastAsia="Times New Roman" w:hAnsi="Times New Roman" w:cs="Times New Roman"/>
          <w:b/>
          <w:color w:val="000000"/>
          <w:kern w:val="3"/>
          <w:lang w:eastAsia="zh-CN"/>
        </w:rPr>
        <w:t>Dla pakietu IX:</w:t>
      </w:r>
    </w:p>
    <w:p w:rsidR="00F22116" w:rsidRPr="00043034" w:rsidRDefault="00F22116" w:rsidP="00883E7C">
      <w:pPr>
        <w:widowControl w:val="0"/>
        <w:numPr>
          <w:ilvl w:val="0"/>
          <w:numId w:val="24"/>
        </w:numPr>
        <w:tabs>
          <w:tab w:val="clear" w:pos="1440"/>
          <w:tab w:val="num" w:pos="1069"/>
          <w:tab w:val="left" w:pos="1134"/>
        </w:tabs>
        <w:spacing w:before="120" w:after="0" w:line="240" w:lineRule="auto"/>
        <w:ind w:left="1069"/>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 xml:space="preserve">Osoba prowadząca szkolenie obligatoryjnie będzie posiadała wykształcenie </w:t>
      </w:r>
      <w:r w:rsidRPr="00043034">
        <w:rPr>
          <w:rFonts w:ascii="Times New Roman" w:eastAsia="Times New Roman" w:hAnsi="Times New Roman" w:cs="Times New Roman"/>
          <w:b/>
          <w:lang w:eastAsia="pl-PL"/>
        </w:rPr>
        <w:t xml:space="preserve">wyższe </w:t>
      </w:r>
      <w:r w:rsidRPr="00043034">
        <w:rPr>
          <w:rFonts w:ascii="Times New Roman" w:eastAsia="Times New Roman" w:hAnsi="Times New Roman" w:cs="Times New Roman"/>
          <w:lang w:eastAsia="pl-PL"/>
        </w:rPr>
        <w:t xml:space="preserve">oraz </w:t>
      </w:r>
      <w:r w:rsidRPr="00043034">
        <w:rPr>
          <w:rFonts w:ascii="Times New Roman" w:eastAsia="Times New Roman" w:hAnsi="Times New Roman" w:cs="Times New Roman"/>
          <w:color w:val="000000"/>
          <w:kern w:val="3"/>
          <w:lang w:eastAsia="zh-CN"/>
        </w:rPr>
        <w:t>co najmniej 2-letnie doświadczenie w prowadzeniu szkoleń o tematyce związanej z projektowaniem uniwersalnym.</w:t>
      </w:r>
    </w:p>
    <w:p w:rsidR="00F22116" w:rsidRPr="00043034" w:rsidRDefault="00F22116" w:rsidP="00883E7C">
      <w:pPr>
        <w:widowControl w:val="0"/>
        <w:numPr>
          <w:ilvl w:val="0"/>
          <w:numId w:val="24"/>
        </w:numPr>
        <w:tabs>
          <w:tab w:val="clear" w:pos="1440"/>
          <w:tab w:val="num" w:pos="1069"/>
          <w:tab w:val="left" w:pos="1134"/>
        </w:tabs>
        <w:spacing w:before="120" w:after="0" w:line="240" w:lineRule="auto"/>
        <w:ind w:left="1069"/>
        <w:jc w:val="both"/>
        <w:rPr>
          <w:rFonts w:ascii="Times New Roman" w:eastAsia="Times New Roman" w:hAnsi="Times New Roman" w:cs="Times New Roman"/>
          <w:lang w:eastAsia="pl-PL"/>
        </w:rPr>
      </w:pPr>
      <w:r w:rsidRPr="00043034">
        <w:rPr>
          <w:rFonts w:ascii="Times New Roman" w:eastAsia="Times New Roman" w:hAnsi="Times New Roman" w:cs="Times New Roman"/>
          <w:lang w:eastAsia="pl-PL"/>
        </w:rPr>
        <w:t>Osoba skierowana do wykonania zamówienia zrealizowała w ciągu ostatnich 3 lat co najmniej 10 godzin lekcyjnych szkoleń z tematyki związanej z projektowaniem uniwersalnym.</w:t>
      </w:r>
    </w:p>
    <w:p w:rsidR="00F22116" w:rsidRPr="00043034" w:rsidRDefault="00F22116" w:rsidP="00F22116">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F22116" w:rsidRPr="00043034" w:rsidRDefault="00F22116" w:rsidP="00F22116">
      <w:pPr>
        <w:suppressAutoHyphens/>
        <w:autoSpaceDN w:val="0"/>
        <w:spacing w:after="0" w:line="240" w:lineRule="auto"/>
        <w:ind w:left="284"/>
        <w:jc w:val="both"/>
        <w:rPr>
          <w:rFonts w:ascii="Times New Roman" w:eastAsia="Times New Roman" w:hAnsi="Times New Roman" w:cs="Times New Roman"/>
          <w:color w:val="000000"/>
          <w:kern w:val="3"/>
          <w:lang w:eastAsia="zh-CN"/>
        </w:rPr>
      </w:pPr>
      <w:r w:rsidRPr="00043034">
        <w:rPr>
          <w:rFonts w:ascii="Times New Roman" w:eastAsia="Times New Roman" w:hAnsi="Times New Roman" w:cs="Times New Roman"/>
          <w:color w:val="000000"/>
          <w:kern w:val="3"/>
          <w:lang w:eastAsia="zh-CN"/>
        </w:rPr>
        <w:t>Specjaliści odpowiedzialni będą za wykonanie prac, stanowiących przedmiot zamówienia.</w:t>
      </w:r>
    </w:p>
    <w:p w:rsidR="002D7833" w:rsidRDefault="002D7833" w:rsidP="00807E1A">
      <w:pPr>
        <w:autoSpaceDE w:val="0"/>
        <w:autoSpaceDN w:val="0"/>
        <w:adjustRightInd w:val="0"/>
        <w:spacing w:after="84" w:line="240" w:lineRule="auto"/>
        <w:rPr>
          <w:rFonts w:ascii="Times New Roman" w:hAnsi="Times New Roman" w:cs="Times New Roman"/>
          <w:b/>
          <w:bCs/>
        </w:rPr>
      </w:pPr>
    </w:p>
    <w:p w:rsidR="00807E1A" w:rsidRPr="00EE063F" w:rsidRDefault="0046313C" w:rsidP="00807E1A">
      <w:pPr>
        <w:autoSpaceDE w:val="0"/>
        <w:autoSpaceDN w:val="0"/>
        <w:adjustRightInd w:val="0"/>
        <w:spacing w:after="84" w:line="240" w:lineRule="auto"/>
        <w:rPr>
          <w:rFonts w:ascii="Times New Roman" w:hAnsi="Times New Roman" w:cs="Times New Roman"/>
        </w:rPr>
      </w:pPr>
      <w:r w:rsidRPr="00EE063F">
        <w:rPr>
          <w:rFonts w:ascii="Times New Roman" w:hAnsi="Times New Roman" w:cs="Times New Roman"/>
          <w:b/>
          <w:bCs/>
        </w:rPr>
        <w:t>IX</w:t>
      </w:r>
      <w:r w:rsidR="00807E1A" w:rsidRPr="00EE063F">
        <w:rPr>
          <w:rFonts w:ascii="Times New Roman" w:hAnsi="Times New Roman" w:cs="Times New Roman"/>
          <w:b/>
          <w:bCs/>
        </w:rPr>
        <w:t xml:space="preserve"> Termin związania ofertą</w:t>
      </w:r>
    </w:p>
    <w:p w:rsidR="00807E1A" w:rsidRPr="00F22116" w:rsidRDefault="00807E1A" w:rsidP="00F22116">
      <w:pPr>
        <w:autoSpaceDE w:val="0"/>
        <w:autoSpaceDN w:val="0"/>
        <w:adjustRightInd w:val="0"/>
        <w:spacing w:after="84" w:line="240" w:lineRule="auto"/>
        <w:ind w:left="284" w:hanging="284"/>
        <w:jc w:val="both"/>
        <w:rPr>
          <w:rFonts w:ascii="Times New Roman" w:hAnsi="Times New Roman" w:cs="Times New Roman"/>
          <w:b/>
        </w:rPr>
      </w:pPr>
      <w:r w:rsidRPr="00EE063F">
        <w:rPr>
          <w:rFonts w:ascii="Times New Roman" w:hAnsi="Times New Roman" w:cs="Times New Roman"/>
        </w:rPr>
        <w:t>1. Wykonawca jest związany ofertą 30 dni od upływu terminu składania ofert, przy czym pierwszym</w:t>
      </w:r>
      <w:r w:rsidR="000F7ECC" w:rsidRPr="00EE063F">
        <w:rPr>
          <w:rFonts w:ascii="Times New Roman" w:hAnsi="Times New Roman" w:cs="Times New Roman"/>
        </w:rPr>
        <w:br/>
      </w:r>
      <w:r w:rsidRPr="00EE063F">
        <w:rPr>
          <w:rFonts w:ascii="Times New Roman" w:hAnsi="Times New Roman" w:cs="Times New Roman"/>
        </w:rPr>
        <w:t>dniem związania ofertą jest dzień, w którym upływa termin składania ofert,</w:t>
      </w:r>
      <w:r w:rsidR="0004331E">
        <w:rPr>
          <w:rFonts w:ascii="Times New Roman" w:hAnsi="Times New Roman" w:cs="Times New Roman"/>
        </w:rPr>
        <w:t xml:space="preserve"> </w:t>
      </w:r>
      <w:r w:rsidRPr="00EE063F">
        <w:rPr>
          <w:rFonts w:ascii="Times New Roman" w:hAnsi="Times New Roman" w:cs="Times New Roman"/>
        </w:rPr>
        <w:t xml:space="preserve">tj. do dnia </w:t>
      </w:r>
      <w:r w:rsidR="000F7ECC" w:rsidRPr="00EE063F">
        <w:rPr>
          <w:rFonts w:ascii="Times New Roman" w:hAnsi="Times New Roman" w:cs="Times New Roman"/>
        </w:rPr>
        <w:br/>
      </w:r>
      <w:r w:rsidR="002D7833" w:rsidRPr="00F22116">
        <w:rPr>
          <w:rFonts w:ascii="Times New Roman" w:hAnsi="Times New Roman" w:cs="Times New Roman"/>
          <w:b/>
        </w:rPr>
        <w:t>0</w:t>
      </w:r>
      <w:r w:rsidR="00F22116" w:rsidRPr="00F22116">
        <w:rPr>
          <w:rFonts w:ascii="Times New Roman" w:hAnsi="Times New Roman" w:cs="Times New Roman"/>
          <w:b/>
        </w:rPr>
        <w:t>7</w:t>
      </w:r>
      <w:r w:rsidR="002D7833" w:rsidRPr="00F22116">
        <w:rPr>
          <w:rFonts w:ascii="Times New Roman" w:hAnsi="Times New Roman" w:cs="Times New Roman"/>
          <w:b/>
        </w:rPr>
        <w:t>.01</w:t>
      </w:r>
      <w:r w:rsidR="00757C82" w:rsidRPr="00F22116">
        <w:rPr>
          <w:rFonts w:ascii="Times New Roman" w:hAnsi="Times New Roman" w:cs="Times New Roman"/>
          <w:b/>
        </w:rPr>
        <w:t>.</w:t>
      </w:r>
      <w:r w:rsidR="006649EE" w:rsidRPr="00F22116">
        <w:rPr>
          <w:rFonts w:ascii="Times New Roman" w:hAnsi="Times New Roman" w:cs="Times New Roman"/>
          <w:b/>
        </w:rPr>
        <w:t>2</w:t>
      </w:r>
      <w:r w:rsidR="006F44B9" w:rsidRPr="00F22116">
        <w:rPr>
          <w:rFonts w:ascii="Times New Roman" w:hAnsi="Times New Roman" w:cs="Times New Roman"/>
          <w:b/>
        </w:rPr>
        <w:t>02</w:t>
      </w:r>
      <w:r w:rsidR="002D7833" w:rsidRPr="00F22116">
        <w:rPr>
          <w:rFonts w:ascii="Times New Roman" w:hAnsi="Times New Roman" w:cs="Times New Roman"/>
          <w:b/>
        </w:rPr>
        <w:t>3</w:t>
      </w:r>
      <w:r w:rsidR="006F44B9" w:rsidRPr="00F22116">
        <w:rPr>
          <w:rFonts w:ascii="Times New Roman" w:hAnsi="Times New Roman" w:cs="Times New Roman"/>
          <w:b/>
        </w:rPr>
        <w:t>r.</w:t>
      </w:r>
    </w:p>
    <w:p w:rsidR="003B25B4" w:rsidRPr="00EE063F" w:rsidRDefault="00807E1A" w:rsidP="00F22116">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2. W</w:t>
      </w:r>
      <w:r w:rsidR="0004331E">
        <w:rPr>
          <w:rFonts w:ascii="Times New Roman" w:hAnsi="Times New Roman" w:cs="Times New Roman"/>
        </w:rPr>
        <w:t xml:space="preserve"> </w:t>
      </w:r>
      <w:r w:rsidRPr="00EE063F">
        <w:rPr>
          <w:rFonts w:ascii="Times New Roman" w:hAnsi="Times New Roman" w:cs="Times New Roman"/>
        </w:rPr>
        <w:t>przypadku gdy wybór najkorzystniejszej oferty nie nastąpi przed upływem terminu związa</w:t>
      </w:r>
      <w:r w:rsidR="003B25B4" w:rsidRPr="00EE063F">
        <w:rPr>
          <w:rFonts w:ascii="Times New Roman" w:hAnsi="Times New Roman" w:cs="Times New Roman"/>
        </w:rPr>
        <w:t xml:space="preserve">nia </w:t>
      </w:r>
      <w:r w:rsidR="000F7ECC" w:rsidRPr="00EE063F">
        <w:rPr>
          <w:rFonts w:ascii="Times New Roman" w:hAnsi="Times New Roman" w:cs="Times New Roman"/>
        </w:rPr>
        <w:br/>
      </w:r>
      <w:r w:rsidR="003B25B4" w:rsidRPr="00EE063F">
        <w:rPr>
          <w:rFonts w:ascii="Times New Roman" w:hAnsi="Times New Roman" w:cs="Times New Roman"/>
        </w:rPr>
        <w:t>ofertą określonego w dokumentach zamówienia, zamawiający przed upływem terminu związania</w:t>
      </w:r>
      <w:r w:rsidR="000F7ECC" w:rsidRPr="00EE063F">
        <w:rPr>
          <w:rFonts w:ascii="Times New Roman" w:hAnsi="Times New Roman" w:cs="Times New Roman"/>
        </w:rPr>
        <w:br/>
      </w:r>
      <w:r w:rsidR="003B25B4" w:rsidRPr="00EE063F">
        <w:rPr>
          <w:rFonts w:ascii="Times New Roman" w:hAnsi="Times New Roman" w:cs="Times New Roman"/>
        </w:rPr>
        <w:t xml:space="preserve"> ofertą</w:t>
      </w:r>
      <w:r w:rsidR="0004331E">
        <w:rPr>
          <w:rFonts w:ascii="Times New Roman" w:hAnsi="Times New Roman" w:cs="Times New Roman"/>
        </w:rPr>
        <w:t xml:space="preserve"> </w:t>
      </w:r>
      <w:r w:rsidR="003B25B4" w:rsidRPr="00EE063F">
        <w:rPr>
          <w:rFonts w:ascii="Times New Roman" w:hAnsi="Times New Roman" w:cs="Times New Roman"/>
        </w:rPr>
        <w:t xml:space="preserve">zwraca się jednokrotnie do wykonawców o wyrażenie zgody na przedłużenie tego terminu </w:t>
      </w:r>
      <w:r w:rsidR="000F7ECC" w:rsidRPr="00EE063F">
        <w:rPr>
          <w:rFonts w:ascii="Times New Roman" w:hAnsi="Times New Roman" w:cs="Times New Roman"/>
        </w:rPr>
        <w:br/>
      </w:r>
      <w:r w:rsidR="003B25B4" w:rsidRPr="00EE063F">
        <w:rPr>
          <w:rFonts w:ascii="Times New Roman" w:hAnsi="Times New Roman" w:cs="Times New Roman"/>
        </w:rPr>
        <w:t>o wskazywany przez niego okres, nie dłuższy niż 30 dni.</w:t>
      </w:r>
    </w:p>
    <w:p w:rsidR="003B25B4" w:rsidRPr="00EE063F" w:rsidRDefault="003B25B4" w:rsidP="003B25B4">
      <w:pPr>
        <w:autoSpaceDE w:val="0"/>
        <w:autoSpaceDN w:val="0"/>
        <w:adjustRightInd w:val="0"/>
        <w:spacing w:after="24" w:line="240" w:lineRule="auto"/>
        <w:jc w:val="both"/>
        <w:rPr>
          <w:rFonts w:ascii="Times New Roman" w:hAnsi="Times New Roman" w:cs="Times New Roman"/>
        </w:rPr>
      </w:pPr>
      <w:r w:rsidRPr="00EE063F">
        <w:rPr>
          <w:rFonts w:ascii="Times New Roman" w:hAnsi="Times New Roman" w:cs="Times New Roman"/>
        </w:rPr>
        <w:t xml:space="preserve">3. Przedłużenie terminu związania ofertą, o którym mowa w ust. 2, wymaga złożenia przez wykonawcę </w:t>
      </w:r>
      <w:r w:rsidRPr="00EE063F">
        <w:rPr>
          <w:rFonts w:ascii="Times New Roman" w:hAnsi="Times New Roman" w:cs="Times New Roman"/>
        </w:rPr>
        <w:br/>
        <w:t xml:space="preserve">    pisemnego oświadczenia o wyrażeniu zgody na przedłużenie terminu związania ofertą. </w:t>
      </w:r>
    </w:p>
    <w:p w:rsidR="003B25B4" w:rsidRPr="00EE063F" w:rsidRDefault="003B25B4" w:rsidP="003B25B4">
      <w:pPr>
        <w:autoSpaceDE w:val="0"/>
        <w:autoSpaceDN w:val="0"/>
        <w:adjustRightInd w:val="0"/>
        <w:spacing w:after="24" w:line="240" w:lineRule="auto"/>
        <w:jc w:val="both"/>
        <w:rPr>
          <w:rFonts w:ascii="Times New Roman" w:hAnsi="Times New Roman" w:cs="Times New Roman"/>
        </w:rPr>
      </w:pPr>
      <w:r w:rsidRPr="00EE063F">
        <w:rPr>
          <w:rFonts w:ascii="Times New Roman" w:hAnsi="Times New Roman" w:cs="Times New Roman"/>
        </w:rPr>
        <w:t xml:space="preserve">4. W przypadku gdy Zamawiający żąda wniesienia wadium, przedłużenie terminu związania ofertą, </w:t>
      </w:r>
      <w:r w:rsidRPr="00EE063F">
        <w:rPr>
          <w:rFonts w:ascii="Times New Roman" w:hAnsi="Times New Roman" w:cs="Times New Roman"/>
        </w:rPr>
        <w:br/>
        <w:t xml:space="preserve">     o którym mowa w ust. 2, następuje wraz z przedłużeniem okresu ważności wadium albo, jeżeli nie </w:t>
      </w:r>
      <w:r w:rsidRPr="00EE063F">
        <w:rPr>
          <w:rFonts w:ascii="Times New Roman" w:hAnsi="Times New Roman" w:cs="Times New Roman"/>
        </w:rPr>
        <w:br/>
        <w:t xml:space="preserve">     jest to możliwe, z wniesieniem nowego wadium na przedłużony okres związania ofertą.</w:t>
      </w: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5. Jeżeli termin związania ofertą upłynie przed wyborem najkorzystniejszej oferty, Zamawiający wzywa </w:t>
      </w:r>
      <w:r w:rsidRPr="00EE063F">
        <w:rPr>
          <w:rFonts w:ascii="Times New Roman" w:hAnsi="Times New Roman" w:cs="Times New Roman"/>
        </w:rPr>
        <w:br/>
        <w:t xml:space="preserve">    wykonawcę, którego oferta otrzymała najwyższą ocenę, do wyrażenia w wyznaczonym przez</w:t>
      </w:r>
      <w:r w:rsidRPr="00EE063F">
        <w:rPr>
          <w:rFonts w:ascii="Times New Roman" w:hAnsi="Times New Roman" w:cs="Times New Roman"/>
        </w:rPr>
        <w:br/>
        <w:t xml:space="preserve">    Zamawiającego terminie pisemnej zgody na wybór jego oferty. W przypadku braku zgody </w:t>
      </w:r>
      <w:r w:rsidRPr="00EE063F">
        <w:rPr>
          <w:rFonts w:ascii="Times New Roman" w:hAnsi="Times New Roman" w:cs="Times New Roman"/>
        </w:rPr>
        <w:br/>
        <w:t xml:space="preserve">    Zamawiający zwraca się o wyrażenie takiej zgody do kolejnego wykonawcy, którego oferta została</w:t>
      </w:r>
      <w:r w:rsidRPr="00EE063F">
        <w:rPr>
          <w:rFonts w:ascii="Times New Roman" w:hAnsi="Times New Roman" w:cs="Times New Roman"/>
        </w:rPr>
        <w:br/>
        <w:t xml:space="preserve">    najwyżej oceniona, chyba że zachodzą przesłanki do unieważnienia postępowania.</w:t>
      </w:r>
    </w:p>
    <w:p w:rsidR="003B25B4" w:rsidRDefault="003B25B4" w:rsidP="003B25B4">
      <w:pPr>
        <w:autoSpaceDE w:val="0"/>
        <w:autoSpaceDN w:val="0"/>
        <w:adjustRightInd w:val="0"/>
        <w:spacing w:after="0" w:line="240" w:lineRule="auto"/>
        <w:jc w:val="both"/>
        <w:rPr>
          <w:rFonts w:ascii="Times New Roman" w:hAnsi="Times New Roman" w:cs="Times New Roman"/>
        </w:rPr>
      </w:pPr>
    </w:p>
    <w:p w:rsidR="00F22116" w:rsidRPr="00EE063F" w:rsidRDefault="00F22116" w:rsidP="003B25B4">
      <w:pPr>
        <w:autoSpaceDE w:val="0"/>
        <w:autoSpaceDN w:val="0"/>
        <w:adjustRightInd w:val="0"/>
        <w:spacing w:after="0" w:line="240" w:lineRule="auto"/>
        <w:jc w:val="both"/>
        <w:rPr>
          <w:rFonts w:ascii="Times New Roman" w:hAnsi="Times New Roman" w:cs="Times New Roman"/>
        </w:rPr>
      </w:pPr>
    </w:p>
    <w:p w:rsidR="003B25B4" w:rsidRPr="00EE063F" w:rsidRDefault="003B25B4" w:rsidP="003B25B4">
      <w:pPr>
        <w:autoSpaceDE w:val="0"/>
        <w:autoSpaceDN w:val="0"/>
        <w:adjustRightInd w:val="0"/>
        <w:spacing w:after="84" w:line="240" w:lineRule="auto"/>
        <w:jc w:val="both"/>
        <w:rPr>
          <w:rFonts w:ascii="Times New Roman" w:hAnsi="Times New Roman" w:cs="Times New Roman"/>
        </w:rPr>
      </w:pPr>
      <w:r w:rsidRPr="00EE063F">
        <w:rPr>
          <w:rFonts w:ascii="Times New Roman" w:hAnsi="Times New Roman" w:cs="Times New Roman"/>
          <w:b/>
          <w:bCs/>
        </w:rPr>
        <w:lastRenderedPageBreak/>
        <w:t>X. Opis sposobu przygotowania oferty</w:t>
      </w:r>
    </w:p>
    <w:p w:rsidR="003B25B4" w:rsidRPr="00EE063F" w:rsidRDefault="003B25B4" w:rsidP="003B25B4">
      <w:pPr>
        <w:autoSpaceDE w:val="0"/>
        <w:autoSpaceDN w:val="0"/>
        <w:adjustRightInd w:val="0"/>
        <w:spacing w:after="84" w:line="240" w:lineRule="auto"/>
        <w:jc w:val="both"/>
        <w:rPr>
          <w:rFonts w:ascii="Times New Roman" w:hAnsi="Times New Roman" w:cs="Times New Roman"/>
        </w:rPr>
      </w:pPr>
      <w:r w:rsidRPr="00EE063F">
        <w:rPr>
          <w:rFonts w:ascii="Times New Roman" w:hAnsi="Times New Roman" w:cs="Times New Roman"/>
        </w:rPr>
        <w:t>1. Oferta musi być sporządzona w języku polskim, w formie</w:t>
      </w:r>
      <w:r w:rsidR="0004331E">
        <w:rPr>
          <w:rFonts w:ascii="Times New Roman" w:hAnsi="Times New Roman" w:cs="Times New Roman"/>
        </w:rPr>
        <w:t xml:space="preserve"> </w:t>
      </w:r>
      <w:r w:rsidRPr="00EE063F">
        <w:rPr>
          <w:rFonts w:ascii="Times New Roman" w:hAnsi="Times New Roman" w:cs="Times New Roman"/>
        </w:rPr>
        <w:t>elektronicznej opatrzonej kwalifikowanym podpisem elektronicznym</w:t>
      </w:r>
      <w:r w:rsidR="0004331E">
        <w:rPr>
          <w:rFonts w:ascii="Times New Roman" w:hAnsi="Times New Roman" w:cs="Times New Roman"/>
        </w:rPr>
        <w:t xml:space="preserve"> </w:t>
      </w:r>
      <w:r w:rsidRPr="00EE063F">
        <w:rPr>
          <w:rFonts w:ascii="Times New Roman" w:hAnsi="Times New Roman" w:cs="Times New Roman"/>
        </w:rPr>
        <w:t>lub w postaci elektronicznej opatrzonej podpisem zaufanym lub podpisem osobistym, w ogólnie dostępnych formatach danych, w szczególności w formatach: .txt, .rtf, .pdf, .</w:t>
      </w:r>
      <w:proofErr w:type="spellStart"/>
      <w:r w:rsidRPr="00EE063F">
        <w:rPr>
          <w:rFonts w:ascii="Times New Roman" w:hAnsi="Times New Roman" w:cs="Times New Roman"/>
        </w:rPr>
        <w:t>doc</w:t>
      </w:r>
      <w:proofErr w:type="spellEnd"/>
      <w:r w:rsidRPr="00EE063F">
        <w:rPr>
          <w:rFonts w:ascii="Times New Roman" w:hAnsi="Times New Roman" w:cs="Times New Roman"/>
        </w:rPr>
        <w:t>, .</w:t>
      </w:r>
      <w:proofErr w:type="spellStart"/>
      <w:r w:rsidRPr="00EE063F">
        <w:rPr>
          <w:rFonts w:ascii="Times New Roman" w:hAnsi="Times New Roman" w:cs="Times New Roman"/>
        </w:rPr>
        <w:t>docx</w:t>
      </w:r>
      <w:proofErr w:type="spellEnd"/>
      <w:r w:rsidRPr="00EE063F">
        <w:rPr>
          <w:rFonts w:ascii="Times New Roman" w:hAnsi="Times New Roman" w:cs="Times New Roman"/>
        </w:rPr>
        <w:t>, .</w:t>
      </w:r>
      <w:proofErr w:type="spellStart"/>
      <w:r w:rsidRPr="00EE063F">
        <w:rPr>
          <w:rFonts w:ascii="Times New Roman" w:hAnsi="Times New Roman" w:cs="Times New Roman"/>
        </w:rPr>
        <w:t>odt</w:t>
      </w:r>
      <w:proofErr w:type="spellEnd"/>
      <w:r w:rsidRPr="00EE063F">
        <w:rPr>
          <w:rFonts w:ascii="Times New Roman" w:hAnsi="Times New Roman" w:cs="Times New Roman"/>
        </w:rPr>
        <w:t>. Do przygotowania oferty zaleca się skorzystanie z Formularza oferty, stanowiącego załącznik nr1 do SWZ.W przypadku gdy Wykonawca nie korzysta z przygotowanego przez Zamawiającego wzoru Formularza oferty, oferta powinna zawierać wszystkie informacje wymagane we wzorze.</w:t>
      </w:r>
    </w:p>
    <w:p w:rsidR="003B25B4" w:rsidRPr="00EE063F" w:rsidRDefault="003B25B4" w:rsidP="003B25B4">
      <w:pPr>
        <w:autoSpaceDE w:val="0"/>
        <w:autoSpaceDN w:val="0"/>
        <w:adjustRightInd w:val="0"/>
        <w:spacing w:after="84" w:line="240" w:lineRule="auto"/>
        <w:jc w:val="both"/>
        <w:rPr>
          <w:rFonts w:ascii="Times New Roman" w:hAnsi="Times New Roman" w:cs="Times New Roman"/>
        </w:rPr>
      </w:pPr>
      <w:r w:rsidRPr="00EE063F">
        <w:rPr>
          <w:rFonts w:ascii="Times New Roman" w:hAnsi="Times New Roman" w:cs="Times New Roman"/>
        </w:rPr>
        <w:t xml:space="preserve">2. Wykonawca </w:t>
      </w:r>
      <w:r w:rsidRPr="00EE063F">
        <w:rPr>
          <w:rFonts w:ascii="Times New Roman" w:hAnsi="Times New Roman" w:cs="Times New Roman"/>
          <w:b/>
          <w:bCs/>
        </w:rPr>
        <w:t>dołącza do oferty oświadczenie</w:t>
      </w:r>
      <w:r w:rsidRPr="00EE063F">
        <w:rPr>
          <w:rFonts w:ascii="Times New Roman" w:hAnsi="Times New Roman" w:cs="Times New Roman"/>
        </w:rPr>
        <w:t>, o którym mowa w art. 125 ust.</w:t>
      </w:r>
      <w:r w:rsidR="00F228A6" w:rsidRPr="00EE063F">
        <w:rPr>
          <w:rFonts w:ascii="Times New Roman" w:hAnsi="Times New Roman" w:cs="Times New Roman"/>
        </w:rPr>
        <w:t xml:space="preserve"> 1 Ustawy, którego wzór stanowi</w:t>
      </w:r>
      <w:r w:rsidR="0004331E">
        <w:rPr>
          <w:rFonts w:ascii="Times New Roman" w:hAnsi="Times New Roman" w:cs="Times New Roman"/>
        </w:rPr>
        <w:t xml:space="preserve"> </w:t>
      </w:r>
      <w:r w:rsidR="00F228A6" w:rsidRPr="00F22116">
        <w:rPr>
          <w:rFonts w:ascii="Times New Roman" w:hAnsi="Times New Roman" w:cs="Times New Roman"/>
          <w:b/>
        </w:rPr>
        <w:t xml:space="preserve">załącznik nr </w:t>
      </w:r>
      <w:r w:rsidR="002D7833" w:rsidRPr="00F22116">
        <w:rPr>
          <w:rFonts w:ascii="Times New Roman" w:hAnsi="Times New Roman" w:cs="Times New Roman"/>
          <w:b/>
        </w:rPr>
        <w:t>3</w:t>
      </w:r>
      <w:r w:rsidR="002A3F93" w:rsidRPr="00F22116">
        <w:rPr>
          <w:rFonts w:ascii="Times New Roman" w:hAnsi="Times New Roman" w:cs="Times New Roman"/>
          <w:b/>
        </w:rPr>
        <w:t xml:space="preserve"> </w:t>
      </w:r>
      <w:r w:rsidR="00F228A6" w:rsidRPr="002A3F93">
        <w:rPr>
          <w:rFonts w:ascii="Times New Roman" w:hAnsi="Times New Roman" w:cs="Times New Roman"/>
        </w:rPr>
        <w:t>d</w:t>
      </w:r>
      <w:r w:rsidRPr="00EE063F">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rsidR="003B25B4" w:rsidRPr="00EE063F" w:rsidRDefault="003B25B4" w:rsidP="003B25B4">
      <w:pPr>
        <w:autoSpaceDE w:val="0"/>
        <w:autoSpaceDN w:val="0"/>
        <w:adjustRightInd w:val="0"/>
        <w:spacing w:after="84" w:line="240" w:lineRule="auto"/>
        <w:jc w:val="both"/>
        <w:rPr>
          <w:rFonts w:ascii="Times New Roman" w:hAnsi="Times New Roman" w:cs="Times New Roman"/>
        </w:rPr>
      </w:pPr>
      <w:r w:rsidRPr="00EE063F">
        <w:rPr>
          <w:rFonts w:ascii="Times New Roman" w:hAnsi="Times New Roman" w:cs="Times New Roman"/>
        </w:rPr>
        <w:t xml:space="preserve">3. W przypadku wspólnego ubiegania się o zamówienie przez Wykonawców </w:t>
      </w:r>
      <w:r w:rsidRPr="00EE063F">
        <w:rPr>
          <w:rFonts w:ascii="Times New Roman" w:hAnsi="Times New Roman" w:cs="Times New Roman"/>
          <w:b/>
          <w:bCs/>
        </w:rPr>
        <w:t>oświadczenie,</w:t>
      </w:r>
      <w:r w:rsidR="0004331E">
        <w:rPr>
          <w:rFonts w:ascii="Times New Roman" w:hAnsi="Times New Roman" w:cs="Times New Roman"/>
          <w:b/>
          <w:bCs/>
        </w:rPr>
        <w:t xml:space="preserve"> </w:t>
      </w:r>
      <w:r w:rsidRPr="00EE063F">
        <w:rPr>
          <w:rFonts w:ascii="Times New Roman" w:hAnsi="Times New Roman" w:cs="Times New Roman"/>
        </w:rPr>
        <w:t>o którym mowa w ust. 2</w:t>
      </w:r>
      <w:r w:rsidR="00757C82" w:rsidRPr="00EE063F">
        <w:rPr>
          <w:rFonts w:ascii="Times New Roman" w:hAnsi="Times New Roman" w:cs="Times New Roman"/>
        </w:rPr>
        <w:t xml:space="preserve"> –</w:t>
      </w:r>
      <w:r w:rsidR="00F22116">
        <w:rPr>
          <w:rFonts w:ascii="Times New Roman" w:hAnsi="Times New Roman" w:cs="Times New Roman"/>
        </w:rPr>
        <w:t xml:space="preserve"> </w:t>
      </w:r>
      <w:r w:rsidR="00F228A6" w:rsidRPr="00F22116">
        <w:rPr>
          <w:rFonts w:ascii="Times New Roman" w:hAnsi="Times New Roman" w:cs="Times New Roman"/>
          <w:b/>
        </w:rPr>
        <w:t>załącznik</w:t>
      </w:r>
      <w:r w:rsidR="0004331E" w:rsidRPr="00F22116">
        <w:rPr>
          <w:rFonts w:ascii="Times New Roman" w:hAnsi="Times New Roman" w:cs="Times New Roman"/>
          <w:b/>
        </w:rPr>
        <w:t xml:space="preserve"> </w:t>
      </w:r>
      <w:r w:rsidR="00F228A6" w:rsidRPr="00F22116">
        <w:rPr>
          <w:rFonts w:ascii="Times New Roman" w:hAnsi="Times New Roman" w:cs="Times New Roman"/>
          <w:b/>
        </w:rPr>
        <w:t xml:space="preserve">nr </w:t>
      </w:r>
      <w:r w:rsidR="002D7833" w:rsidRPr="00F22116">
        <w:rPr>
          <w:rFonts w:ascii="Times New Roman" w:hAnsi="Times New Roman" w:cs="Times New Roman"/>
          <w:b/>
        </w:rPr>
        <w:t>3</w:t>
      </w:r>
      <w:r w:rsidR="002A3F93" w:rsidRPr="00F22116">
        <w:rPr>
          <w:rFonts w:ascii="Times New Roman" w:hAnsi="Times New Roman" w:cs="Times New Roman"/>
          <w:b/>
        </w:rPr>
        <w:t xml:space="preserve"> </w:t>
      </w:r>
      <w:r w:rsidRPr="00EE063F">
        <w:rPr>
          <w:rFonts w:ascii="Times New Roman" w:hAnsi="Times New Roman" w:cs="Times New Roman"/>
        </w:rPr>
        <w:t>do</w:t>
      </w:r>
      <w:r w:rsidR="0056368D">
        <w:rPr>
          <w:rFonts w:ascii="Times New Roman" w:hAnsi="Times New Roman" w:cs="Times New Roman"/>
        </w:rPr>
        <w:t xml:space="preserve"> </w:t>
      </w:r>
      <w:r w:rsidRPr="00EE063F">
        <w:rPr>
          <w:rFonts w:ascii="Times New Roman" w:hAnsi="Times New Roman" w:cs="Times New Roman"/>
        </w:rPr>
        <w:t xml:space="preserve">SWZ, składa każdy z Wykonawców. Oświadczenia te potwierdzają brak podstaw wykluczenia oraz spełnianie warunków udziału w postępowaniu w zakresie, w jakim każdy z Wykonawców wykazuje spełnianie warunków udziału w postępowaniu. </w:t>
      </w:r>
    </w:p>
    <w:p w:rsidR="003B25B4" w:rsidRPr="00EE063F" w:rsidRDefault="003B25B4" w:rsidP="003B25B4">
      <w:pPr>
        <w:autoSpaceDE w:val="0"/>
        <w:autoSpaceDN w:val="0"/>
        <w:adjustRightInd w:val="0"/>
        <w:spacing w:after="84" w:line="240" w:lineRule="auto"/>
        <w:jc w:val="both"/>
        <w:rPr>
          <w:rFonts w:ascii="Times New Roman" w:hAnsi="Times New Roman" w:cs="Times New Roman"/>
        </w:rPr>
      </w:pPr>
      <w:r w:rsidRPr="00EE063F">
        <w:rPr>
          <w:rFonts w:ascii="Times New Roman" w:hAnsi="Times New Roman" w:cs="Times New Roman"/>
        </w:rPr>
        <w:t>4. W przypadku polegania przez Wykonawcę na zdolnościach lub sytuacji podmiotów udostępniających zasoby, Wykonawca</w:t>
      </w:r>
      <w:r w:rsidR="0004331E">
        <w:rPr>
          <w:rFonts w:ascii="Times New Roman" w:hAnsi="Times New Roman" w:cs="Times New Roman"/>
        </w:rPr>
        <w:t xml:space="preserve"> </w:t>
      </w:r>
      <w:r w:rsidRPr="00EE063F">
        <w:rPr>
          <w:rFonts w:ascii="Times New Roman" w:hAnsi="Times New Roman" w:cs="Times New Roman"/>
        </w:rPr>
        <w:t>przedstawia, wraz z oświadczeniem, o którym mowa w ust. 2, także oświadczenie podmiotu udostępniającego zasoby-</w:t>
      </w:r>
      <w:r w:rsidR="00F228A6" w:rsidRPr="00F22116">
        <w:rPr>
          <w:rFonts w:ascii="Times New Roman" w:hAnsi="Times New Roman" w:cs="Times New Roman"/>
          <w:b/>
        </w:rPr>
        <w:t xml:space="preserve">załącznik nr </w:t>
      </w:r>
      <w:r w:rsidR="002D7833" w:rsidRPr="00F22116">
        <w:rPr>
          <w:rFonts w:ascii="Times New Roman" w:hAnsi="Times New Roman" w:cs="Times New Roman"/>
          <w:b/>
        </w:rPr>
        <w:t>4</w:t>
      </w:r>
      <w:r w:rsidR="00F228A6" w:rsidRPr="00F22116">
        <w:rPr>
          <w:rFonts w:ascii="Times New Roman" w:hAnsi="Times New Roman" w:cs="Times New Roman"/>
          <w:b/>
        </w:rPr>
        <w:t xml:space="preserve"> </w:t>
      </w:r>
      <w:r w:rsidRPr="00F22116">
        <w:rPr>
          <w:rFonts w:ascii="Times New Roman" w:hAnsi="Times New Roman" w:cs="Times New Roman"/>
        </w:rPr>
        <w:t xml:space="preserve"> </w:t>
      </w:r>
      <w:r w:rsidRPr="00EE063F">
        <w:rPr>
          <w:rFonts w:ascii="Times New Roman" w:hAnsi="Times New Roman" w:cs="Times New Roman"/>
        </w:rPr>
        <w:t>do SWZ, potwierdzające brak podstaw wykluczenia tego podmiotu oraz odpowiednio spełnianie warunków udziału w postępowaniu w zakresie, w jakim Wykonawca powołuje się na jego zasoby.</w:t>
      </w:r>
    </w:p>
    <w:p w:rsidR="003B25B4" w:rsidRPr="00F22116" w:rsidRDefault="003B25B4" w:rsidP="003B25B4">
      <w:pPr>
        <w:autoSpaceDE w:val="0"/>
        <w:autoSpaceDN w:val="0"/>
        <w:adjustRightInd w:val="0"/>
        <w:spacing w:after="84" w:line="240" w:lineRule="auto"/>
        <w:jc w:val="both"/>
        <w:rPr>
          <w:rFonts w:ascii="Times New Roman" w:hAnsi="Times New Roman" w:cs="Times New Roman"/>
        </w:rPr>
      </w:pPr>
      <w:r w:rsidRPr="00EE063F">
        <w:rPr>
          <w:rFonts w:ascii="Times New Roman" w:hAnsi="Times New Roman" w:cs="Times New Roman"/>
        </w:rPr>
        <w:t>5. W przypadku Wykonawcy, który zamierza powierzyć wykonanie części zamówienia Podwykonawcy</w:t>
      </w:r>
      <w:r w:rsidRPr="00EE063F">
        <w:rPr>
          <w:rFonts w:ascii="Times New Roman" w:hAnsi="Times New Roman" w:cs="Times New Roman"/>
          <w:bCs/>
        </w:rPr>
        <w:t>,</w:t>
      </w:r>
      <w:r w:rsidR="0004331E">
        <w:rPr>
          <w:rFonts w:ascii="Times New Roman" w:hAnsi="Times New Roman" w:cs="Times New Roman"/>
          <w:bCs/>
        </w:rPr>
        <w:t xml:space="preserve"> </w:t>
      </w:r>
      <w:r w:rsidRPr="00EE063F">
        <w:rPr>
          <w:rFonts w:ascii="Times New Roman" w:hAnsi="Times New Roman" w:cs="Times New Roman"/>
        </w:rPr>
        <w:t>Wykonawca przedstawia, wraz z oświadczeniem, o którym mowa w ust. 2, także oświadcz</w:t>
      </w:r>
      <w:r w:rsidR="00E1036C" w:rsidRPr="00EE063F">
        <w:rPr>
          <w:rFonts w:ascii="Times New Roman" w:hAnsi="Times New Roman" w:cs="Times New Roman"/>
        </w:rPr>
        <w:t>enie Podwykonawcy-</w:t>
      </w:r>
      <w:r w:rsidR="00E1036C" w:rsidRPr="00F22116">
        <w:rPr>
          <w:rFonts w:ascii="Times New Roman" w:hAnsi="Times New Roman" w:cs="Times New Roman"/>
          <w:b/>
        </w:rPr>
        <w:t xml:space="preserve">załącznik nr </w:t>
      </w:r>
      <w:r w:rsidR="002D7833" w:rsidRPr="00F22116">
        <w:rPr>
          <w:rFonts w:ascii="Times New Roman" w:hAnsi="Times New Roman" w:cs="Times New Roman"/>
          <w:b/>
        </w:rPr>
        <w:t>4</w:t>
      </w:r>
      <w:r w:rsidR="002A3F93" w:rsidRPr="00F22116">
        <w:rPr>
          <w:rFonts w:ascii="Times New Roman" w:hAnsi="Times New Roman" w:cs="Times New Roman"/>
          <w:b/>
        </w:rPr>
        <w:t xml:space="preserve"> </w:t>
      </w:r>
      <w:r w:rsidRPr="00F22116">
        <w:rPr>
          <w:rFonts w:ascii="Times New Roman" w:hAnsi="Times New Roman" w:cs="Times New Roman"/>
        </w:rPr>
        <w:t>do SWZ, potwierdzające brak podstaw wykluczenia tego Podwykonawcy</w:t>
      </w: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6. </w:t>
      </w:r>
      <w:r w:rsidRPr="00EE063F">
        <w:rPr>
          <w:rFonts w:ascii="Times New Roman" w:hAnsi="Times New Roman" w:cs="Times New Roman"/>
          <w:b/>
          <w:bCs/>
        </w:rPr>
        <w:t>Oświadczenia, o których mowa w ust. 2–5, składa się wraz z ofertą</w:t>
      </w:r>
      <w:r w:rsidRPr="00EE063F">
        <w:rPr>
          <w:rFonts w:ascii="Times New Roman" w:hAnsi="Times New Roman" w:cs="Times New Roman"/>
        </w:rPr>
        <w:t>, pod rygorem nieważności, w formie elektronicznej</w:t>
      </w:r>
      <w:r w:rsidR="0004331E">
        <w:rPr>
          <w:rFonts w:ascii="Times New Roman" w:hAnsi="Times New Roman" w:cs="Times New Roman"/>
        </w:rPr>
        <w:t xml:space="preserve"> </w:t>
      </w:r>
      <w:r w:rsidRPr="00EE063F">
        <w:rPr>
          <w:rFonts w:ascii="Times New Roman" w:hAnsi="Times New Roman" w:cs="Times New Roman"/>
        </w:rPr>
        <w:t>opatrzonej kwalifikowanym podpisem elektronicznym lub w postaci elektronicznej opatrzonej podpisem zaufanym lub podpisem osobistym.</w:t>
      </w: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7. </w:t>
      </w:r>
      <w:r w:rsidR="002D7833">
        <w:rPr>
          <w:rFonts w:ascii="Times New Roman" w:hAnsi="Times New Roman" w:cs="Times New Roman"/>
          <w:b/>
          <w:bCs/>
        </w:rPr>
        <w:t xml:space="preserve">Wraz z Ofertą </w:t>
      </w:r>
      <w:r w:rsidR="002D7833" w:rsidRPr="00F22116">
        <w:rPr>
          <w:rFonts w:ascii="Times New Roman" w:hAnsi="Times New Roman" w:cs="Times New Roman"/>
          <w:b/>
          <w:bCs/>
        </w:rPr>
        <w:t>(załącz</w:t>
      </w:r>
      <w:r w:rsidRPr="00F22116">
        <w:rPr>
          <w:rFonts w:ascii="Times New Roman" w:hAnsi="Times New Roman" w:cs="Times New Roman"/>
          <w:b/>
          <w:bCs/>
        </w:rPr>
        <w:t>nik nr 1 do SWZ)</w:t>
      </w:r>
      <w:r w:rsidR="00E1036C" w:rsidRPr="00F22116">
        <w:rPr>
          <w:rFonts w:ascii="Times New Roman" w:hAnsi="Times New Roman" w:cs="Times New Roman"/>
          <w:b/>
          <w:bCs/>
        </w:rPr>
        <w:t xml:space="preserve"> </w:t>
      </w:r>
      <w:r w:rsidR="00E1036C" w:rsidRPr="00EE063F">
        <w:rPr>
          <w:rFonts w:ascii="Times New Roman" w:hAnsi="Times New Roman" w:cs="Times New Roman"/>
          <w:b/>
          <w:bCs/>
        </w:rPr>
        <w:t xml:space="preserve">Wykonawca </w:t>
      </w:r>
      <w:r w:rsidRPr="00EE063F">
        <w:rPr>
          <w:rFonts w:ascii="Times New Roman" w:hAnsi="Times New Roman" w:cs="Times New Roman"/>
          <w:b/>
          <w:bCs/>
        </w:rPr>
        <w:t>zobowiązany jest złożyć:</w:t>
      </w:r>
    </w:p>
    <w:p w:rsidR="003B25B4" w:rsidRPr="00EE063F" w:rsidRDefault="00E1036C"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1)</w:t>
      </w:r>
      <w:r w:rsidR="003B25B4" w:rsidRPr="00EE063F">
        <w:rPr>
          <w:rFonts w:ascii="Times New Roman" w:hAnsi="Times New Roman" w:cs="Times New Roman"/>
        </w:rPr>
        <w:t xml:space="preserve"> pełnomocnictwo w formie zgodnej</w:t>
      </w:r>
      <w:r w:rsidR="0004331E">
        <w:rPr>
          <w:rFonts w:ascii="Times New Roman" w:hAnsi="Times New Roman" w:cs="Times New Roman"/>
        </w:rPr>
        <w:t xml:space="preserve"> </w:t>
      </w:r>
      <w:r w:rsidR="003B25B4" w:rsidRPr="00EE063F">
        <w:rPr>
          <w:rFonts w:ascii="Times New Roman" w:hAnsi="Times New Roman" w:cs="Times New Roman"/>
        </w:rPr>
        <w:t>z wymaganiem określonym w Rozdz. X</w:t>
      </w:r>
      <w:r w:rsidR="00AC11D7" w:rsidRPr="00EE063F">
        <w:rPr>
          <w:rFonts w:ascii="Times New Roman" w:hAnsi="Times New Roman" w:cs="Times New Roman"/>
        </w:rPr>
        <w:t>I</w:t>
      </w:r>
      <w:r w:rsidR="003B25B4" w:rsidRPr="00EE063F">
        <w:rPr>
          <w:rFonts w:ascii="Times New Roman" w:hAnsi="Times New Roman" w:cs="Times New Roman"/>
        </w:rPr>
        <w:t>I</w:t>
      </w:r>
      <w:r w:rsidR="0004331E">
        <w:rPr>
          <w:rFonts w:ascii="Times New Roman" w:hAnsi="Times New Roman" w:cs="Times New Roman"/>
        </w:rPr>
        <w:t xml:space="preserve"> </w:t>
      </w:r>
      <w:r w:rsidR="003B25B4" w:rsidRPr="00EE063F">
        <w:rPr>
          <w:rFonts w:ascii="Times New Roman" w:hAnsi="Times New Roman" w:cs="Times New Roman"/>
        </w:rPr>
        <w:t>pkt 5</w:t>
      </w:r>
      <w:r w:rsidR="00F22116">
        <w:rPr>
          <w:rFonts w:ascii="Times New Roman" w:hAnsi="Times New Roman" w:cs="Times New Roman"/>
        </w:rPr>
        <w:t xml:space="preserve"> </w:t>
      </w:r>
      <w:r w:rsidR="003B25B4" w:rsidRPr="00EE063F">
        <w:rPr>
          <w:rFonts w:ascii="Times New Roman" w:hAnsi="Times New Roman" w:cs="Times New Roman"/>
        </w:rPr>
        <w:t>SWZ jeżeli ustanowiono  pełnomocnika;</w:t>
      </w:r>
    </w:p>
    <w:p w:rsidR="003B25B4" w:rsidRPr="00EE063F" w:rsidRDefault="005B59CC"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2</w:t>
      </w:r>
      <w:r w:rsidR="003B25B4" w:rsidRPr="00EE063F">
        <w:rPr>
          <w:rFonts w:ascii="Times New Roman" w:hAnsi="Times New Roman" w:cs="Times New Roman"/>
        </w:rPr>
        <w:t>) w przypadku, gdy</w:t>
      </w:r>
      <w:r w:rsidR="00E1036C" w:rsidRPr="00EE063F">
        <w:rPr>
          <w:rFonts w:ascii="Times New Roman" w:hAnsi="Times New Roman" w:cs="Times New Roman"/>
        </w:rPr>
        <w:t xml:space="preserve"> Wykonawca </w:t>
      </w:r>
      <w:r w:rsidR="003B25B4" w:rsidRPr="00EE063F">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2D7833">
        <w:rPr>
          <w:rFonts w:ascii="Times New Roman" w:hAnsi="Times New Roman" w:cs="Times New Roman"/>
        </w:rPr>
        <w:t xml:space="preserve">wykluczeniu </w:t>
      </w:r>
      <w:r w:rsidR="002D7833" w:rsidRPr="00F22116">
        <w:rPr>
          <w:rFonts w:ascii="Times New Roman" w:hAnsi="Times New Roman" w:cs="Times New Roman"/>
        </w:rPr>
        <w:t>(</w:t>
      </w:r>
      <w:r w:rsidR="00E1036C" w:rsidRPr="00F22116">
        <w:rPr>
          <w:rFonts w:ascii="Times New Roman" w:hAnsi="Times New Roman" w:cs="Times New Roman"/>
        </w:rPr>
        <w:t xml:space="preserve">załącznik nr </w:t>
      </w:r>
      <w:r w:rsidR="00F22116" w:rsidRPr="00F22116">
        <w:rPr>
          <w:rFonts w:ascii="Times New Roman" w:hAnsi="Times New Roman" w:cs="Times New Roman"/>
        </w:rPr>
        <w:t>4</w:t>
      </w:r>
      <w:r w:rsidR="003B25B4" w:rsidRPr="00F22116">
        <w:rPr>
          <w:rFonts w:ascii="Times New Roman" w:hAnsi="Times New Roman" w:cs="Times New Roman"/>
        </w:rPr>
        <w:t xml:space="preserve"> do SWZ) </w:t>
      </w:r>
      <w:r w:rsidR="003B25B4" w:rsidRPr="00EE063F">
        <w:rPr>
          <w:rFonts w:ascii="Times New Roman" w:hAnsi="Times New Roman" w:cs="Times New Roman"/>
        </w:rPr>
        <w:t>-jeśli dotyczy,</w:t>
      </w:r>
    </w:p>
    <w:p w:rsidR="00E1036C" w:rsidRPr="00EE063F" w:rsidRDefault="005B59CC" w:rsidP="00E1036C">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3</w:t>
      </w:r>
      <w:r w:rsidR="003B25B4" w:rsidRPr="00EE063F">
        <w:rPr>
          <w:rFonts w:ascii="Times New Roman" w:hAnsi="Times New Roman" w:cs="Times New Roman"/>
        </w:rPr>
        <w:t xml:space="preserve">) w przypadku, gdy Wykonawca, polega na zdolnościach lub sytuacji innych podmiotów na zasadach określonych w art. 118 </w:t>
      </w:r>
      <w:r w:rsidR="003B25B4" w:rsidRPr="00EE063F">
        <w:rPr>
          <w:rFonts w:ascii="Times New Roman" w:hAnsi="Times New Roman" w:cs="Times New Roman"/>
          <w:u w:val="single"/>
        </w:rPr>
        <w:t>i n. Ustawy,</w:t>
      </w:r>
      <w:r w:rsidR="0004331E">
        <w:rPr>
          <w:rFonts w:ascii="Times New Roman" w:hAnsi="Times New Roman" w:cs="Times New Roman"/>
          <w:u w:val="single"/>
        </w:rPr>
        <w:t xml:space="preserve"> </w:t>
      </w:r>
      <w:r w:rsidR="003B25B4" w:rsidRPr="00EE063F">
        <w:rPr>
          <w:rFonts w:ascii="Times New Roman" w:hAnsi="Times New Roman" w:cs="Times New Roman"/>
          <w:u w:val="single"/>
        </w:rPr>
        <w:t>inny/inne podmioty składają</w:t>
      </w:r>
      <w:r w:rsidR="003B25B4" w:rsidRPr="00EE063F">
        <w:rPr>
          <w:rFonts w:ascii="Times New Roman" w:hAnsi="Times New Roman" w:cs="Times New Roman"/>
        </w:rPr>
        <w:t>:</w:t>
      </w:r>
      <w:r w:rsidR="002A3F93">
        <w:rPr>
          <w:rFonts w:ascii="Times New Roman" w:hAnsi="Times New Roman" w:cs="Times New Roman"/>
        </w:rPr>
        <w:t xml:space="preserve"> </w:t>
      </w:r>
      <w:r w:rsidR="003B25B4" w:rsidRPr="00EE063F">
        <w:rPr>
          <w:rFonts w:ascii="Times New Roman" w:hAnsi="Times New Roman" w:cs="Times New Roman"/>
        </w:rPr>
        <w:t>–</w:t>
      </w:r>
      <w:r w:rsidR="002A3F93">
        <w:rPr>
          <w:rFonts w:ascii="Times New Roman" w:hAnsi="Times New Roman" w:cs="Times New Roman"/>
        </w:rPr>
        <w:t xml:space="preserve"> </w:t>
      </w:r>
      <w:r w:rsidR="003B25B4" w:rsidRPr="00EE063F">
        <w:rPr>
          <w:rFonts w:ascii="Times New Roman" w:hAnsi="Times New Roman" w:cs="Times New Roman"/>
        </w:rPr>
        <w:t>jeśli dotyczy</w:t>
      </w:r>
    </w:p>
    <w:p w:rsidR="00E1036C" w:rsidRPr="00F22116" w:rsidRDefault="00E1036C" w:rsidP="00E1036C">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a) Oświadczenia o spełnianiu warunków udziału w postępowaniu i niepodleganiu wyk</w:t>
      </w:r>
      <w:r w:rsidR="00F228A6" w:rsidRPr="00EE063F">
        <w:rPr>
          <w:rFonts w:ascii="Times New Roman" w:hAnsi="Times New Roman" w:cs="Times New Roman"/>
        </w:rPr>
        <w:t xml:space="preserve">luczeniu </w:t>
      </w:r>
      <w:r w:rsidR="00F228A6" w:rsidRPr="00F22116">
        <w:rPr>
          <w:rFonts w:ascii="Times New Roman" w:hAnsi="Times New Roman" w:cs="Times New Roman"/>
        </w:rPr>
        <w:t xml:space="preserve">(załącznik nr </w:t>
      </w:r>
      <w:r w:rsidR="002D7833" w:rsidRPr="00F22116">
        <w:rPr>
          <w:rFonts w:ascii="Times New Roman" w:hAnsi="Times New Roman" w:cs="Times New Roman"/>
        </w:rPr>
        <w:t>4</w:t>
      </w:r>
      <w:r w:rsidR="002A3F93" w:rsidRPr="00F22116">
        <w:rPr>
          <w:rFonts w:ascii="Times New Roman" w:hAnsi="Times New Roman" w:cs="Times New Roman"/>
        </w:rPr>
        <w:t xml:space="preserve"> </w:t>
      </w:r>
      <w:r w:rsidRPr="00F22116">
        <w:rPr>
          <w:rFonts w:ascii="Times New Roman" w:hAnsi="Times New Roman" w:cs="Times New Roman"/>
        </w:rPr>
        <w:t>do SWZ),</w:t>
      </w: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b) zobowiązanie podmiotu o oddaniu Wykonawcy swo</w:t>
      </w:r>
      <w:r w:rsidR="00F228A6" w:rsidRPr="00EE063F">
        <w:rPr>
          <w:rFonts w:ascii="Times New Roman" w:hAnsi="Times New Roman" w:cs="Times New Roman"/>
        </w:rPr>
        <w:t>ich zasobów</w:t>
      </w:r>
      <w:r w:rsidR="00AC38E7" w:rsidRPr="00EE063F">
        <w:rPr>
          <w:rFonts w:ascii="Times New Roman" w:hAnsi="Times New Roman" w:cs="Times New Roman"/>
        </w:rPr>
        <w:t xml:space="preserve"> </w:t>
      </w:r>
      <w:r w:rsidR="00AC38E7" w:rsidRPr="00F22116">
        <w:rPr>
          <w:rFonts w:ascii="Times New Roman" w:hAnsi="Times New Roman" w:cs="Times New Roman"/>
        </w:rPr>
        <w:t xml:space="preserve">(załącznik  nr </w:t>
      </w:r>
      <w:r w:rsidR="002D7833" w:rsidRPr="00F22116">
        <w:rPr>
          <w:rFonts w:ascii="Times New Roman" w:hAnsi="Times New Roman" w:cs="Times New Roman"/>
        </w:rPr>
        <w:t>5</w:t>
      </w:r>
      <w:r w:rsidR="00AC38E7" w:rsidRPr="00F22116">
        <w:rPr>
          <w:rFonts w:ascii="Times New Roman" w:hAnsi="Times New Roman" w:cs="Times New Roman"/>
        </w:rPr>
        <w:t xml:space="preserve"> do SWZ )</w:t>
      </w:r>
      <w:r w:rsidR="00DB1F3A" w:rsidRPr="00F22116">
        <w:rPr>
          <w:rFonts w:ascii="Times New Roman" w:hAnsi="Times New Roman" w:cs="Times New Roman"/>
        </w:rPr>
        <w:t xml:space="preserve"> </w:t>
      </w:r>
      <w:r w:rsidR="00DB1F3A" w:rsidRPr="00EE063F">
        <w:rPr>
          <w:rFonts w:ascii="Times New Roman" w:hAnsi="Times New Roman" w:cs="Times New Roman"/>
        </w:rPr>
        <w:t>– jeśli dotyczy</w:t>
      </w:r>
      <w:r w:rsidRPr="00EE063F">
        <w:rPr>
          <w:rFonts w:ascii="Times New Roman" w:hAnsi="Times New Roman" w:cs="Times New Roman"/>
        </w:rPr>
        <w:t>;</w:t>
      </w:r>
    </w:p>
    <w:p w:rsidR="009267CB" w:rsidRPr="00EE063F" w:rsidRDefault="003B25B4" w:rsidP="009267CB">
      <w:pPr>
        <w:autoSpaceDE w:val="0"/>
        <w:autoSpaceDN w:val="0"/>
        <w:adjustRightInd w:val="0"/>
        <w:spacing w:after="0" w:line="240" w:lineRule="auto"/>
        <w:jc w:val="both"/>
        <w:rPr>
          <w:rFonts w:ascii="Times New Roman" w:hAnsi="Times New Roman" w:cs="Times New Roman"/>
          <w:strike/>
        </w:rPr>
      </w:pPr>
      <w:r w:rsidRPr="00EE063F">
        <w:rPr>
          <w:rFonts w:ascii="Times New Roman" w:hAnsi="Times New Roman" w:cs="Times New Roman"/>
        </w:rPr>
        <w:t xml:space="preserve">8. </w:t>
      </w:r>
      <w:r w:rsidR="009267CB" w:rsidRPr="00EE063F">
        <w:rPr>
          <w:rFonts w:ascii="Times New Roman" w:hAnsi="Times New Roman" w:cs="Times New Roman"/>
          <w:b/>
          <w:bCs/>
        </w:rPr>
        <w:t xml:space="preserve">Wykonawcy wspólnie ubiegający się o udzielenie zamówienia: </w:t>
      </w:r>
    </w:p>
    <w:p w:rsidR="009267CB" w:rsidRPr="00EE063F" w:rsidRDefault="009267CB" w:rsidP="009267CB">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Wykonawcy mogą wspólnie ubiegać się o udzielenie niniejszego zamówienia, a oferta taka spełniać musi następujące wymagania: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lastRenderedPageBreak/>
        <w:t xml:space="preserve">1) Wykonawcy muszą ustanowić Pełnomocnika do reprezentowania ich w postępowaniu o udzielenie niniejszego zamówienia albo do reprezentowania ich w postępowaniu i zawarcia umowy w sprawie zamówienia publicznego.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2) wypełniając Formularz oferty, jak również inne dokumenty powołujące się na „Wykonawcę”; w miejscu „np. nazwa i adres Wykonawcy” należy wpisać dane Wykonawców wspólnie ubiegających się o zamówienie,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3) Wykonawcy wspólnie ubiegający się o udzielenie zamówienia solidarnie odpowiadają za podpisanie i wykonanie umowy,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4) w ofercie powinien być podany adres do korespondencji i kontakt telefoniczny z Pełnomocnikiem Wykonawców wspólnie ubiegających się o udzielenie zamówienia. Wszelka korespondencja dokonywana będzie wyłącznie z podmiotem występującym jako Pełnomocnik,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5) przed podpisaniem umowy (w przypadku wyboru oferty), Wykonawcy składający ofertę wspólną będą mieli obowiązek przedstawić Zamawiającemu kopię umowy regulującej ich współpracę,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6) 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 o którym mowa w rozdziale </w:t>
      </w:r>
      <w:r w:rsidR="00261A5A" w:rsidRPr="00EE063F">
        <w:rPr>
          <w:rFonts w:ascii="Times New Roman" w:hAnsi="Times New Roman" w:cs="Times New Roman"/>
        </w:rPr>
        <w:t>X</w:t>
      </w:r>
      <w:r w:rsidRPr="00EE063F">
        <w:rPr>
          <w:rFonts w:ascii="Times New Roman" w:hAnsi="Times New Roman" w:cs="Times New Roman"/>
        </w:rPr>
        <w:t xml:space="preserve"> SWZ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7) sposób składania dokumentów w ofercie wspólnej: </w:t>
      </w:r>
    </w:p>
    <w:p w:rsidR="009267CB" w:rsidRPr="00EE063F" w:rsidRDefault="009267CB" w:rsidP="009267CB">
      <w:pPr>
        <w:autoSpaceDE w:val="0"/>
        <w:autoSpaceDN w:val="0"/>
        <w:adjustRightInd w:val="0"/>
        <w:spacing w:after="47" w:line="240" w:lineRule="auto"/>
        <w:jc w:val="both"/>
        <w:rPr>
          <w:rFonts w:ascii="Times New Roman" w:hAnsi="Times New Roman" w:cs="Times New Roman"/>
        </w:rPr>
      </w:pPr>
      <w:r w:rsidRPr="00EE063F">
        <w:rPr>
          <w:rFonts w:ascii="Times New Roman" w:hAnsi="Times New Roman" w:cs="Times New Roman"/>
        </w:rPr>
        <w:t xml:space="preserve">a) dokumenty dotyczące własnej firmy składa każdy z Wykonawców składających ofertę wspólną w imieniu swojej firmy, </w:t>
      </w:r>
    </w:p>
    <w:p w:rsidR="009267CB" w:rsidRPr="00EE063F" w:rsidRDefault="009267CB" w:rsidP="009267CB">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b) dokumenty wspólne takie jak np. formularz oferty- składa Pełnomocnik Wykonawców w imieniu wszystkich Wykonaw</w:t>
      </w:r>
      <w:r w:rsidR="003A50EB">
        <w:rPr>
          <w:rFonts w:ascii="Times New Roman" w:hAnsi="Times New Roman" w:cs="Times New Roman"/>
        </w:rPr>
        <w:t>ców składających ofertę wspólną.</w:t>
      </w:r>
      <w:r w:rsidRPr="00EE063F">
        <w:rPr>
          <w:rFonts w:ascii="Times New Roman" w:hAnsi="Times New Roman" w:cs="Times New Roman"/>
        </w:rPr>
        <w:t xml:space="preserve"> </w:t>
      </w:r>
    </w:p>
    <w:p w:rsidR="009267CB" w:rsidRPr="00EE063F" w:rsidRDefault="009267CB" w:rsidP="009267CB">
      <w:pPr>
        <w:autoSpaceDE w:val="0"/>
        <w:autoSpaceDN w:val="0"/>
        <w:adjustRightInd w:val="0"/>
        <w:spacing w:after="0" w:line="240" w:lineRule="auto"/>
        <w:rPr>
          <w:rFonts w:ascii="Times New Roman" w:hAnsi="Times New Roman" w:cs="Times New Roman"/>
        </w:rPr>
      </w:pP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b/>
          <w:bCs/>
        </w:rPr>
        <w:t>X</w:t>
      </w:r>
      <w:r w:rsidR="0046313C" w:rsidRPr="00EE063F">
        <w:rPr>
          <w:rFonts w:ascii="Times New Roman" w:hAnsi="Times New Roman" w:cs="Times New Roman"/>
          <w:b/>
          <w:bCs/>
        </w:rPr>
        <w:t>I</w:t>
      </w:r>
      <w:r w:rsidRPr="00EE063F">
        <w:rPr>
          <w:rFonts w:ascii="Times New Roman" w:hAnsi="Times New Roman" w:cs="Times New Roman"/>
          <w:b/>
          <w:bCs/>
        </w:rPr>
        <w:t>. Wymagania dotyczące wadium</w:t>
      </w: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Zamawiający nie wymaga od Wykonawców wniesienia wadium. </w:t>
      </w:r>
    </w:p>
    <w:p w:rsidR="00E1036C" w:rsidRPr="00EE063F" w:rsidRDefault="00E1036C" w:rsidP="003B25B4">
      <w:pPr>
        <w:autoSpaceDE w:val="0"/>
        <w:autoSpaceDN w:val="0"/>
        <w:adjustRightInd w:val="0"/>
        <w:spacing w:after="0" w:line="240" w:lineRule="auto"/>
        <w:jc w:val="both"/>
        <w:rPr>
          <w:rFonts w:ascii="Times New Roman" w:hAnsi="Times New Roman" w:cs="Times New Roman"/>
        </w:rPr>
      </w:pPr>
    </w:p>
    <w:p w:rsidR="003B25B4" w:rsidRPr="00EE063F" w:rsidRDefault="003B25B4" w:rsidP="003B25B4">
      <w:pPr>
        <w:autoSpaceDE w:val="0"/>
        <w:autoSpaceDN w:val="0"/>
        <w:adjustRightInd w:val="0"/>
        <w:spacing w:after="26" w:line="240" w:lineRule="auto"/>
        <w:jc w:val="both"/>
        <w:rPr>
          <w:rFonts w:ascii="Times New Roman" w:hAnsi="Times New Roman" w:cs="Times New Roman"/>
        </w:rPr>
      </w:pPr>
      <w:r w:rsidRPr="00EE063F">
        <w:rPr>
          <w:rFonts w:ascii="Times New Roman" w:hAnsi="Times New Roman" w:cs="Times New Roman"/>
          <w:b/>
          <w:bCs/>
        </w:rPr>
        <w:t>XI</w:t>
      </w:r>
      <w:r w:rsidR="0046313C" w:rsidRPr="00EE063F">
        <w:rPr>
          <w:rFonts w:ascii="Times New Roman" w:hAnsi="Times New Roman" w:cs="Times New Roman"/>
          <w:b/>
          <w:bCs/>
        </w:rPr>
        <w:t>I</w:t>
      </w:r>
      <w:r w:rsidRPr="00EE063F">
        <w:rPr>
          <w:rFonts w:ascii="Times New Roman" w:hAnsi="Times New Roman" w:cs="Times New Roman"/>
          <w:b/>
          <w:bCs/>
        </w:rPr>
        <w:t>. Sposób oraz termin składania ofert</w:t>
      </w:r>
    </w:p>
    <w:p w:rsidR="003B25B4" w:rsidRPr="00EE063F" w:rsidRDefault="003B25B4" w:rsidP="003B25B4">
      <w:pPr>
        <w:autoSpaceDE w:val="0"/>
        <w:autoSpaceDN w:val="0"/>
        <w:adjustRightInd w:val="0"/>
        <w:spacing w:after="26" w:line="240" w:lineRule="auto"/>
        <w:jc w:val="both"/>
        <w:rPr>
          <w:rFonts w:ascii="Times New Roman" w:hAnsi="Times New Roman" w:cs="Times New Roman"/>
        </w:rPr>
      </w:pPr>
      <w:r w:rsidRPr="00EE063F">
        <w:rPr>
          <w:rFonts w:ascii="Times New Roman" w:hAnsi="Times New Roman" w:cs="Times New Roman"/>
        </w:rPr>
        <w:t>1. Wykonawca może złożyć tylko jedną ofertę.</w:t>
      </w:r>
    </w:p>
    <w:p w:rsidR="003B25B4" w:rsidRPr="00EE063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rPr>
        <w:t>2. Wykonawca składa ofertę, pod rygorem nieważności, w formie elektronicznej (tj. w postaci elektronicznej opatrzonej kwalifikowanym podpisem elektronicznym)lub w postaci opatrzonej podpisem zaufanym lub podpisem osobistym.</w:t>
      </w:r>
    </w:p>
    <w:p w:rsidR="003B25B4" w:rsidRPr="00EE063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rPr>
        <w:t xml:space="preserve">3. Oferta powinna być podpisana przez osobę upoważnioną/osoby upoważnione* do reprezentowania Wykonawcy. </w:t>
      </w:r>
    </w:p>
    <w:p w:rsidR="003B25B4" w:rsidRPr="00EE063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rPr>
        <w:t xml:space="preserve">4. Jeżeli w imieniu Wykonawcy działa osoba, której umocowanie do jego reprezentowania nie wynika z dokumentów rejestrowych (KRS, </w:t>
      </w:r>
      <w:proofErr w:type="spellStart"/>
      <w:r w:rsidRPr="00EE063F">
        <w:rPr>
          <w:rFonts w:ascii="Times New Roman" w:hAnsi="Times New Roman" w:cs="Times New Roman"/>
        </w:rPr>
        <w:t>CEiDG</w:t>
      </w:r>
      <w:proofErr w:type="spellEnd"/>
      <w:r w:rsidRPr="00EE063F">
        <w:rPr>
          <w:rFonts w:ascii="Times New Roman" w:hAnsi="Times New Roman" w:cs="Times New Roman"/>
        </w:rPr>
        <w:t xml:space="preserve"> lub innego właściwego rejestru), Wykonawca dołącza do oferty pełnomocnictwo.</w:t>
      </w:r>
    </w:p>
    <w:p w:rsidR="003B25B4" w:rsidRPr="00EE063F" w:rsidRDefault="003B25B4" w:rsidP="000A1DAD">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5. Pełnomocnictwo do złożenia oferty</w:t>
      </w:r>
      <w:r w:rsidR="0004331E">
        <w:rPr>
          <w:rFonts w:ascii="Times New Roman" w:hAnsi="Times New Roman" w:cs="Times New Roman"/>
        </w:rPr>
        <w:t xml:space="preserve"> </w:t>
      </w:r>
      <w:r w:rsidRPr="00EE063F">
        <w:rPr>
          <w:rFonts w:ascii="Times New Roman" w:hAnsi="Times New Roman" w:cs="Times New Roman"/>
        </w:rPr>
        <w:t>lub oświadczenia, o którym mowa w art. 12</w:t>
      </w:r>
      <w:r w:rsidR="00F228A6" w:rsidRPr="00EE063F">
        <w:rPr>
          <w:rFonts w:ascii="Times New Roman" w:hAnsi="Times New Roman" w:cs="Times New Roman"/>
        </w:rPr>
        <w:t>5 ust. 1 Ustawy, przekazuje się w takiej samej formie jak oferta.</w:t>
      </w:r>
    </w:p>
    <w:p w:rsidR="00F228A6" w:rsidRPr="00EE063F" w:rsidRDefault="00F228A6" w:rsidP="000A1DAD">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6. Podmiotowe środki</w:t>
      </w:r>
      <w:r w:rsidR="0004331E">
        <w:rPr>
          <w:rFonts w:ascii="Times New Roman" w:hAnsi="Times New Roman" w:cs="Times New Roman"/>
        </w:rPr>
        <w:t xml:space="preserve"> </w:t>
      </w:r>
      <w:r w:rsidRPr="00EE063F">
        <w:rPr>
          <w:rFonts w:ascii="Times New Roman" w:hAnsi="Times New Roman" w:cs="Times New Roman"/>
        </w:rPr>
        <w:t xml:space="preserve">dowodowe oraz inne dokumenty lub oświadczenia, o których mowa w rozporządzeniu Ministra Rozwoju, Pracy i Technologii z dnia 23 grudnia 2020 r. w sprawie podmiotowych środków dowodowych oraz innych dokumentów lub oświadczeń, jakich może żądać </w:t>
      </w:r>
    </w:p>
    <w:p w:rsidR="00F228A6" w:rsidRPr="00EE063F" w:rsidRDefault="00F228A6" w:rsidP="000A1DAD">
      <w:pPr>
        <w:autoSpaceDE w:val="0"/>
        <w:autoSpaceDN w:val="0"/>
        <w:adjustRightInd w:val="0"/>
        <w:spacing w:after="47" w:line="240" w:lineRule="auto"/>
        <w:ind w:left="284"/>
        <w:jc w:val="both"/>
        <w:rPr>
          <w:rFonts w:ascii="Times New Roman" w:hAnsi="Times New Roman" w:cs="Times New Roman"/>
        </w:rPr>
      </w:pPr>
      <w:r w:rsidRPr="00EE063F">
        <w:rPr>
          <w:rFonts w:ascii="Times New Roman" w:hAnsi="Times New Roman" w:cs="Times New Roman"/>
        </w:rPr>
        <w:t>zamawiający od wykonawcy (DZ. U. z 2020 r., poz. 2415), należy złożyć w formie elektronicznej, w postaci elektronicznej opatrzonej podpisem zaufanym lub podpisem osobistym, w formie pisemnej lub w formie dokumentowej, w zakresie i w sposób określony w przepisach wydan</w:t>
      </w:r>
      <w:r w:rsidR="003A50EB">
        <w:rPr>
          <w:rFonts w:ascii="Times New Roman" w:hAnsi="Times New Roman" w:cs="Times New Roman"/>
        </w:rPr>
        <w:t>ych na podstawie art. 70 ustawy.</w:t>
      </w:r>
      <w:r w:rsidRPr="00EE063F">
        <w:rPr>
          <w:rFonts w:ascii="Times New Roman" w:hAnsi="Times New Roman" w:cs="Times New Roman"/>
        </w:rPr>
        <w:t xml:space="preserve"> </w:t>
      </w:r>
    </w:p>
    <w:p w:rsidR="00F228A6" w:rsidRPr="00EE063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EE063F">
        <w:rPr>
          <w:rFonts w:ascii="Times New Roman" w:hAnsi="Times New Roman" w:cs="Times New Roman"/>
        </w:rPr>
        <w:lastRenderedPageBreak/>
        <w:t xml:space="preserve">7.  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rsidR="00F228A6" w:rsidRPr="00EE063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EE063F">
        <w:rPr>
          <w:rFonts w:ascii="Times New Roman" w:hAnsi="Times New Roman" w:cs="Times New Roman"/>
        </w:rPr>
        <w:t xml:space="preserve">8.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228A6" w:rsidRPr="00EE063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EE063F">
        <w:rPr>
          <w:rFonts w:ascii="Times New Roman" w:hAnsi="Times New Roman" w:cs="Times New Roman"/>
        </w:rPr>
        <w:t xml:space="preserve">9. W przypadku gdy podmiotowe środki dowodowe, przedmiotowe środki dowodowe, inne dokumenty, w tym dokumenty, o których mowa w art. 94 ust. 2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F228A6" w:rsidRPr="00EE063F" w:rsidRDefault="00F228A6" w:rsidP="000A1DAD">
      <w:pPr>
        <w:autoSpaceDE w:val="0"/>
        <w:autoSpaceDN w:val="0"/>
        <w:adjustRightInd w:val="0"/>
        <w:spacing w:after="47" w:line="240" w:lineRule="auto"/>
        <w:ind w:left="142" w:hanging="284"/>
        <w:jc w:val="both"/>
        <w:rPr>
          <w:rFonts w:ascii="Times New Roman" w:hAnsi="Times New Roman" w:cs="Times New Roman"/>
        </w:rPr>
      </w:pPr>
      <w:r w:rsidRPr="00EE063F">
        <w:rPr>
          <w:rFonts w:ascii="Times New Roman" w:hAnsi="Times New Roman" w:cs="Times New Roman"/>
        </w:rPr>
        <w:t xml:space="preserve">10.Poświadczenia zgodności cyfrowego odwzorowania z dokumentem w postaci papierowej, o którym mowa w pkt. 9, dokonuje w przypadku: </w:t>
      </w:r>
    </w:p>
    <w:p w:rsidR="00F228A6" w:rsidRPr="00EE063F" w:rsidRDefault="00F228A6" w:rsidP="000A1DAD">
      <w:pPr>
        <w:autoSpaceDE w:val="0"/>
        <w:autoSpaceDN w:val="0"/>
        <w:adjustRightInd w:val="0"/>
        <w:spacing w:after="47" w:line="240" w:lineRule="auto"/>
        <w:ind w:left="142"/>
        <w:jc w:val="both"/>
        <w:rPr>
          <w:rFonts w:ascii="Times New Roman" w:hAnsi="Times New Roman" w:cs="Times New Roman"/>
        </w:rPr>
      </w:pPr>
      <w:r w:rsidRPr="00EE063F">
        <w:rPr>
          <w:rFonts w:ascii="Times New Roman" w:hAnsi="Times New Roman" w:cs="Times New Roman"/>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228A6" w:rsidRPr="00EE063F" w:rsidRDefault="00F228A6" w:rsidP="000A1DAD">
      <w:pPr>
        <w:autoSpaceDE w:val="0"/>
        <w:autoSpaceDN w:val="0"/>
        <w:adjustRightInd w:val="0"/>
        <w:spacing w:after="47" w:line="240" w:lineRule="auto"/>
        <w:ind w:left="142"/>
        <w:jc w:val="both"/>
        <w:rPr>
          <w:rFonts w:ascii="Times New Roman" w:hAnsi="Times New Roman" w:cs="Times New Roman"/>
        </w:rPr>
      </w:pPr>
      <w:r w:rsidRPr="00EE063F">
        <w:rPr>
          <w:rFonts w:ascii="Times New Roman" w:hAnsi="Times New Roman" w:cs="Times New Roman"/>
        </w:rPr>
        <w:t xml:space="preserve">b) przedmiotowych środków dowodowych – odpowiednio wykonawca lub wykonawca wspólnie ubiegający się o udzielenie zamówienia; </w:t>
      </w:r>
    </w:p>
    <w:p w:rsidR="00F228A6" w:rsidRPr="00EE063F" w:rsidRDefault="00F228A6" w:rsidP="000A1DAD">
      <w:pPr>
        <w:autoSpaceDE w:val="0"/>
        <w:autoSpaceDN w:val="0"/>
        <w:adjustRightInd w:val="0"/>
        <w:spacing w:after="47" w:line="240" w:lineRule="auto"/>
        <w:ind w:left="142"/>
        <w:jc w:val="both"/>
        <w:rPr>
          <w:rFonts w:ascii="Times New Roman" w:hAnsi="Times New Roman" w:cs="Times New Roman"/>
        </w:rPr>
      </w:pPr>
      <w:r w:rsidRPr="00EE063F">
        <w:rPr>
          <w:rFonts w:ascii="Times New Roman" w:hAnsi="Times New Roman" w:cs="Times New Roman"/>
        </w:rPr>
        <w:t xml:space="preserve">c) innych dokumentów, w tym dokumentów, o których mowa w art. 94 ust. 2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 odpowiednio wykonawca lub wykonawca wspólnie ubiegający się o udzielenie zamówienia, w zakresie dokumentów, które każdego z nich dotyczą. </w:t>
      </w:r>
    </w:p>
    <w:p w:rsidR="00F228A6" w:rsidRPr="00EE063F" w:rsidRDefault="00F228A6" w:rsidP="000A1DAD">
      <w:pPr>
        <w:autoSpaceDE w:val="0"/>
        <w:autoSpaceDN w:val="0"/>
        <w:adjustRightInd w:val="0"/>
        <w:spacing w:after="47" w:line="240" w:lineRule="auto"/>
        <w:ind w:left="142" w:hanging="142"/>
        <w:jc w:val="both"/>
        <w:rPr>
          <w:rFonts w:ascii="Times New Roman" w:hAnsi="Times New Roman" w:cs="Times New Roman"/>
        </w:rPr>
      </w:pPr>
      <w:r w:rsidRPr="00EE063F">
        <w:rPr>
          <w:rFonts w:ascii="Times New Roman" w:hAnsi="Times New Roman" w:cs="Times New Roman"/>
        </w:rPr>
        <w:t xml:space="preserve">11. Podmiotowe środki dowodowe, w tym oświadczenie, o którym mowa w art. 117 ust. 4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oraz zobowiązanie podmiotu udostępniającego zasoby, przedmiotowe środki dowodowe, dokumenty, o których mowa w art. 94 ust. 2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niewystawione przez upoważnione podmioty, oraz pełnomocnictwo przekazuje się w postaci elektronicznej i opatruje się kwalifikowanym podpisem elektronicznym, podpisem zaufanym lub podpisem osobistym. </w:t>
      </w:r>
    </w:p>
    <w:p w:rsidR="00F228A6" w:rsidRPr="00EE063F" w:rsidRDefault="00F228A6" w:rsidP="000A1DAD">
      <w:pPr>
        <w:autoSpaceDE w:val="0"/>
        <w:autoSpaceDN w:val="0"/>
        <w:adjustRightInd w:val="0"/>
        <w:spacing w:after="0" w:line="240" w:lineRule="auto"/>
        <w:ind w:left="142" w:hanging="142"/>
        <w:jc w:val="both"/>
        <w:rPr>
          <w:rFonts w:ascii="Times New Roman" w:hAnsi="Times New Roman" w:cs="Times New Roman"/>
        </w:rPr>
      </w:pPr>
      <w:r w:rsidRPr="00EE063F">
        <w:rPr>
          <w:rFonts w:ascii="Times New Roman" w:hAnsi="Times New Roman" w:cs="Times New Roman"/>
        </w:rPr>
        <w:t xml:space="preserve">12. W przypadku gdy podmiotowe środki dowodowe, w tym oświadczenie, o którym mowa w art. 117 ust. 4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oraz zobowiązanie podmiotu udostępniającego zasoby, przedmiotowe środki dowodowe, dokumenty, o których mowa w art. 94 ust. 2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w:t>
      </w:r>
      <w:r w:rsidRPr="00EE063F">
        <w:rPr>
          <w:rFonts w:ascii="Times New Roman" w:hAnsi="Times New Roman" w:cs="Times New Roman"/>
        </w:rPr>
        <w:lastRenderedPageBreak/>
        <w:t xml:space="preserve">osobistym, poświadczającym zgodność cyfrowego odwzorowania z dokumentem w postaci papierowej. </w:t>
      </w:r>
    </w:p>
    <w:p w:rsidR="00F228A6" w:rsidRPr="00EE063F" w:rsidRDefault="00EA1D7E" w:rsidP="000A1DAD">
      <w:pPr>
        <w:autoSpaceDE w:val="0"/>
        <w:autoSpaceDN w:val="0"/>
        <w:adjustRightInd w:val="0"/>
        <w:spacing w:after="167" w:line="240" w:lineRule="auto"/>
        <w:ind w:left="142" w:hanging="284"/>
        <w:jc w:val="both"/>
        <w:rPr>
          <w:rFonts w:ascii="Times New Roman" w:hAnsi="Times New Roman" w:cs="Times New Roman"/>
        </w:rPr>
      </w:pPr>
      <w:r w:rsidRPr="00EE063F">
        <w:rPr>
          <w:rFonts w:ascii="Times New Roman" w:hAnsi="Times New Roman" w:cs="Times New Roman"/>
        </w:rPr>
        <w:t>13.</w:t>
      </w:r>
      <w:r w:rsidR="00F228A6" w:rsidRPr="00EE063F">
        <w:rPr>
          <w:rFonts w:ascii="Times New Roman" w:hAnsi="Times New Roman" w:cs="Times New Roman"/>
        </w:rPr>
        <w:t>Poświadczenia zgodności cyfrowego odwzorowania z dokumentem w postaci pa</w:t>
      </w:r>
      <w:r w:rsidRPr="00EE063F">
        <w:rPr>
          <w:rFonts w:ascii="Times New Roman" w:hAnsi="Times New Roman" w:cs="Times New Roman"/>
        </w:rPr>
        <w:t>pierowej, o którym mowa w pkt. 12</w:t>
      </w:r>
      <w:r w:rsidR="00F228A6" w:rsidRPr="00EE063F">
        <w:rPr>
          <w:rFonts w:ascii="Times New Roman" w:hAnsi="Times New Roman" w:cs="Times New Roman"/>
        </w:rPr>
        <w:t xml:space="preserve">, dokonuje w przypadku: </w:t>
      </w:r>
    </w:p>
    <w:p w:rsidR="00F228A6" w:rsidRPr="00EE063F" w:rsidRDefault="00F228A6" w:rsidP="000A1DAD">
      <w:pPr>
        <w:autoSpaceDE w:val="0"/>
        <w:autoSpaceDN w:val="0"/>
        <w:adjustRightInd w:val="0"/>
        <w:spacing w:after="167" w:line="240" w:lineRule="auto"/>
        <w:ind w:left="142"/>
        <w:jc w:val="both"/>
        <w:rPr>
          <w:rFonts w:ascii="Times New Roman" w:hAnsi="Times New Roman" w:cs="Times New Roman"/>
        </w:rPr>
      </w:pPr>
      <w:r w:rsidRPr="00EE063F">
        <w:rPr>
          <w:rFonts w:ascii="Times New Roman" w:hAnsi="Times New Roman" w:cs="Times New Roman"/>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rsidR="00F228A6" w:rsidRPr="00EE063F" w:rsidRDefault="00F228A6" w:rsidP="000A1DAD">
      <w:pPr>
        <w:autoSpaceDE w:val="0"/>
        <w:autoSpaceDN w:val="0"/>
        <w:adjustRightInd w:val="0"/>
        <w:spacing w:after="167" w:line="240" w:lineRule="auto"/>
        <w:ind w:left="142"/>
        <w:jc w:val="both"/>
        <w:rPr>
          <w:rFonts w:ascii="Times New Roman" w:hAnsi="Times New Roman" w:cs="Times New Roman"/>
        </w:rPr>
      </w:pPr>
      <w:r w:rsidRPr="00EE063F">
        <w:rPr>
          <w:rFonts w:ascii="Times New Roman" w:hAnsi="Times New Roman" w:cs="Times New Roman"/>
        </w:rPr>
        <w:t xml:space="preserve">b) przedmiotowego środka dowodowego, dokumentu, o którym mowa w art. 94 ust. 2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oświadczenia, o którym mowa w art. 117 ust. 4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lub zobowiązania podmiotu udostępniającego zasoby – odpowiednio wykonawca lub wykonawca wspólnie ubiegający się o udzielenie zamówienia; </w:t>
      </w:r>
    </w:p>
    <w:p w:rsidR="00F228A6" w:rsidRPr="00EE063F" w:rsidRDefault="00F228A6" w:rsidP="000A1DAD">
      <w:pPr>
        <w:autoSpaceDE w:val="0"/>
        <w:autoSpaceDN w:val="0"/>
        <w:adjustRightInd w:val="0"/>
        <w:spacing w:after="167" w:line="240" w:lineRule="auto"/>
        <w:ind w:left="142"/>
        <w:jc w:val="both"/>
        <w:rPr>
          <w:rFonts w:ascii="Times New Roman" w:hAnsi="Times New Roman" w:cs="Times New Roman"/>
        </w:rPr>
      </w:pPr>
      <w:r w:rsidRPr="00EE063F">
        <w:rPr>
          <w:rFonts w:ascii="Times New Roman" w:hAnsi="Times New Roman" w:cs="Times New Roman"/>
        </w:rPr>
        <w:t xml:space="preserve">c) pełnomocnictwa – mocodawca. </w:t>
      </w:r>
    </w:p>
    <w:p w:rsidR="00F228A6" w:rsidRPr="00EE063F"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EE063F">
        <w:rPr>
          <w:rFonts w:ascii="Times New Roman" w:hAnsi="Times New Roman" w:cs="Times New Roman"/>
        </w:rPr>
        <w:t>14.</w:t>
      </w:r>
      <w:r w:rsidR="00F228A6" w:rsidRPr="00EE063F">
        <w:rPr>
          <w:rFonts w:ascii="Times New Roman" w:hAnsi="Times New Roman" w:cs="Times New Roman"/>
        </w:rPr>
        <w:t xml:space="preserve"> Poświadczenia zgodności cyfrowego odwzorowania z dokumentem w postaci pap</w:t>
      </w:r>
      <w:r w:rsidRPr="00EE063F">
        <w:rPr>
          <w:rFonts w:ascii="Times New Roman" w:hAnsi="Times New Roman" w:cs="Times New Roman"/>
        </w:rPr>
        <w:t>ierowej, o którym mowa w pkt. 9 i 12</w:t>
      </w:r>
      <w:r w:rsidR="00F228A6" w:rsidRPr="00EE063F">
        <w:rPr>
          <w:rFonts w:ascii="Times New Roman" w:hAnsi="Times New Roman" w:cs="Times New Roman"/>
        </w:rPr>
        <w:t xml:space="preserve"> może dokonać również notariusz. </w:t>
      </w:r>
    </w:p>
    <w:p w:rsidR="00F228A6" w:rsidRPr="00EE063F"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EE063F">
        <w:rPr>
          <w:rFonts w:ascii="Times New Roman" w:hAnsi="Times New Roman" w:cs="Times New Roman"/>
        </w:rPr>
        <w:t>15.</w:t>
      </w:r>
      <w:r w:rsidR="00F228A6" w:rsidRPr="00EE063F">
        <w:rPr>
          <w:rFonts w:ascii="Times New Roman" w:hAnsi="Times New Roman" w:cs="Times New Roman"/>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F228A6" w:rsidRPr="00EE063F" w:rsidRDefault="00EA1D7E" w:rsidP="000A1DAD">
      <w:pPr>
        <w:autoSpaceDE w:val="0"/>
        <w:autoSpaceDN w:val="0"/>
        <w:adjustRightInd w:val="0"/>
        <w:spacing w:after="0" w:line="240" w:lineRule="auto"/>
        <w:ind w:left="142" w:hanging="142"/>
        <w:jc w:val="both"/>
        <w:rPr>
          <w:rFonts w:ascii="Times New Roman" w:hAnsi="Times New Roman" w:cs="Times New Roman"/>
        </w:rPr>
      </w:pPr>
      <w:r w:rsidRPr="00EE063F">
        <w:rPr>
          <w:rFonts w:ascii="Times New Roman" w:hAnsi="Times New Roman" w:cs="Times New Roman"/>
        </w:rPr>
        <w:t>16.</w:t>
      </w:r>
      <w:r w:rsidR="00F228A6" w:rsidRPr="00EE063F">
        <w:rPr>
          <w:rFonts w:ascii="Times New Roman" w:hAnsi="Times New Roman" w:cs="Times New Roman"/>
        </w:rPr>
        <w:t xml:space="preserve">Postępowanie o udzielenie zamówienia prowadzi się w języku polskim. Dokumenty lub oświadczenia sporządzone w języku obcym są składane wraz z ich tłumaczeniem na język polski </w:t>
      </w:r>
    </w:p>
    <w:p w:rsidR="00EA1D7E" w:rsidRPr="00EE063F" w:rsidRDefault="00EA1D7E" w:rsidP="00F228A6">
      <w:pPr>
        <w:autoSpaceDE w:val="0"/>
        <w:autoSpaceDN w:val="0"/>
        <w:adjustRightInd w:val="0"/>
        <w:spacing w:after="0" w:line="240" w:lineRule="auto"/>
        <w:rPr>
          <w:rFonts w:ascii="Times New Roman" w:hAnsi="Times New Roman" w:cs="Times New Roman"/>
        </w:rPr>
      </w:pPr>
    </w:p>
    <w:p w:rsidR="001841A8" w:rsidRPr="00EE063F" w:rsidRDefault="001841A8" w:rsidP="001841A8">
      <w:pPr>
        <w:autoSpaceDE w:val="0"/>
        <w:autoSpaceDN w:val="0"/>
        <w:adjustRightInd w:val="0"/>
        <w:spacing w:after="0" w:line="240" w:lineRule="auto"/>
        <w:rPr>
          <w:rFonts w:ascii="Times New Roman" w:hAnsi="Times New Roman" w:cs="Times New Roman"/>
          <w:b/>
        </w:rPr>
      </w:pPr>
      <w:r w:rsidRPr="00EE063F">
        <w:rPr>
          <w:rFonts w:ascii="Times New Roman" w:hAnsi="Times New Roman" w:cs="Times New Roman"/>
          <w:b/>
        </w:rPr>
        <w:t>Złożenie oferty</w:t>
      </w:r>
    </w:p>
    <w:p w:rsidR="001841A8" w:rsidRPr="00EE063F" w:rsidRDefault="001841A8" w:rsidP="001841A8">
      <w:pPr>
        <w:autoSpaceDE w:val="0"/>
        <w:autoSpaceDN w:val="0"/>
        <w:adjustRightInd w:val="0"/>
        <w:spacing w:after="0" w:line="240" w:lineRule="auto"/>
        <w:ind w:left="284" w:hanging="284"/>
        <w:rPr>
          <w:rFonts w:ascii="Times New Roman" w:hAnsi="Times New Roman" w:cs="Times New Roman"/>
          <w:b/>
        </w:rPr>
      </w:pPr>
      <w:r w:rsidRPr="00EE063F">
        <w:rPr>
          <w:rFonts w:ascii="Times New Roman" w:hAnsi="Times New Roman" w:cs="Times New Roman"/>
        </w:rPr>
        <w:t xml:space="preserve">1) Wykonawca składa ofertę, dalej za pośrednictwem „Formularza do złożenia, zmiany, wycofania     oferty lub wniosku” dostępnego na </w:t>
      </w:r>
      <w:proofErr w:type="spellStart"/>
      <w:r w:rsidRPr="00EE063F">
        <w:rPr>
          <w:rFonts w:ascii="Times New Roman" w:hAnsi="Times New Roman" w:cs="Times New Roman"/>
        </w:rPr>
        <w:t>ePUAP</w:t>
      </w:r>
      <w:proofErr w:type="spellEnd"/>
      <w:r w:rsidRPr="00EE063F">
        <w:rPr>
          <w:rFonts w:ascii="Times New Roman" w:hAnsi="Times New Roman" w:cs="Times New Roman"/>
        </w:rPr>
        <w:t xml:space="preserve"> i udostępnionego również na </w:t>
      </w:r>
      <w:proofErr w:type="spellStart"/>
      <w:r w:rsidRPr="00EE063F">
        <w:rPr>
          <w:rFonts w:ascii="Times New Roman" w:hAnsi="Times New Roman" w:cs="Times New Roman"/>
        </w:rPr>
        <w:t>miniPortalu</w:t>
      </w:r>
      <w:proofErr w:type="spellEnd"/>
      <w:r w:rsidRPr="00EE063F">
        <w:rPr>
          <w:rFonts w:ascii="Times New Roman" w:hAnsi="Times New Roman" w:cs="Times New Roman"/>
        </w:rPr>
        <w:t xml:space="preserve">. Funkcjonalność do zaszyfrowania oferty przez Wykonawcę jest dostępna dla wykonawców na </w:t>
      </w:r>
      <w:proofErr w:type="spellStart"/>
      <w:r w:rsidRPr="00EE063F">
        <w:rPr>
          <w:rFonts w:ascii="Times New Roman" w:hAnsi="Times New Roman" w:cs="Times New Roman"/>
        </w:rPr>
        <w:t>miniPortalu</w:t>
      </w:r>
      <w:proofErr w:type="spellEnd"/>
      <w:r w:rsidRPr="00EE063F">
        <w:rPr>
          <w:rFonts w:ascii="Times New Roman" w:hAnsi="Times New Roman" w:cs="Times New Roman"/>
        </w:rPr>
        <w:t xml:space="preserve">, w szczegółach danego postępowania. W formularzu oferty Wykonawca zobowiązany jest podać adres skrzynki </w:t>
      </w:r>
      <w:proofErr w:type="spellStart"/>
      <w:r w:rsidRPr="00EE063F">
        <w:rPr>
          <w:rFonts w:ascii="Times New Roman" w:hAnsi="Times New Roman" w:cs="Times New Roman"/>
        </w:rPr>
        <w:t>ePUAP</w:t>
      </w:r>
      <w:proofErr w:type="spellEnd"/>
      <w:r w:rsidRPr="00EE063F">
        <w:rPr>
          <w:rFonts w:ascii="Times New Roman" w:hAnsi="Times New Roman" w:cs="Times New Roman"/>
        </w:rPr>
        <w:t>, na którym prowadzona będzie korespondencja związana z postępowaniem.</w:t>
      </w:r>
    </w:p>
    <w:p w:rsidR="001841A8" w:rsidRPr="00EE063F" w:rsidRDefault="001841A8" w:rsidP="001841A8">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2) Ofertę należy sporządzić w języku polskim.</w:t>
      </w:r>
    </w:p>
    <w:p w:rsidR="001841A8" w:rsidRPr="00EE063F" w:rsidRDefault="001841A8" w:rsidP="001841A8">
      <w:pPr>
        <w:autoSpaceDE w:val="0"/>
        <w:autoSpaceDN w:val="0"/>
        <w:adjustRightInd w:val="0"/>
        <w:spacing w:after="0" w:line="240" w:lineRule="auto"/>
        <w:ind w:left="142" w:hanging="142"/>
        <w:jc w:val="both"/>
        <w:rPr>
          <w:rFonts w:ascii="Times New Roman" w:hAnsi="Times New Roman" w:cs="Times New Roman"/>
        </w:rPr>
      </w:pPr>
      <w:r w:rsidRPr="00EE063F">
        <w:rPr>
          <w:rFonts w:ascii="Times New Roman" w:hAnsi="Times New Roman" w:cs="Times New Roman"/>
        </w:rPr>
        <w:t xml:space="preserve">3) Ofertę  składa się, pod rygorem nieważności, w formie elektronicznej lub w postaci elektronicznej </w:t>
      </w:r>
      <w:r w:rsidRPr="00EE063F">
        <w:rPr>
          <w:rFonts w:ascii="Times New Roman" w:hAnsi="Times New Roman" w:cs="Times New Roman"/>
        </w:rPr>
        <w:br/>
        <w:t>opatrzonej podpisem zaufanym lub podpisem osobistym.</w:t>
      </w:r>
    </w:p>
    <w:p w:rsidR="001841A8" w:rsidRPr="00EE063F" w:rsidRDefault="001841A8" w:rsidP="001841A8">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4) Sposób złożenia oferty, w tym zaszyfrowania oferty opisany został w „Instrukcji użytkownika”, dostępnej na stronie: https://miniportal.uzp.gov.pl/</w:t>
      </w:r>
    </w:p>
    <w:p w:rsidR="001841A8" w:rsidRPr="00EE063F" w:rsidRDefault="001841A8" w:rsidP="001841A8">
      <w:pPr>
        <w:autoSpaceDE w:val="0"/>
        <w:autoSpaceDN w:val="0"/>
        <w:adjustRightInd w:val="0"/>
        <w:spacing w:after="0" w:line="240" w:lineRule="auto"/>
        <w:ind w:left="284" w:hanging="426"/>
        <w:jc w:val="both"/>
        <w:rPr>
          <w:rFonts w:ascii="Times New Roman" w:hAnsi="Times New Roman" w:cs="Times New Roman"/>
        </w:rPr>
      </w:pPr>
      <w:r w:rsidRPr="00EE063F">
        <w:rPr>
          <w:rFonts w:ascii="Times New Roman" w:hAnsi="Times New Roman" w:cs="Times New Roman"/>
        </w:rPr>
        <w:t xml:space="preserve">  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w:t>
      </w:r>
    </w:p>
    <w:p w:rsidR="001841A8" w:rsidRPr="00EE063F" w:rsidRDefault="001841A8" w:rsidP="003A50EB">
      <w:pPr>
        <w:autoSpaceDE w:val="0"/>
        <w:autoSpaceDN w:val="0"/>
        <w:adjustRightInd w:val="0"/>
        <w:spacing w:after="0" w:line="240" w:lineRule="auto"/>
        <w:ind w:left="284"/>
        <w:jc w:val="both"/>
        <w:rPr>
          <w:rFonts w:ascii="Times New Roman" w:hAnsi="Times New Roman" w:cs="Times New Roman"/>
        </w:rPr>
      </w:pPr>
      <w:r w:rsidRPr="00EE063F">
        <w:rPr>
          <w:rFonts w:ascii="Times New Roman" w:hAnsi="Times New Roman" w:cs="Times New Roman"/>
        </w:rPr>
        <w:t>przedsiębiorstwa” a następnie wraz z plikami stanowiącymi jawną część należy ten plik zaszyfrować.</w:t>
      </w:r>
    </w:p>
    <w:p w:rsidR="001841A8" w:rsidRPr="00EE063F" w:rsidRDefault="001841A8" w:rsidP="003A50EB">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6)</w:t>
      </w:r>
      <w:r w:rsidR="002A3F93">
        <w:rPr>
          <w:rFonts w:ascii="Times New Roman" w:hAnsi="Times New Roman" w:cs="Times New Roman"/>
        </w:rPr>
        <w:t xml:space="preserve"> </w:t>
      </w:r>
      <w:r w:rsidRPr="00EE063F">
        <w:rPr>
          <w:rFonts w:ascii="Times New Roman" w:hAnsi="Times New Roman" w:cs="Times New Roman"/>
        </w:rPr>
        <w:t>Do oferty  należy dołączyć oświadczenie o niepodleganiu wykluczeniu, spełnianiu warunków udziału</w:t>
      </w:r>
      <w:r w:rsidRPr="00EE063F">
        <w:rPr>
          <w:rFonts w:ascii="Times New Roman" w:hAnsi="Times New Roman" w:cs="Times New Roman"/>
        </w:rPr>
        <w:br/>
        <w:t xml:space="preserve">w postępowaniu w zakresie wskazanym w SWZ  w formie elektronicznej lub w postaci elektronicznej </w:t>
      </w:r>
      <w:r w:rsidRPr="00EE063F">
        <w:rPr>
          <w:rFonts w:ascii="Times New Roman" w:hAnsi="Times New Roman" w:cs="Times New Roman"/>
        </w:rPr>
        <w:br/>
      </w:r>
      <w:r w:rsidRPr="00EE063F">
        <w:rPr>
          <w:rFonts w:ascii="Times New Roman" w:hAnsi="Times New Roman" w:cs="Times New Roman"/>
        </w:rPr>
        <w:lastRenderedPageBreak/>
        <w:t>opatrzonej podpisem</w:t>
      </w:r>
      <w:r w:rsidR="0004331E">
        <w:rPr>
          <w:rFonts w:ascii="Times New Roman" w:hAnsi="Times New Roman" w:cs="Times New Roman"/>
        </w:rPr>
        <w:t xml:space="preserve"> </w:t>
      </w:r>
      <w:r w:rsidRPr="00EE063F">
        <w:rPr>
          <w:rFonts w:ascii="Times New Roman" w:hAnsi="Times New Roman" w:cs="Times New Roman"/>
        </w:rPr>
        <w:t>zaufanym lub podpisem osobistym, a następnie zaszyfrować wraz z plikami</w:t>
      </w:r>
      <w:r w:rsidRPr="00EE063F">
        <w:rPr>
          <w:rFonts w:ascii="Times New Roman" w:hAnsi="Times New Roman" w:cs="Times New Roman"/>
        </w:rPr>
        <w:br/>
        <w:t xml:space="preserve"> stanowiącymi ofertę</w:t>
      </w:r>
    </w:p>
    <w:p w:rsidR="001841A8" w:rsidRPr="00EE063F" w:rsidRDefault="001841A8" w:rsidP="001841A8">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7) Oferta może być złożona tylko do upływu terminu składania ofert.</w:t>
      </w:r>
    </w:p>
    <w:p w:rsidR="001841A8" w:rsidRPr="00EE063F" w:rsidRDefault="001841A8" w:rsidP="001841A8">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8) Wykonawca może przed upływem terminu do składania ofert wycofać ofertę za pośrednictwem „Formularza do złożenia, zmiany, wycofania oferty lub wniosku” dostępnego na </w:t>
      </w:r>
      <w:proofErr w:type="spellStart"/>
      <w:r w:rsidRPr="00EE063F">
        <w:rPr>
          <w:rFonts w:ascii="Times New Roman" w:hAnsi="Times New Roman" w:cs="Times New Roman"/>
        </w:rPr>
        <w:t>ePUAP</w:t>
      </w:r>
      <w:proofErr w:type="spellEnd"/>
      <w:r w:rsidRPr="00EE063F">
        <w:rPr>
          <w:rFonts w:ascii="Times New Roman" w:hAnsi="Times New Roman" w:cs="Times New Roman"/>
        </w:rPr>
        <w:t xml:space="preserve"> i udostępnionego również na </w:t>
      </w:r>
      <w:proofErr w:type="spellStart"/>
      <w:r w:rsidRPr="00EE063F">
        <w:rPr>
          <w:rFonts w:ascii="Times New Roman" w:hAnsi="Times New Roman" w:cs="Times New Roman"/>
        </w:rPr>
        <w:t>miniPortalu</w:t>
      </w:r>
      <w:proofErr w:type="spellEnd"/>
      <w:r w:rsidRPr="00EE063F">
        <w:rPr>
          <w:rFonts w:ascii="Times New Roman" w:hAnsi="Times New Roman" w:cs="Times New Roman"/>
        </w:rPr>
        <w:t xml:space="preserve">. Sposób wycofania oferty został opisany w „Instrukcji użytkownika” dostępnej na </w:t>
      </w:r>
      <w:proofErr w:type="spellStart"/>
      <w:r w:rsidRPr="00EE063F">
        <w:rPr>
          <w:rFonts w:ascii="Times New Roman" w:hAnsi="Times New Roman" w:cs="Times New Roman"/>
        </w:rPr>
        <w:t>miniPortalu</w:t>
      </w:r>
      <w:proofErr w:type="spellEnd"/>
    </w:p>
    <w:p w:rsidR="001841A8" w:rsidRPr="00EE063F" w:rsidRDefault="001841A8" w:rsidP="00757C82">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9)Wykonawca po upływie terminu do składania ofert nie może skutecznie dokonać zmiany ani wycofać złożonej oferty.</w:t>
      </w:r>
    </w:p>
    <w:p w:rsidR="003B25B4" w:rsidRPr="00EE063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10) </w:t>
      </w:r>
      <w:r w:rsidR="003B25B4" w:rsidRPr="00EE063F">
        <w:rPr>
          <w:rFonts w:ascii="Times New Roman" w:hAnsi="Times New Roman" w:cs="Times New Roman"/>
        </w:rPr>
        <w:t>Wszelkie informacje stanowiące tajemnicę przedsiębiorstwa w rozumieniu ustawy z 16kwietnia 1993 r. o zwalczaniu nieuczciwej konkurencji (</w:t>
      </w:r>
      <w:proofErr w:type="spellStart"/>
      <w:r w:rsidR="003B25B4" w:rsidRPr="00EE063F">
        <w:rPr>
          <w:rFonts w:ascii="Times New Roman" w:hAnsi="Times New Roman" w:cs="Times New Roman"/>
        </w:rPr>
        <w:t>t.j</w:t>
      </w:r>
      <w:proofErr w:type="spellEnd"/>
      <w:r w:rsidR="003B25B4" w:rsidRPr="00EE063F">
        <w:rPr>
          <w:rFonts w:ascii="Times New Roman" w:hAnsi="Times New Roman" w:cs="Times New Roman"/>
        </w:rPr>
        <w:t>.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3B25B4" w:rsidRPr="00EE063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11) </w:t>
      </w:r>
      <w:r w:rsidR="003B25B4" w:rsidRPr="00EE063F">
        <w:rPr>
          <w:rFonts w:ascii="Times New Roman" w:hAnsi="Times New Roman" w:cs="Times New Roman"/>
          <w:b/>
          <w:bCs/>
        </w:rPr>
        <w:t xml:space="preserve">Termin składania ofert upływa w dniu </w:t>
      </w:r>
      <w:r w:rsidR="00851B6C" w:rsidRPr="003A50EB">
        <w:rPr>
          <w:rFonts w:ascii="Times New Roman" w:hAnsi="Times New Roman" w:cs="Times New Roman"/>
          <w:b/>
          <w:bCs/>
        </w:rPr>
        <w:t>0</w:t>
      </w:r>
      <w:r w:rsidR="003A50EB" w:rsidRPr="003A50EB">
        <w:rPr>
          <w:rFonts w:ascii="Times New Roman" w:hAnsi="Times New Roman" w:cs="Times New Roman"/>
          <w:b/>
          <w:bCs/>
        </w:rPr>
        <w:t>9</w:t>
      </w:r>
      <w:r w:rsidR="00DB1F3A" w:rsidRPr="003A50EB">
        <w:rPr>
          <w:rFonts w:ascii="Times New Roman" w:hAnsi="Times New Roman" w:cs="Times New Roman"/>
          <w:b/>
          <w:bCs/>
        </w:rPr>
        <w:t>.</w:t>
      </w:r>
      <w:r w:rsidR="00757C82" w:rsidRPr="003A50EB">
        <w:rPr>
          <w:rFonts w:ascii="Times New Roman" w:hAnsi="Times New Roman" w:cs="Times New Roman"/>
          <w:b/>
          <w:bCs/>
        </w:rPr>
        <w:t>1</w:t>
      </w:r>
      <w:r w:rsidR="00851B6C" w:rsidRPr="003A50EB">
        <w:rPr>
          <w:rFonts w:ascii="Times New Roman" w:hAnsi="Times New Roman" w:cs="Times New Roman"/>
          <w:b/>
          <w:bCs/>
        </w:rPr>
        <w:t>2</w:t>
      </w:r>
      <w:r w:rsidR="00DB1F3A" w:rsidRPr="003A50EB">
        <w:rPr>
          <w:rFonts w:ascii="Times New Roman" w:hAnsi="Times New Roman" w:cs="Times New Roman"/>
          <w:b/>
          <w:bCs/>
        </w:rPr>
        <w:t>.</w:t>
      </w:r>
      <w:r w:rsidR="006F44B9" w:rsidRPr="003A50EB">
        <w:rPr>
          <w:rFonts w:ascii="Times New Roman" w:hAnsi="Times New Roman" w:cs="Times New Roman"/>
          <w:b/>
          <w:bCs/>
        </w:rPr>
        <w:t>202</w:t>
      </w:r>
      <w:r w:rsidR="00CA0432" w:rsidRPr="003A50EB">
        <w:rPr>
          <w:rFonts w:ascii="Times New Roman" w:hAnsi="Times New Roman" w:cs="Times New Roman"/>
          <w:b/>
          <w:bCs/>
        </w:rPr>
        <w:t>2</w:t>
      </w:r>
      <w:r w:rsidR="006F44B9" w:rsidRPr="003A50EB">
        <w:rPr>
          <w:rFonts w:ascii="Times New Roman" w:hAnsi="Times New Roman" w:cs="Times New Roman"/>
          <w:b/>
          <w:bCs/>
        </w:rPr>
        <w:t xml:space="preserve">r. </w:t>
      </w:r>
      <w:r w:rsidR="00DB1F3A" w:rsidRPr="003A50EB">
        <w:rPr>
          <w:rFonts w:ascii="Times New Roman" w:hAnsi="Times New Roman" w:cs="Times New Roman"/>
          <w:b/>
          <w:bCs/>
        </w:rPr>
        <w:t xml:space="preserve">godz. </w:t>
      </w:r>
      <w:r w:rsidR="003B25B4" w:rsidRPr="003A50EB">
        <w:rPr>
          <w:rFonts w:ascii="Times New Roman" w:hAnsi="Times New Roman" w:cs="Times New Roman"/>
          <w:b/>
          <w:bCs/>
        </w:rPr>
        <w:t>10.00</w:t>
      </w:r>
      <w:r w:rsidR="003B25B4" w:rsidRPr="00EE063F">
        <w:rPr>
          <w:rFonts w:ascii="Times New Roman" w:hAnsi="Times New Roman" w:cs="Times New Roman"/>
          <w:b/>
          <w:bCs/>
        </w:rPr>
        <w:t>.</w:t>
      </w:r>
      <w:r w:rsidR="003A50EB">
        <w:rPr>
          <w:rFonts w:ascii="Times New Roman" w:hAnsi="Times New Roman" w:cs="Times New Roman"/>
          <w:b/>
          <w:bCs/>
        </w:rPr>
        <w:t xml:space="preserve"> </w:t>
      </w:r>
      <w:r w:rsidR="003B25B4" w:rsidRPr="00EE063F">
        <w:rPr>
          <w:rFonts w:ascii="Times New Roman" w:hAnsi="Times New Roman" w:cs="Times New Roman"/>
        </w:rPr>
        <w:t>Decyduje data oraz dokładny czas (</w:t>
      </w:r>
      <w:proofErr w:type="spellStart"/>
      <w:r w:rsidR="003B25B4" w:rsidRPr="00EE063F">
        <w:rPr>
          <w:rFonts w:ascii="Times New Roman" w:hAnsi="Times New Roman" w:cs="Times New Roman"/>
        </w:rPr>
        <w:t>hh:mm:ss</w:t>
      </w:r>
      <w:proofErr w:type="spellEnd"/>
      <w:r w:rsidR="003B25B4" w:rsidRPr="00EE063F">
        <w:rPr>
          <w:rFonts w:ascii="Times New Roman" w:hAnsi="Times New Roman" w:cs="Times New Roman"/>
        </w:rPr>
        <w:t>) generowany wg czasu lokalnego serwera synchronizowanego zegarem Głównego Urzędu Miar.</w:t>
      </w:r>
    </w:p>
    <w:p w:rsidR="003B25B4" w:rsidRPr="00EE063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12) </w:t>
      </w:r>
      <w:r w:rsidR="003B25B4" w:rsidRPr="00EE063F">
        <w:rPr>
          <w:rFonts w:ascii="Times New Roman" w:hAnsi="Times New Roman" w:cs="Times New Roman"/>
        </w:rPr>
        <w:t>Oferta złożona po terminie zostanie odrzucona na podstawie art. 226 ust. 1 pkt 1 Ustawy.</w:t>
      </w:r>
    </w:p>
    <w:p w:rsidR="003B25B4" w:rsidRPr="00EE063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13)</w:t>
      </w:r>
      <w:r w:rsidR="003B25B4" w:rsidRPr="00EE063F">
        <w:rPr>
          <w:rFonts w:ascii="Times New Roman" w:hAnsi="Times New Roman" w:cs="Times New Roman"/>
        </w:rPr>
        <w:t xml:space="preserve"> Wykonawca przed upływem terminu do składania ofert może zmienić lub wycofać ofertę. </w:t>
      </w:r>
    </w:p>
    <w:p w:rsidR="003B25B4" w:rsidRPr="00EE063F" w:rsidRDefault="00476E76" w:rsidP="000A1DAD">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14) </w:t>
      </w:r>
      <w:r w:rsidR="003B25B4" w:rsidRPr="00EE063F">
        <w:rPr>
          <w:rFonts w:ascii="Times New Roman" w:hAnsi="Times New Roman" w:cs="Times New Roman"/>
        </w:rPr>
        <w:t>Wykonawca nie może skutecznie wycofać oferty ani wprowadzić zmian w treści oferty po upływie terminu składania ofert.</w:t>
      </w:r>
    </w:p>
    <w:p w:rsidR="00AC11D7" w:rsidRPr="00EE063F" w:rsidRDefault="00AC11D7" w:rsidP="003B25B4">
      <w:pPr>
        <w:autoSpaceDE w:val="0"/>
        <w:autoSpaceDN w:val="0"/>
        <w:adjustRightInd w:val="0"/>
        <w:spacing w:after="0" w:line="240" w:lineRule="auto"/>
        <w:jc w:val="both"/>
        <w:rPr>
          <w:rFonts w:ascii="Times New Roman" w:hAnsi="Times New Roman" w:cs="Times New Roman"/>
        </w:rPr>
      </w:pPr>
    </w:p>
    <w:p w:rsidR="003B25B4" w:rsidRPr="00EE063F" w:rsidRDefault="003B25B4" w:rsidP="003B25B4">
      <w:pPr>
        <w:autoSpaceDE w:val="0"/>
        <w:autoSpaceDN w:val="0"/>
        <w:adjustRightInd w:val="0"/>
        <w:spacing w:after="26" w:line="240" w:lineRule="auto"/>
        <w:jc w:val="both"/>
        <w:rPr>
          <w:rFonts w:ascii="Times New Roman" w:hAnsi="Times New Roman" w:cs="Times New Roman"/>
        </w:rPr>
      </w:pPr>
      <w:r w:rsidRPr="00EE063F">
        <w:rPr>
          <w:rFonts w:ascii="Times New Roman" w:hAnsi="Times New Roman" w:cs="Times New Roman"/>
          <w:b/>
          <w:bCs/>
        </w:rPr>
        <w:t>XI</w:t>
      </w:r>
      <w:r w:rsidR="0046313C" w:rsidRPr="00EE063F">
        <w:rPr>
          <w:rFonts w:ascii="Times New Roman" w:hAnsi="Times New Roman" w:cs="Times New Roman"/>
          <w:b/>
          <w:bCs/>
        </w:rPr>
        <w:t>I</w:t>
      </w:r>
      <w:r w:rsidRPr="00EE063F">
        <w:rPr>
          <w:rFonts w:ascii="Times New Roman" w:hAnsi="Times New Roman" w:cs="Times New Roman"/>
          <w:b/>
          <w:bCs/>
        </w:rPr>
        <w:t>I. Termin otwarcia ofert</w:t>
      </w:r>
    </w:p>
    <w:p w:rsidR="003B25B4" w:rsidRPr="00BB3BD0" w:rsidRDefault="003B25B4" w:rsidP="00883E7C">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b/>
          <w:bCs/>
        </w:rPr>
        <w:t>Otwarcie ofert nastąpi niezwłocznie po upływie terminu składania ofert, tj. w</w:t>
      </w:r>
      <w:r w:rsidR="00BD44BA" w:rsidRPr="00EE063F">
        <w:rPr>
          <w:rFonts w:ascii="Times New Roman" w:hAnsi="Times New Roman" w:cs="Times New Roman"/>
          <w:b/>
          <w:bCs/>
        </w:rPr>
        <w:t xml:space="preserve"> </w:t>
      </w:r>
      <w:r w:rsidR="00BD44BA" w:rsidRPr="003A50EB">
        <w:rPr>
          <w:rFonts w:ascii="Times New Roman" w:hAnsi="Times New Roman" w:cs="Times New Roman"/>
          <w:b/>
          <w:bCs/>
        </w:rPr>
        <w:t>dniu</w:t>
      </w:r>
      <w:r w:rsidR="003A50EB">
        <w:rPr>
          <w:rFonts w:ascii="Times New Roman" w:hAnsi="Times New Roman" w:cs="Times New Roman"/>
          <w:b/>
          <w:bCs/>
        </w:rPr>
        <w:t xml:space="preserve"> </w:t>
      </w:r>
      <w:r w:rsidR="002A3F93" w:rsidRPr="003A50EB">
        <w:rPr>
          <w:rFonts w:ascii="Times New Roman" w:hAnsi="Times New Roman" w:cs="Times New Roman"/>
          <w:b/>
          <w:bCs/>
        </w:rPr>
        <w:t xml:space="preserve"> </w:t>
      </w:r>
      <w:r w:rsidR="00851B6C" w:rsidRPr="003A50EB">
        <w:rPr>
          <w:rFonts w:ascii="Times New Roman" w:hAnsi="Times New Roman" w:cs="Times New Roman"/>
          <w:b/>
          <w:bCs/>
        </w:rPr>
        <w:t>0</w:t>
      </w:r>
      <w:r w:rsidR="003A50EB" w:rsidRPr="003A50EB">
        <w:rPr>
          <w:rFonts w:ascii="Times New Roman" w:hAnsi="Times New Roman" w:cs="Times New Roman"/>
          <w:b/>
          <w:bCs/>
        </w:rPr>
        <w:t>9</w:t>
      </w:r>
      <w:r w:rsidR="00757C82" w:rsidRPr="003A50EB">
        <w:rPr>
          <w:rFonts w:ascii="Times New Roman" w:hAnsi="Times New Roman" w:cs="Times New Roman"/>
          <w:b/>
          <w:bCs/>
        </w:rPr>
        <w:t>.1</w:t>
      </w:r>
      <w:r w:rsidR="00851B6C" w:rsidRPr="003A50EB">
        <w:rPr>
          <w:rFonts w:ascii="Times New Roman" w:hAnsi="Times New Roman" w:cs="Times New Roman"/>
          <w:b/>
          <w:bCs/>
        </w:rPr>
        <w:t>2</w:t>
      </w:r>
      <w:r w:rsidR="00757C82" w:rsidRPr="003A50EB">
        <w:rPr>
          <w:rFonts w:ascii="Times New Roman" w:hAnsi="Times New Roman" w:cs="Times New Roman"/>
          <w:b/>
          <w:bCs/>
        </w:rPr>
        <w:t xml:space="preserve">.2022r. </w:t>
      </w:r>
      <w:r w:rsidR="00757C82" w:rsidRPr="00BB3BD0">
        <w:rPr>
          <w:rFonts w:ascii="Times New Roman" w:hAnsi="Times New Roman" w:cs="Times New Roman"/>
          <w:b/>
          <w:bCs/>
        </w:rPr>
        <w:t>godz. 10.30.</w:t>
      </w:r>
    </w:p>
    <w:p w:rsidR="0092642A" w:rsidRPr="00EE063F" w:rsidRDefault="0092642A" w:rsidP="00883E7C">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rPr>
        <w:t xml:space="preserve">Otwarcie ofert następuje poprzez użycie mechanizmu do odszyfrowania ofert dostępnego po zalogowaniu w zakładce Deszyfrowanie na </w:t>
      </w:r>
      <w:proofErr w:type="spellStart"/>
      <w:r w:rsidRPr="00EE063F">
        <w:rPr>
          <w:rFonts w:ascii="Times New Roman" w:hAnsi="Times New Roman" w:cs="Times New Roman"/>
        </w:rPr>
        <w:t>miniPortalu</w:t>
      </w:r>
      <w:proofErr w:type="spellEnd"/>
      <w:r w:rsidRPr="00EE063F">
        <w:rPr>
          <w:rFonts w:ascii="Times New Roman" w:hAnsi="Times New Roman" w:cs="Times New Roman"/>
        </w:rPr>
        <w:t xml:space="preserve"> i następuje poprzez wskazanie pliku do odszyfrowania.</w:t>
      </w:r>
    </w:p>
    <w:p w:rsidR="003B25B4" w:rsidRPr="00EE063F" w:rsidRDefault="00B8097C" w:rsidP="003A50EB">
      <w:p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rPr>
        <w:t>3</w:t>
      </w:r>
      <w:r w:rsidR="003B25B4" w:rsidRPr="00EE063F">
        <w:rPr>
          <w:rFonts w:ascii="Times New Roman" w:hAnsi="Times New Roman" w:cs="Times New Roman"/>
        </w:rPr>
        <w:t xml:space="preserve">. Zamawiający, najpóźniej </w:t>
      </w:r>
      <w:r w:rsidR="000F7ECC" w:rsidRPr="00EE063F">
        <w:rPr>
          <w:rFonts w:ascii="Times New Roman" w:hAnsi="Times New Roman" w:cs="Times New Roman"/>
        </w:rPr>
        <w:t>przed otwarciem ofert, udostęp</w:t>
      </w:r>
      <w:r w:rsidR="003B25B4" w:rsidRPr="00EE063F">
        <w:rPr>
          <w:rFonts w:ascii="Times New Roman" w:hAnsi="Times New Roman" w:cs="Times New Roman"/>
        </w:rPr>
        <w:t>n</w:t>
      </w:r>
      <w:r w:rsidR="000F7ECC" w:rsidRPr="00EE063F">
        <w:rPr>
          <w:rFonts w:ascii="Times New Roman" w:hAnsi="Times New Roman" w:cs="Times New Roman"/>
        </w:rPr>
        <w:t>i</w:t>
      </w:r>
      <w:r w:rsidR="003B25B4" w:rsidRPr="00EE063F">
        <w:rPr>
          <w:rFonts w:ascii="Times New Roman" w:hAnsi="Times New Roman" w:cs="Times New Roman"/>
        </w:rPr>
        <w:t>a stronie internetowej prowa</w:t>
      </w:r>
      <w:r w:rsidR="001841A8" w:rsidRPr="00EE063F">
        <w:rPr>
          <w:rFonts w:ascii="Times New Roman" w:hAnsi="Times New Roman" w:cs="Times New Roman"/>
        </w:rPr>
        <w:t>dzonego</w:t>
      </w:r>
      <w:r w:rsidR="0092642A" w:rsidRPr="00EE063F">
        <w:rPr>
          <w:rFonts w:ascii="Times New Roman" w:hAnsi="Times New Roman" w:cs="Times New Roman"/>
        </w:rPr>
        <w:br/>
      </w:r>
      <w:r w:rsidR="001841A8" w:rsidRPr="00EE063F">
        <w:rPr>
          <w:rFonts w:ascii="Times New Roman" w:hAnsi="Times New Roman" w:cs="Times New Roman"/>
        </w:rPr>
        <w:t xml:space="preserve">postępowania </w:t>
      </w:r>
      <w:r w:rsidR="003B25B4" w:rsidRPr="00EE063F">
        <w:rPr>
          <w:rFonts w:ascii="Times New Roman" w:hAnsi="Times New Roman" w:cs="Times New Roman"/>
        </w:rPr>
        <w:t xml:space="preserve">informację o kwocie, jaką zamierza przeznaczyć na sfinansowanie zamówienia. </w:t>
      </w:r>
    </w:p>
    <w:p w:rsidR="003B25B4" w:rsidRPr="00EE063F" w:rsidRDefault="00B8097C" w:rsidP="003A50EB">
      <w:pPr>
        <w:autoSpaceDE w:val="0"/>
        <w:autoSpaceDN w:val="0"/>
        <w:adjustRightInd w:val="0"/>
        <w:spacing w:after="26" w:line="240" w:lineRule="auto"/>
        <w:ind w:left="284" w:hanging="284"/>
        <w:jc w:val="both"/>
        <w:rPr>
          <w:rFonts w:ascii="Times New Roman" w:hAnsi="Times New Roman" w:cs="Times New Roman"/>
        </w:rPr>
      </w:pPr>
      <w:r w:rsidRPr="00EE063F">
        <w:rPr>
          <w:rFonts w:ascii="Times New Roman" w:hAnsi="Times New Roman" w:cs="Times New Roman"/>
        </w:rPr>
        <w:t>4</w:t>
      </w:r>
      <w:r w:rsidR="003B25B4" w:rsidRPr="00EE063F">
        <w:rPr>
          <w:rFonts w:ascii="Times New Roman" w:hAnsi="Times New Roman" w:cs="Times New Roman"/>
        </w:rPr>
        <w:t xml:space="preserve">. Jeżeli otwarcie ofert następuje przy użyciu systemu teleinformatycznego, w przypadku awarii tego </w:t>
      </w:r>
      <w:r w:rsidR="0092642A" w:rsidRPr="00EE063F">
        <w:rPr>
          <w:rFonts w:ascii="Times New Roman" w:hAnsi="Times New Roman" w:cs="Times New Roman"/>
        </w:rPr>
        <w:br/>
      </w:r>
      <w:r w:rsidR="003B25B4" w:rsidRPr="00EE063F">
        <w:rPr>
          <w:rFonts w:ascii="Times New Roman" w:hAnsi="Times New Roman" w:cs="Times New Roman"/>
        </w:rPr>
        <w:t xml:space="preserve">systemu, która powoduje brak możliwości otwarcia ofert w terminie określonym przez </w:t>
      </w:r>
      <w:r w:rsidR="0092642A" w:rsidRPr="00EE063F">
        <w:rPr>
          <w:rFonts w:ascii="Times New Roman" w:hAnsi="Times New Roman" w:cs="Times New Roman"/>
        </w:rPr>
        <w:br/>
      </w:r>
      <w:r w:rsidR="003B25B4" w:rsidRPr="00EE063F">
        <w:rPr>
          <w:rFonts w:ascii="Times New Roman" w:hAnsi="Times New Roman" w:cs="Times New Roman"/>
        </w:rPr>
        <w:t>Zamawiającego, otwarcie ofert nastąpi niezwłocznie po usunięciu awarii. Zamawiający poinformuje</w:t>
      </w:r>
      <w:r w:rsidR="0092642A" w:rsidRPr="00EE063F">
        <w:rPr>
          <w:rFonts w:ascii="Times New Roman" w:hAnsi="Times New Roman" w:cs="Times New Roman"/>
        </w:rPr>
        <w:br/>
      </w:r>
      <w:r w:rsidR="003B25B4" w:rsidRPr="00EE063F">
        <w:rPr>
          <w:rFonts w:ascii="Times New Roman" w:hAnsi="Times New Roman" w:cs="Times New Roman"/>
        </w:rPr>
        <w:t>o zmianie terminu otwarcia ofert na stronie internetowej prowadzoneg</w:t>
      </w:r>
      <w:r w:rsidR="001841A8" w:rsidRPr="00EE063F">
        <w:rPr>
          <w:rFonts w:ascii="Times New Roman" w:hAnsi="Times New Roman" w:cs="Times New Roman"/>
        </w:rPr>
        <w:t>o postępowania.</w:t>
      </w:r>
    </w:p>
    <w:p w:rsidR="003B25B4" w:rsidRPr="00EE063F" w:rsidRDefault="00B8097C" w:rsidP="003A50EB">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5</w:t>
      </w:r>
      <w:r w:rsidR="003B25B4" w:rsidRPr="00EE063F">
        <w:rPr>
          <w:rFonts w:ascii="Times New Roman" w:hAnsi="Times New Roman" w:cs="Times New Roman"/>
        </w:rPr>
        <w:t>. Niezwłocznie po otwarciu ofert Zamawiający udostępni na stronie internetowej prowa</w:t>
      </w:r>
      <w:r w:rsidR="001841A8" w:rsidRPr="00EE063F">
        <w:rPr>
          <w:rFonts w:ascii="Times New Roman" w:hAnsi="Times New Roman" w:cs="Times New Roman"/>
        </w:rPr>
        <w:t xml:space="preserve">dzonego </w:t>
      </w:r>
      <w:r w:rsidR="0092642A" w:rsidRPr="00EE063F">
        <w:rPr>
          <w:rFonts w:ascii="Times New Roman" w:hAnsi="Times New Roman" w:cs="Times New Roman"/>
        </w:rPr>
        <w:br/>
      </w:r>
      <w:r w:rsidR="001841A8" w:rsidRPr="00EE063F">
        <w:rPr>
          <w:rFonts w:ascii="Times New Roman" w:hAnsi="Times New Roman" w:cs="Times New Roman"/>
        </w:rPr>
        <w:t xml:space="preserve">postępowania </w:t>
      </w:r>
      <w:r w:rsidR="003B25B4" w:rsidRPr="00EE063F">
        <w:rPr>
          <w:rFonts w:ascii="Times New Roman" w:hAnsi="Times New Roman" w:cs="Times New Roman"/>
        </w:rPr>
        <w:t xml:space="preserve">informacje o: </w:t>
      </w:r>
    </w:p>
    <w:p w:rsidR="003B25B4" w:rsidRPr="00EE063F" w:rsidRDefault="003B25B4" w:rsidP="003A50EB">
      <w:pPr>
        <w:autoSpaceDE w:val="0"/>
        <w:autoSpaceDN w:val="0"/>
        <w:adjustRightInd w:val="0"/>
        <w:spacing w:after="0" w:line="240" w:lineRule="auto"/>
        <w:ind w:left="284" w:hanging="284"/>
        <w:jc w:val="both"/>
        <w:rPr>
          <w:rFonts w:ascii="Times New Roman" w:hAnsi="Times New Roman" w:cs="Times New Roman"/>
        </w:rPr>
      </w:pPr>
      <w:r w:rsidRPr="00EE063F">
        <w:rPr>
          <w:rFonts w:ascii="Times New Roman" w:hAnsi="Times New Roman" w:cs="Times New Roman"/>
        </w:rPr>
        <w:t xml:space="preserve">1) nazwach albo imionach i nazwiskach oraz siedzibach lub miejscach prowadzonej działalności </w:t>
      </w:r>
      <w:r w:rsidR="0092642A" w:rsidRPr="00EE063F">
        <w:rPr>
          <w:rFonts w:ascii="Times New Roman" w:hAnsi="Times New Roman" w:cs="Times New Roman"/>
        </w:rPr>
        <w:br/>
      </w:r>
      <w:r w:rsidRPr="00EE063F">
        <w:rPr>
          <w:rFonts w:ascii="Times New Roman" w:hAnsi="Times New Roman" w:cs="Times New Roman"/>
        </w:rPr>
        <w:t xml:space="preserve">gospodarczej albo miejscach zamieszkania wykonawców, których oferty zostały otwarte; </w:t>
      </w:r>
    </w:p>
    <w:p w:rsidR="003B25B4" w:rsidRPr="00EE063F" w:rsidRDefault="003B25B4" w:rsidP="003B25B4">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2) cenach lub kosztach zawartych w ofertach.</w:t>
      </w:r>
    </w:p>
    <w:p w:rsidR="002A3F93" w:rsidRDefault="002A3F93" w:rsidP="003B25B4">
      <w:pPr>
        <w:autoSpaceDE w:val="0"/>
        <w:autoSpaceDN w:val="0"/>
        <w:adjustRightInd w:val="0"/>
        <w:spacing w:after="0" w:line="240" w:lineRule="auto"/>
        <w:jc w:val="both"/>
        <w:rPr>
          <w:rFonts w:ascii="Times New Roman" w:hAnsi="Times New Roman" w:cs="Times New Roman"/>
        </w:rPr>
      </w:pPr>
    </w:p>
    <w:p w:rsidR="002A3F93" w:rsidRDefault="002A3F93" w:rsidP="003B25B4">
      <w:pPr>
        <w:autoSpaceDE w:val="0"/>
        <w:autoSpaceDN w:val="0"/>
        <w:adjustRightInd w:val="0"/>
        <w:spacing w:after="0" w:line="240" w:lineRule="auto"/>
        <w:jc w:val="both"/>
        <w:rPr>
          <w:rFonts w:ascii="Times New Roman" w:hAnsi="Times New Roman" w:cs="Times New Roman"/>
        </w:rPr>
      </w:pPr>
    </w:p>
    <w:p w:rsidR="006522DE" w:rsidRDefault="006522DE" w:rsidP="003B25B4">
      <w:pPr>
        <w:autoSpaceDE w:val="0"/>
        <w:autoSpaceDN w:val="0"/>
        <w:adjustRightInd w:val="0"/>
        <w:spacing w:after="0" w:line="240" w:lineRule="auto"/>
        <w:jc w:val="both"/>
        <w:rPr>
          <w:rFonts w:ascii="Times New Roman" w:hAnsi="Times New Roman" w:cs="Times New Roman"/>
        </w:rPr>
      </w:pPr>
    </w:p>
    <w:p w:rsidR="006522DE" w:rsidRPr="00EE063F" w:rsidRDefault="006522DE" w:rsidP="003B25B4">
      <w:pPr>
        <w:autoSpaceDE w:val="0"/>
        <w:autoSpaceDN w:val="0"/>
        <w:adjustRightInd w:val="0"/>
        <w:spacing w:after="0" w:line="240" w:lineRule="auto"/>
        <w:jc w:val="both"/>
        <w:rPr>
          <w:rFonts w:ascii="Times New Roman" w:hAnsi="Times New Roman" w:cs="Times New Roman"/>
        </w:rPr>
      </w:pPr>
    </w:p>
    <w:p w:rsidR="003B25B4" w:rsidRPr="00EE063F" w:rsidRDefault="0046313C" w:rsidP="003B25B4">
      <w:pPr>
        <w:autoSpaceDE w:val="0"/>
        <w:autoSpaceDN w:val="0"/>
        <w:adjustRightInd w:val="0"/>
        <w:spacing w:after="0" w:line="240" w:lineRule="auto"/>
        <w:jc w:val="both"/>
        <w:rPr>
          <w:rFonts w:ascii="Times New Roman" w:hAnsi="Times New Roman" w:cs="Times New Roman"/>
          <w:b/>
          <w:bCs/>
        </w:rPr>
      </w:pPr>
      <w:r w:rsidRPr="00EE063F">
        <w:rPr>
          <w:rFonts w:ascii="Times New Roman" w:hAnsi="Times New Roman" w:cs="Times New Roman"/>
          <w:b/>
          <w:bCs/>
        </w:rPr>
        <w:lastRenderedPageBreak/>
        <w:t>XIV</w:t>
      </w:r>
      <w:r w:rsidR="003B25B4" w:rsidRPr="00EE063F">
        <w:rPr>
          <w:rFonts w:ascii="Times New Roman" w:hAnsi="Times New Roman" w:cs="Times New Roman"/>
          <w:b/>
          <w:bCs/>
        </w:rPr>
        <w:t>. Sposób obliczenia ceny</w:t>
      </w:r>
    </w:p>
    <w:p w:rsidR="006F4AB9" w:rsidRPr="00EE063F" w:rsidRDefault="006F4AB9" w:rsidP="003B25B4">
      <w:pPr>
        <w:autoSpaceDE w:val="0"/>
        <w:autoSpaceDN w:val="0"/>
        <w:adjustRightInd w:val="0"/>
        <w:spacing w:after="0" w:line="240" w:lineRule="auto"/>
        <w:jc w:val="both"/>
        <w:rPr>
          <w:rFonts w:ascii="Times New Roman" w:hAnsi="Times New Roman" w:cs="Times New Roman"/>
        </w:rPr>
      </w:pPr>
    </w:p>
    <w:p w:rsidR="00851B6C" w:rsidRPr="00851B6C" w:rsidRDefault="00851B6C" w:rsidP="00851B6C">
      <w:pPr>
        <w:autoSpaceDE w:val="0"/>
        <w:autoSpaceDN w:val="0"/>
        <w:adjustRightInd w:val="0"/>
        <w:spacing w:after="0" w:line="240" w:lineRule="auto"/>
        <w:jc w:val="both"/>
        <w:rPr>
          <w:rFonts w:ascii="Times New Roman" w:eastAsia="Calibri" w:hAnsi="Times New Roman" w:cs="Times New Roman"/>
        </w:rPr>
      </w:pPr>
    </w:p>
    <w:p w:rsidR="00851B6C" w:rsidRPr="00851B6C" w:rsidRDefault="00851B6C" w:rsidP="00883E7C">
      <w:pPr>
        <w:widowControl w:val="0"/>
        <w:numPr>
          <w:ilvl w:val="0"/>
          <w:numId w:val="25"/>
        </w:numPr>
        <w:spacing w:before="120" w:after="0" w:line="240" w:lineRule="auto"/>
        <w:ind w:left="426" w:hanging="426"/>
        <w:jc w:val="both"/>
        <w:rPr>
          <w:rFonts w:ascii="Times New Roman" w:eastAsia="Times New Roman" w:hAnsi="Times New Roman" w:cs="Times New Roman"/>
          <w:b/>
          <w:lang w:eastAsia="pl-PL"/>
        </w:rPr>
      </w:pPr>
      <w:r w:rsidRPr="00851B6C">
        <w:rPr>
          <w:rFonts w:ascii="Times New Roman" w:eastAsia="Times New Roman" w:hAnsi="Times New Roman" w:cs="Times New Roman"/>
          <w:lang w:eastAsia="pl-PL"/>
        </w:rPr>
        <w:t xml:space="preserve">Cena za wykonanie niniejszego zamówienia – zwana w dalszej części SWZ (czy załącznikach SWZ) również </w:t>
      </w:r>
      <w:r w:rsidRPr="00851B6C">
        <w:rPr>
          <w:rFonts w:ascii="Times New Roman" w:eastAsia="Times New Roman" w:hAnsi="Times New Roman" w:cs="Times New Roman"/>
          <w:b/>
          <w:bCs/>
          <w:iCs/>
          <w:lang w:eastAsia="pl-PL"/>
        </w:rPr>
        <w:t>„CENĄ ZA ZAMÓWIENIE”</w:t>
      </w:r>
      <w:r w:rsidRPr="00851B6C">
        <w:rPr>
          <w:rFonts w:ascii="Times New Roman" w:eastAsia="Times New Roman" w:hAnsi="Times New Roman" w:cs="Times New Roman"/>
          <w:b/>
          <w:bCs/>
          <w:i/>
          <w:iCs/>
          <w:lang w:eastAsia="pl-PL"/>
        </w:rPr>
        <w:t xml:space="preserve"> </w:t>
      </w:r>
      <w:r w:rsidRPr="00851B6C">
        <w:rPr>
          <w:rFonts w:ascii="Times New Roman" w:eastAsia="Times New Roman" w:hAnsi="Times New Roman" w:cs="Times New Roman"/>
          <w:lang w:eastAsia="pl-PL"/>
        </w:rPr>
        <w:t xml:space="preserve">– jest wynagrodzeniem Wykonawcy z tytułu wykonania całego zamówienia i stanowi cenę w rozumieniu art. 3 ust. 1 pkt. 1) ustawy z dnia 9 maja 2014 r. o informowaniu o cenach towarów i usług, którą należy skalkulować (obliczyć) stosownie do wymagań minimum zawartych w ust. 2 i 3 niniejszego działu odrębnie dla każdego pakietu. </w:t>
      </w:r>
    </w:p>
    <w:p w:rsidR="00851B6C" w:rsidRPr="00851B6C" w:rsidRDefault="00851B6C" w:rsidP="00883E7C">
      <w:pPr>
        <w:widowControl w:val="0"/>
        <w:numPr>
          <w:ilvl w:val="0"/>
          <w:numId w:val="25"/>
        </w:numPr>
        <w:spacing w:after="0" w:line="240" w:lineRule="auto"/>
        <w:ind w:left="426" w:hanging="426"/>
        <w:jc w:val="both"/>
        <w:rPr>
          <w:rFonts w:ascii="Times New Roman" w:eastAsia="Times New Roman" w:hAnsi="Times New Roman" w:cs="Times New Roman"/>
          <w:b/>
          <w:lang w:eastAsia="pl-PL"/>
        </w:rPr>
      </w:pPr>
      <w:r w:rsidRPr="00851B6C">
        <w:rPr>
          <w:rFonts w:ascii="Times New Roman" w:eastAsia="Times New Roman" w:hAnsi="Times New Roman" w:cs="Times New Roman"/>
          <w:lang w:eastAsia="pl-PL"/>
        </w:rPr>
        <w:t>Ceną oferty jest cena brutto:</w:t>
      </w:r>
    </w:p>
    <w:p w:rsidR="00851B6C" w:rsidRPr="00851B6C" w:rsidRDefault="00851B6C" w:rsidP="00851B6C">
      <w:pPr>
        <w:widowControl w:val="0"/>
        <w:spacing w:before="120" w:after="0" w:line="240" w:lineRule="auto"/>
        <w:ind w:left="567"/>
        <w:jc w:val="both"/>
        <w:rPr>
          <w:rFonts w:ascii="Times New Roman" w:eastAsia="Times New Roman" w:hAnsi="Times New Roman" w:cs="Times New Roman"/>
          <w:lang w:eastAsia="pl-PL"/>
        </w:rPr>
      </w:pPr>
      <w:r w:rsidRPr="00851B6C">
        <w:rPr>
          <w:rFonts w:ascii="Times New Roman" w:eastAsia="Times New Roman" w:hAnsi="Times New Roman" w:cs="Times New Roman"/>
          <w:lang w:eastAsia="pl-PL"/>
        </w:rPr>
        <w:t xml:space="preserve">Dla pakietu I, II, III IV, V, VI, VII, VIII, IX, X skalkulowana jako kwota uwzględniająca całkowity wydatek ponoszony przez Zamawiającego względem Wykonawcy z tytułu wykonania zamówienia, jak w ust. 1 Formularza ofertowego – Załącznik nr 1 SWZ. W cenie oferty powinny być uwzględnione w szczególności: koszt przygotowania materiałów szkoleniowych, koszt powielania materiałów szkoleniowych i wszelkie inne koszty niezbędne dla prawidłowej realizacji zadania. </w:t>
      </w:r>
    </w:p>
    <w:p w:rsidR="00851B6C" w:rsidRPr="00851B6C" w:rsidRDefault="00851B6C" w:rsidP="00883E7C">
      <w:pPr>
        <w:numPr>
          <w:ilvl w:val="0"/>
          <w:numId w:val="25"/>
        </w:numPr>
        <w:spacing w:after="0" w:line="240" w:lineRule="auto"/>
        <w:ind w:left="567" w:hanging="567"/>
        <w:jc w:val="both"/>
        <w:rPr>
          <w:rFonts w:ascii="Times New Roman" w:eastAsia="Calibri" w:hAnsi="Times New Roman" w:cs="Times New Roman"/>
        </w:rPr>
      </w:pPr>
      <w:r w:rsidRPr="00851B6C">
        <w:rPr>
          <w:rFonts w:ascii="Times New Roman" w:eastAsia="Calibri" w:hAnsi="Times New Roman" w:cs="Times New Roman"/>
        </w:rPr>
        <w:t>Cena brutto określona przez wykonawcę w ofercie jest obowiązująca przez okres trwania umowy i nie  może ulec zmianie.</w:t>
      </w:r>
    </w:p>
    <w:p w:rsidR="00851B6C" w:rsidRPr="00851B6C" w:rsidRDefault="00851B6C" w:rsidP="00883E7C">
      <w:pPr>
        <w:numPr>
          <w:ilvl w:val="0"/>
          <w:numId w:val="25"/>
        </w:numPr>
        <w:spacing w:after="120" w:line="240" w:lineRule="auto"/>
        <w:ind w:left="567" w:hanging="567"/>
        <w:jc w:val="both"/>
        <w:rPr>
          <w:rFonts w:ascii="Times New Roman" w:eastAsia="Calibri" w:hAnsi="Times New Roman" w:cs="Times New Roman"/>
        </w:rPr>
      </w:pPr>
      <w:r w:rsidRPr="00851B6C">
        <w:rPr>
          <w:rFonts w:ascii="Times New Roman" w:eastAsia="Calibri" w:hAnsi="Times New Roman" w:cs="Times New Roman"/>
        </w:rPr>
        <w:t>Cena musi być podana cyfrowo i słownie, z dokładnością do dwóch miejsc po przecinku przy  zachowaniu matematycznej zasady zaokrąglania liczb. Zasada zaokrąglenia –</w:t>
      </w:r>
      <w:r w:rsidR="003A50EB">
        <w:rPr>
          <w:rFonts w:ascii="Times New Roman" w:eastAsia="Calibri" w:hAnsi="Times New Roman" w:cs="Times New Roman"/>
        </w:rPr>
        <w:t xml:space="preserve"> </w:t>
      </w:r>
      <w:r w:rsidRPr="00851B6C">
        <w:rPr>
          <w:rFonts w:ascii="Times New Roman" w:eastAsia="Calibri" w:hAnsi="Times New Roman" w:cs="Times New Roman"/>
        </w:rPr>
        <w:t>poniżej 5 należy końcówkę pominąć, powyżej i równe 5 należy zaokrąglić w górę.</w:t>
      </w:r>
    </w:p>
    <w:p w:rsidR="00851B6C" w:rsidRPr="00851B6C" w:rsidRDefault="00851B6C" w:rsidP="00883E7C">
      <w:pPr>
        <w:numPr>
          <w:ilvl w:val="0"/>
          <w:numId w:val="25"/>
        </w:numPr>
        <w:spacing w:after="120" w:line="240" w:lineRule="auto"/>
        <w:ind w:left="567" w:hanging="567"/>
        <w:jc w:val="both"/>
        <w:rPr>
          <w:rFonts w:ascii="Times New Roman" w:eastAsia="Calibri" w:hAnsi="Times New Roman" w:cs="Times New Roman"/>
        </w:rPr>
      </w:pPr>
      <w:r w:rsidRPr="00851B6C">
        <w:rPr>
          <w:rFonts w:ascii="Times New Roman" w:eastAsia="Calibri" w:hAnsi="Times New Roman" w:cs="Times New Roman"/>
        </w:rPr>
        <w:t>Wykonawca ponosi odpowiedzialność za właściwe określenie stawki podatku od towarów i usług VAT zgodnie z obowiązującymi przepisami.</w:t>
      </w:r>
    </w:p>
    <w:p w:rsidR="00851B6C" w:rsidRPr="00851B6C" w:rsidRDefault="00851B6C" w:rsidP="00883E7C">
      <w:pPr>
        <w:numPr>
          <w:ilvl w:val="0"/>
          <w:numId w:val="25"/>
        </w:numPr>
        <w:spacing w:after="120" w:line="240" w:lineRule="auto"/>
        <w:ind w:left="567" w:hanging="567"/>
        <w:jc w:val="both"/>
        <w:rPr>
          <w:rFonts w:ascii="Times New Roman" w:eastAsia="Calibri" w:hAnsi="Times New Roman" w:cs="Times New Roman"/>
          <w:b/>
        </w:rPr>
      </w:pPr>
      <w:r w:rsidRPr="00851B6C">
        <w:rPr>
          <w:rFonts w:ascii="Times New Roman" w:eastAsia="Calibri" w:hAnsi="Times New Roman" w:cs="Times New Roman"/>
          <w:b/>
        </w:rPr>
        <w:t>Zamawiający oświadcza, że przedmiotowe szkolenie pozostaje w bezpośrednim związku z kształceniem zawodowym osób zgłoszonych na szkolenie i ma na celu uzyskanie ich wiedzy do celów związanych z wykonywanym zawodem, a środki wydatkowane na przedmiotowe szkolenie pochodzą w co najmniej 70% ze środków publicznych w rozumieniu ustawy o finansach publicznych. Niniejsze oświadczenie ma na celu możliwość zastosowania względem szkoleń stawki zwolnionej VAT zgodnie z § 3 ust. 1 pkt. 14 Rozporządzenia Ministra Finansów z dnia 20 grudnia 2013 r. w sprawie zwolnień od podatku od towarów i usług oraz warunków stosowania tych zwolnień (Dz. U. 2020, poz. 1983).</w:t>
      </w:r>
    </w:p>
    <w:p w:rsidR="00851B6C" w:rsidRPr="00851B6C" w:rsidRDefault="00851B6C" w:rsidP="00883E7C">
      <w:pPr>
        <w:numPr>
          <w:ilvl w:val="0"/>
          <w:numId w:val="25"/>
        </w:numPr>
        <w:spacing w:after="120" w:line="240" w:lineRule="auto"/>
        <w:ind w:left="567" w:hanging="567"/>
        <w:jc w:val="both"/>
        <w:rPr>
          <w:rFonts w:ascii="Times New Roman" w:eastAsia="Calibri" w:hAnsi="Times New Roman" w:cs="Times New Roman"/>
        </w:rPr>
      </w:pPr>
      <w:r w:rsidRPr="00851B6C">
        <w:rPr>
          <w:rFonts w:ascii="Times New Roman" w:eastAsia="Calibri" w:hAnsi="Times New Roman" w:cs="Times New Roman"/>
        </w:rPr>
        <w:t>Zamawiający nie dopuszcza podania ceny ofertowej i jej elementów w walutach obcych. Cena powinna  być  podana w polskich jednostkach pieniężnych (złotych polskich i groszach).</w:t>
      </w:r>
    </w:p>
    <w:p w:rsidR="00851B6C" w:rsidRPr="00851B6C" w:rsidRDefault="00851B6C" w:rsidP="00883E7C">
      <w:pPr>
        <w:numPr>
          <w:ilvl w:val="0"/>
          <w:numId w:val="25"/>
        </w:numPr>
        <w:spacing w:after="120" w:line="240" w:lineRule="auto"/>
        <w:ind w:left="567" w:hanging="567"/>
        <w:jc w:val="both"/>
        <w:rPr>
          <w:rFonts w:ascii="Times New Roman" w:eastAsia="Calibri" w:hAnsi="Times New Roman" w:cs="Times New Roman"/>
        </w:rPr>
      </w:pPr>
      <w:r w:rsidRPr="00851B6C">
        <w:rPr>
          <w:rFonts w:ascii="Times New Roman" w:eastAsia="Calibri" w:hAnsi="Times New Roman" w:cs="Times New Roman"/>
        </w:rPr>
        <w:t xml:space="preserve">Jeżeli złożono ofertę, której wybór prowadziłby do powstania u Zamawiającego obowiązku </w:t>
      </w:r>
      <w:r w:rsidRPr="00851B6C">
        <w:rPr>
          <w:rFonts w:ascii="Times New Roman" w:eastAsia="Calibri" w:hAnsi="Times New Roman" w:cs="Times New Roman"/>
        </w:rPr>
        <w:br/>
        <w:t>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towary lub usługi, których dostawa lub świadczenie będzie prowadzić do jego powstania, oraz wskazując ich wartość bez kwoty podatku. Wyliczenia prowadzone będą do drugiego miejsca po przecinku bez zaokrągleń.</w:t>
      </w:r>
    </w:p>
    <w:p w:rsidR="00851B6C" w:rsidRPr="00851B6C" w:rsidRDefault="00851B6C" w:rsidP="00883E7C">
      <w:pPr>
        <w:numPr>
          <w:ilvl w:val="0"/>
          <w:numId w:val="25"/>
        </w:numPr>
        <w:spacing w:after="120" w:line="240" w:lineRule="auto"/>
        <w:ind w:left="426" w:hanging="426"/>
        <w:jc w:val="both"/>
        <w:rPr>
          <w:rFonts w:ascii="Times New Roman" w:eastAsia="Calibri" w:hAnsi="Times New Roman" w:cs="Times New Roman"/>
        </w:rPr>
      </w:pPr>
      <w:r w:rsidRPr="00851B6C">
        <w:rPr>
          <w:rFonts w:ascii="Times New Roman" w:eastAsia="Calibri" w:hAnsi="Times New Roman" w:cs="Times New Roman"/>
        </w:rPr>
        <w:t>Rozliczenia pomiędzy Wykonawcą, a Zamawiającym będą dokonywane w złotych polskich (PLN).</w:t>
      </w:r>
    </w:p>
    <w:p w:rsidR="00851B6C" w:rsidRPr="00851B6C" w:rsidRDefault="00851B6C" w:rsidP="00851B6C">
      <w:pPr>
        <w:autoSpaceDE w:val="0"/>
        <w:autoSpaceDN w:val="0"/>
        <w:adjustRightInd w:val="0"/>
        <w:spacing w:after="0" w:line="240" w:lineRule="auto"/>
        <w:jc w:val="both"/>
        <w:rPr>
          <w:rFonts w:ascii="Times New Roman" w:eastAsia="Calibri" w:hAnsi="Times New Roman" w:cs="Times New Roman"/>
        </w:rPr>
      </w:pPr>
    </w:p>
    <w:p w:rsidR="00AC11D7" w:rsidRDefault="00AC11D7" w:rsidP="003B25B4">
      <w:pPr>
        <w:autoSpaceDE w:val="0"/>
        <w:autoSpaceDN w:val="0"/>
        <w:adjustRightInd w:val="0"/>
        <w:spacing w:after="0" w:line="240" w:lineRule="auto"/>
        <w:jc w:val="both"/>
        <w:rPr>
          <w:rFonts w:ascii="Times New Roman" w:hAnsi="Times New Roman" w:cs="Times New Roman"/>
        </w:rPr>
      </w:pPr>
    </w:p>
    <w:p w:rsidR="001E6CD1" w:rsidRDefault="001E6CD1" w:rsidP="003B25B4">
      <w:pPr>
        <w:autoSpaceDE w:val="0"/>
        <w:autoSpaceDN w:val="0"/>
        <w:adjustRightInd w:val="0"/>
        <w:spacing w:after="0" w:line="240" w:lineRule="auto"/>
        <w:jc w:val="both"/>
        <w:rPr>
          <w:rFonts w:ascii="Times New Roman" w:hAnsi="Times New Roman" w:cs="Times New Roman"/>
        </w:rPr>
      </w:pPr>
    </w:p>
    <w:p w:rsidR="001E6CD1" w:rsidRDefault="001E6CD1" w:rsidP="003B25B4">
      <w:pPr>
        <w:autoSpaceDE w:val="0"/>
        <w:autoSpaceDN w:val="0"/>
        <w:adjustRightInd w:val="0"/>
        <w:spacing w:after="0" w:line="240" w:lineRule="auto"/>
        <w:jc w:val="both"/>
        <w:rPr>
          <w:rFonts w:ascii="Times New Roman" w:hAnsi="Times New Roman" w:cs="Times New Roman"/>
        </w:rPr>
      </w:pPr>
    </w:p>
    <w:p w:rsidR="001E6CD1" w:rsidRPr="00EE063F" w:rsidRDefault="001E6CD1" w:rsidP="003B25B4">
      <w:pPr>
        <w:autoSpaceDE w:val="0"/>
        <w:autoSpaceDN w:val="0"/>
        <w:adjustRightInd w:val="0"/>
        <w:spacing w:after="0" w:line="240" w:lineRule="auto"/>
        <w:jc w:val="both"/>
        <w:rPr>
          <w:rFonts w:ascii="Times New Roman" w:hAnsi="Times New Roman" w:cs="Times New Roman"/>
        </w:rPr>
      </w:pPr>
    </w:p>
    <w:p w:rsidR="001E6CD1" w:rsidRDefault="001E6CD1" w:rsidP="00CA6F14">
      <w:pPr>
        <w:autoSpaceDE w:val="0"/>
        <w:autoSpaceDN w:val="0"/>
        <w:adjustRightInd w:val="0"/>
        <w:spacing w:after="24" w:line="240" w:lineRule="auto"/>
        <w:jc w:val="both"/>
        <w:rPr>
          <w:rFonts w:ascii="Times New Roman" w:hAnsi="Times New Roman" w:cs="Times New Roman"/>
          <w:b/>
          <w:bCs/>
        </w:rPr>
      </w:pPr>
    </w:p>
    <w:p w:rsidR="00CA6F14" w:rsidRDefault="00CA6F14" w:rsidP="00CA6F14">
      <w:pPr>
        <w:autoSpaceDE w:val="0"/>
        <w:autoSpaceDN w:val="0"/>
        <w:adjustRightInd w:val="0"/>
        <w:spacing w:after="24" w:line="240" w:lineRule="auto"/>
        <w:jc w:val="both"/>
        <w:rPr>
          <w:rFonts w:ascii="Times New Roman" w:hAnsi="Times New Roman" w:cs="Times New Roman"/>
          <w:b/>
          <w:bCs/>
        </w:rPr>
      </w:pPr>
      <w:r w:rsidRPr="009633EF">
        <w:rPr>
          <w:rFonts w:ascii="Times New Roman" w:hAnsi="Times New Roman" w:cs="Times New Roman"/>
          <w:b/>
          <w:bCs/>
        </w:rPr>
        <w:t>XV. Opis kryteriów oceny ofert wraz z podaniem wag tych kryteriów i sposobu oceny ofert</w:t>
      </w:r>
    </w:p>
    <w:p w:rsidR="001E6CD1" w:rsidRDefault="001E6CD1" w:rsidP="00CA6F14">
      <w:pPr>
        <w:autoSpaceDE w:val="0"/>
        <w:autoSpaceDN w:val="0"/>
        <w:adjustRightInd w:val="0"/>
        <w:spacing w:after="24" w:line="240" w:lineRule="auto"/>
        <w:jc w:val="both"/>
        <w:rPr>
          <w:rFonts w:ascii="Times New Roman" w:hAnsi="Times New Roman" w:cs="Times New Roman"/>
          <w:b/>
          <w:bCs/>
        </w:rPr>
      </w:pPr>
    </w:p>
    <w:p w:rsidR="00CA6F14" w:rsidRDefault="00CA6F14" w:rsidP="00CA6F14">
      <w:pPr>
        <w:pStyle w:val="Akapitzlist"/>
        <w:autoSpaceDE w:val="0"/>
        <w:autoSpaceDN w:val="0"/>
        <w:adjustRightInd w:val="0"/>
        <w:spacing w:after="24"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402"/>
        <w:gridCol w:w="1418"/>
        <w:gridCol w:w="3610"/>
      </w:tblGrid>
      <w:tr w:rsidR="003A50EB" w:rsidRPr="003A50EB" w:rsidTr="008F12A7">
        <w:trPr>
          <w:trHeight w:val="410"/>
          <w:jc w:val="center"/>
        </w:trPr>
        <w:tc>
          <w:tcPr>
            <w:tcW w:w="778" w:type="dxa"/>
            <w:tcBorders>
              <w:top w:val="single" w:sz="4" w:space="0" w:color="auto"/>
              <w:left w:val="single" w:sz="4" w:space="0" w:color="auto"/>
              <w:right w:val="single" w:sz="4" w:space="0" w:color="auto"/>
            </w:tcBorders>
            <w:vAlign w:val="center"/>
          </w:tcPr>
          <w:p w:rsidR="003A50EB" w:rsidRPr="003A50EB" w:rsidRDefault="003A50EB" w:rsidP="003A50EB">
            <w:pPr>
              <w:spacing w:after="120" w:line="240" w:lineRule="auto"/>
              <w:ind w:left="283"/>
              <w:jc w:val="center"/>
              <w:rPr>
                <w:rFonts w:ascii="Times New Roman" w:eastAsia="Calibri" w:hAnsi="Times New Roman" w:cs="Times New Roman"/>
                <w:b/>
              </w:rPr>
            </w:pPr>
            <w:r w:rsidRPr="003A50EB">
              <w:rPr>
                <w:rFonts w:ascii="Times New Roman" w:eastAsia="Calibri" w:hAnsi="Times New Roman" w:cs="Times New Roman"/>
                <w:b/>
              </w:rPr>
              <w:t>Lp.</w:t>
            </w:r>
          </w:p>
        </w:tc>
        <w:tc>
          <w:tcPr>
            <w:tcW w:w="3402" w:type="dxa"/>
            <w:tcBorders>
              <w:top w:val="single" w:sz="4" w:space="0" w:color="auto"/>
              <w:left w:val="single" w:sz="4" w:space="0" w:color="auto"/>
              <w:right w:val="single" w:sz="4" w:space="0" w:color="auto"/>
            </w:tcBorders>
            <w:vAlign w:val="center"/>
          </w:tcPr>
          <w:p w:rsidR="003A50EB" w:rsidRPr="003A50EB" w:rsidRDefault="003A50EB" w:rsidP="003A50EB">
            <w:pPr>
              <w:spacing w:after="120" w:line="240" w:lineRule="auto"/>
              <w:ind w:left="283"/>
              <w:jc w:val="center"/>
              <w:rPr>
                <w:rFonts w:ascii="Times New Roman" w:eastAsia="Calibri" w:hAnsi="Times New Roman" w:cs="Times New Roman"/>
                <w:b/>
              </w:rPr>
            </w:pPr>
            <w:r w:rsidRPr="003A50EB">
              <w:rPr>
                <w:rFonts w:ascii="Times New Roman" w:eastAsia="Calibri" w:hAnsi="Times New Roman" w:cs="Times New Roman"/>
                <w:b/>
              </w:rPr>
              <w:t>Kryterium oceny</w:t>
            </w:r>
          </w:p>
        </w:tc>
        <w:tc>
          <w:tcPr>
            <w:tcW w:w="1418" w:type="dxa"/>
            <w:tcBorders>
              <w:top w:val="single" w:sz="4" w:space="0" w:color="auto"/>
              <w:left w:val="single" w:sz="4" w:space="0" w:color="auto"/>
              <w:right w:val="single" w:sz="4" w:space="0" w:color="auto"/>
            </w:tcBorders>
            <w:vAlign w:val="center"/>
          </w:tcPr>
          <w:p w:rsidR="003A50EB" w:rsidRPr="003A50EB" w:rsidRDefault="003A50EB" w:rsidP="003A50EB">
            <w:pPr>
              <w:spacing w:after="120" w:line="240" w:lineRule="auto"/>
              <w:jc w:val="center"/>
              <w:rPr>
                <w:rFonts w:ascii="Times New Roman" w:eastAsia="Calibri" w:hAnsi="Times New Roman" w:cs="Times New Roman"/>
                <w:b/>
              </w:rPr>
            </w:pPr>
            <w:r w:rsidRPr="003A50EB">
              <w:rPr>
                <w:rFonts w:ascii="Times New Roman" w:eastAsia="Calibri" w:hAnsi="Times New Roman" w:cs="Times New Roman"/>
                <w:b/>
              </w:rPr>
              <w:t>Podstawa oceny</w:t>
            </w:r>
          </w:p>
        </w:tc>
        <w:tc>
          <w:tcPr>
            <w:tcW w:w="3610"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ind w:left="283"/>
              <w:jc w:val="center"/>
              <w:rPr>
                <w:rFonts w:ascii="Times New Roman" w:eastAsia="Calibri" w:hAnsi="Times New Roman" w:cs="Times New Roman"/>
                <w:b/>
              </w:rPr>
            </w:pPr>
            <w:r w:rsidRPr="003A50EB">
              <w:rPr>
                <w:rFonts w:ascii="Times New Roman" w:eastAsia="Calibri" w:hAnsi="Times New Roman" w:cs="Times New Roman"/>
                <w:b/>
              </w:rPr>
              <w:t>Znaczenie /%/</w:t>
            </w:r>
          </w:p>
        </w:tc>
      </w:tr>
      <w:tr w:rsidR="003A50EB" w:rsidRPr="003A50EB" w:rsidTr="008F12A7">
        <w:trPr>
          <w:jc w:val="center"/>
        </w:trPr>
        <w:tc>
          <w:tcPr>
            <w:tcW w:w="778"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ind w:left="283"/>
              <w:jc w:val="center"/>
              <w:rPr>
                <w:rFonts w:ascii="Times New Roman" w:eastAsia="Calibri" w:hAnsi="Times New Roman" w:cs="Times New Roman"/>
              </w:rPr>
            </w:pPr>
            <w:r w:rsidRPr="003A50EB">
              <w:rPr>
                <w:rFonts w:ascii="Times New Roman" w:eastAsia="Calibri"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ind w:left="283"/>
              <w:rPr>
                <w:rFonts w:ascii="Times New Roman" w:eastAsia="Calibri" w:hAnsi="Times New Roman" w:cs="Times New Roman"/>
              </w:rPr>
            </w:pPr>
            <w:r w:rsidRPr="003A50EB">
              <w:rPr>
                <w:rFonts w:ascii="Times New Roman" w:eastAsia="Calibri" w:hAnsi="Times New Roman" w:cs="Times New Roman"/>
              </w:rPr>
              <w:t>Cena oferty brutto</w:t>
            </w:r>
          </w:p>
        </w:tc>
        <w:tc>
          <w:tcPr>
            <w:tcW w:w="1418"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jc w:val="center"/>
              <w:rPr>
                <w:rFonts w:ascii="Times New Roman" w:eastAsia="Calibri" w:hAnsi="Times New Roman" w:cs="Times New Roman"/>
              </w:rPr>
            </w:pPr>
            <w:r w:rsidRPr="003A50EB">
              <w:rPr>
                <w:rFonts w:ascii="Times New Roman" w:eastAsia="Calibri" w:hAnsi="Times New Roman" w:cs="Times New Roman"/>
              </w:rPr>
              <w:t>Druk oferty</w:t>
            </w:r>
          </w:p>
        </w:tc>
        <w:tc>
          <w:tcPr>
            <w:tcW w:w="3610"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jc w:val="center"/>
              <w:rPr>
                <w:rFonts w:ascii="Times New Roman" w:eastAsia="Calibri" w:hAnsi="Times New Roman" w:cs="Times New Roman"/>
              </w:rPr>
            </w:pPr>
            <w:r w:rsidRPr="003A50EB">
              <w:rPr>
                <w:rFonts w:ascii="Times New Roman" w:eastAsia="Calibri" w:hAnsi="Times New Roman" w:cs="Times New Roman"/>
              </w:rPr>
              <w:t>60%</w:t>
            </w:r>
          </w:p>
        </w:tc>
      </w:tr>
      <w:tr w:rsidR="003A50EB" w:rsidRPr="003A50EB" w:rsidTr="008F12A7">
        <w:trPr>
          <w:jc w:val="center"/>
        </w:trPr>
        <w:tc>
          <w:tcPr>
            <w:tcW w:w="778"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ind w:left="283"/>
              <w:jc w:val="center"/>
              <w:rPr>
                <w:rFonts w:ascii="Times New Roman" w:eastAsia="Calibri" w:hAnsi="Times New Roman" w:cs="Times New Roman"/>
              </w:rPr>
            </w:pPr>
            <w:r w:rsidRPr="003A50EB">
              <w:rPr>
                <w:rFonts w:ascii="Times New Roman" w:eastAsia="Calibri"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ind w:left="283"/>
              <w:rPr>
                <w:rFonts w:ascii="Times New Roman" w:eastAsia="Calibri" w:hAnsi="Times New Roman" w:cs="Times New Roman"/>
              </w:rPr>
            </w:pPr>
            <w:r w:rsidRPr="003A50EB">
              <w:rPr>
                <w:rFonts w:ascii="Times New Roman" w:eastAsia="Calibri" w:hAnsi="Times New Roman" w:cs="Times New Roman"/>
                <w:bCs/>
                <w:iCs/>
              </w:rPr>
              <w:t>Doświadczenie osób dedykowanych do prowadzenia szkoleń</w:t>
            </w:r>
          </w:p>
        </w:tc>
        <w:tc>
          <w:tcPr>
            <w:tcW w:w="1418"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jc w:val="center"/>
              <w:rPr>
                <w:rFonts w:ascii="Times New Roman" w:eastAsia="Calibri" w:hAnsi="Times New Roman" w:cs="Times New Roman"/>
              </w:rPr>
            </w:pPr>
            <w:r w:rsidRPr="003A50EB">
              <w:rPr>
                <w:rFonts w:ascii="Times New Roman" w:eastAsia="Calibri" w:hAnsi="Times New Roman" w:cs="Times New Roman"/>
              </w:rPr>
              <w:t>Druk oferty</w:t>
            </w:r>
          </w:p>
        </w:tc>
        <w:tc>
          <w:tcPr>
            <w:tcW w:w="3610" w:type="dxa"/>
            <w:tcBorders>
              <w:top w:val="single" w:sz="4" w:space="0" w:color="auto"/>
              <w:left w:val="single" w:sz="4" w:space="0" w:color="auto"/>
              <w:bottom w:val="single" w:sz="4" w:space="0" w:color="auto"/>
              <w:right w:val="single" w:sz="4" w:space="0" w:color="auto"/>
            </w:tcBorders>
            <w:vAlign w:val="center"/>
          </w:tcPr>
          <w:p w:rsidR="003A50EB" w:rsidRPr="003A50EB" w:rsidRDefault="003A50EB" w:rsidP="003A50EB">
            <w:pPr>
              <w:spacing w:after="120" w:line="240" w:lineRule="auto"/>
              <w:jc w:val="center"/>
              <w:rPr>
                <w:rFonts w:ascii="Times New Roman" w:eastAsia="Calibri" w:hAnsi="Times New Roman" w:cs="Times New Roman"/>
              </w:rPr>
            </w:pPr>
            <w:r w:rsidRPr="003A50EB">
              <w:rPr>
                <w:rFonts w:ascii="Times New Roman" w:eastAsia="Calibri" w:hAnsi="Times New Roman" w:cs="Times New Roman"/>
              </w:rPr>
              <w:t>40%</w:t>
            </w:r>
          </w:p>
        </w:tc>
      </w:tr>
    </w:tbl>
    <w:p w:rsidR="003A50EB" w:rsidRDefault="003A50EB" w:rsidP="003A50EB">
      <w:pPr>
        <w:spacing w:line="240" w:lineRule="auto"/>
        <w:ind w:right="-6"/>
        <w:jc w:val="both"/>
        <w:rPr>
          <w:rFonts w:ascii="Times New Roman" w:eastAsia="Calibri" w:hAnsi="Times New Roman" w:cs="Times New Roman"/>
        </w:rPr>
      </w:pPr>
    </w:p>
    <w:p w:rsidR="001E6CD1" w:rsidRPr="003A50EB" w:rsidRDefault="001E6CD1" w:rsidP="003A50EB">
      <w:pPr>
        <w:spacing w:line="240" w:lineRule="auto"/>
        <w:ind w:right="-6"/>
        <w:jc w:val="both"/>
        <w:rPr>
          <w:rFonts w:ascii="Times New Roman" w:eastAsia="Calibri" w:hAnsi="Times New Roman" w:cs="Times New Roman"/>
        </w:rPr>
      </w:pPr>
    </w:p>
    <w:p w:rsidR="003A50EB" w:rsidRPr="003A50EB" w:rsidRDefault="003A50EB" w:rsidP="003A50EB">
      <w:pPr>
        <w:spacing w:line="240" w:lineRule="auto"/>
        <w:ind w:right="-6"/>
        <w:jc w:val="both"/>
        <w:rPr>
          <w:rFonts w:ascii="Times New Roman" w:eastAsia="Calibri" w:hAnsi="Times New Roman" w:cs="Times New Roman"/>
        </w:rPr>
      </w:pPr>
      <w:r w:rsidRPr="003A50EB">
        <w:rPr>
          <w:rFonts w:ascii="Times New Roman" w:eastAsia="Calibri" w:hAnsi="Times New Roman" w:cs="Times New Roman"/>
        </w:rPr>
        <w:t>Ocena oferty będzie dokonywana wg niżej podanych zasad:</w:t>
      </w:r>
    </w:p>
    <w:p w:rsidR="003A50EB" w:rsidRPr="003A50EB" w:rsidRDefault="003A50EB" w:rsidP="00883E7C">
      <w:pPr>
        <w:numPr>
          <w:ilvl w:val="0"/>
          <w:numId w:val="26"/>
        </w:numPr>
        <w:spacing w:after="0" w:line="240" w:lineRule="auto"/>
        <w:ind w:right="-6"/>
        <w:rPr>
          <w:rFonts w:ascii="Times New Roman" w:eastAsia="Calibri" w:hAnsi="Times New Roman" w:cs="Times New Roman"/>
          <w:b/>
        </w:rPr>
      </w:pPr>
      <w:r w:rsidRPr="003A50EB">
        <w:rPr>
          <w:rFonts w:ascii="Times New Roman" w:eastAsia="Calibri" w:hAnsi="Times New Roman" w:cs="Times New Roman"/>
          <w:b/>
        </w:rPr>
        <w:t>Kryterium „cena oferty brutto” (C):</w:t>
      </w:r>
    </w:p>
    <w:p w:rsidR="003A50EB" w:rsidRPr="003A50EB" w:rsidRDefault="003A50EB" w:rsidP="003A50EB">
      <w:pPr>
        <w:spacing w:after="0" w:line="240" w:lineRule="auto"/>
        <w:ind w:left="644" w:right="-6"/>
        <w:rPr>
          <w:rFonts w:ascii="Times New Roman" w:eastAsia="Calibri" w:hAnsi="Times New Roman" w:cs="Times New Roman"/>
          <w:b/>
        </w:rPr>
      </w:pPr>
    </w:p>
    <w:p w:rsidR="003A50EB" w:rsidRPr="003A50EB" w:rsidRDefault="003A50EB" w:rsidP="003A50EB">
      <w:pPr>
        <w:spacing w:line="240" w:lineRule="auto"/>
        <w:ind w:left="284" w:right="-6"/>
        <w:rPr>
          <w:rFonts w:ascii="Times New Roman" w:eastAsia="Calibri" w:hAnsi="Times New Roman" w:cs="Times New Roman"/>
        </w:rPr>
      </w:pPr>
      <w:r w:rsidRPr="003A50EB">
        <w:rPr>
          <w:rFonts w:ascii="Times New Roman" w:eastAsia="Calibri" w:hAnsi="Times New Roman" w:cs="Times New Roman"/>
        </w:rPr>
        <w:t xml:space="preserve">        </w:t>
      </w:r>
      <w:proofErr w:type="spellStart"/>
      <w:r w:rsidRPr="003A50EB">
        <w:rPr>
          <w:rFonts w:ascii="Times New Roman" w:eastAsia="Calibri" w:hAnsi="Times New Roman" w:cs="Times New Roman"/>
        </w:rPr>
        <w:t>P</w:t>
      </w:r>
      <w:r w:rsidRPr="003A50EB">
        <w:rPr>
          <w:rFonts w:ascii="Times New Roman" w:eastAsia="Calibri" w:hAnsi="Times New Roman" w:cs="Times New Roman"/>
          <w:vertAlign w:val="subscript"/>
        </w:rPr>
        <w:t>c</w:t>
      </w:r>
      <w:proofErr w:type="spellEnd"/>
      <w:r w:rsidRPr="003A50EB">
        <w:rPr>
          <w:rFonts w:ascii="Times New Roman" w:eastAsia="Calibri" w:hAnsi="Times New Roman" w:cs="Times New Roman"/>
        </w:rPr>
        <w:t xml:space="preserve"> – liczba punktów do uzyskania w kryterium cena</w:t>
      </w:r>
    </w:p>
    <w:p w:rsidR="003A50EB" w:rsidRPr="003A50EB" w:rsidRDefault="003A50EB" w:rsidP="003A50EB">
      <w:pPr>
        <w:spacing w:line="240" w:lineRule="auto"/>
        <w:ind w:left="720" w:right="-6"/>
        <w:jc w:val="both"/>
        <w:rPr>
          <w:rFonts w:ascii="Times New Roman" w:eastAsia="Calibri" w:hAnsi="Times New Roman" w:cs="Times New Roman"/>
        </w:rPr>
      </w:pPr>
      <w:proofErr w:type="spellStart"/>
      <w:r w:rsidRPr="003A50EB">
        <w:rPr>
          <w:rFonts w:ascii="Times New Roman" w:eastAsia="Calibri" w:hAnsi="Times New Roman" w:cs="Times New Roman"/>
        </w:rPr>
        <w:t>C</w:t>
      </w:r>
      <w:r w:rsidRPr="003A50EB">
        <w:rPr>
          <w:rFonts w:ascii="Times New Roman" w:eastAsia="Calibri" w:hAnsi="Times New Roman" w:cs="Times New Roman"/>
          <w:vertAlign w:val="subscript"/>
        </w:rPr>
        <w:t>min</w:t>
      </w:r>
      <w:proofErr w:type="spellEnd"/>
      <w:r w:rsidRPr="003A50EB">
        <w:rPr>
          <w:rFonts w:ascii="Times New Roman" w:eastAsia="Calibri" w:hAnsi="Times New Roman" w:cs="Times New Roman"/>
        </w:rPr>
        <w:t xml:space="preserve"> – najniższa cena spośród ważnych ofert w danym Pakiecie</w:t>
      </w:r>
    </w:p>
    <w:p w:rsidR="003A50EB" w:rsidRPr="003A50EB" w:rsidRDefault="003A50EB" w:rsidP="003A50EB">
      <w:pPr>
        <w:spacing w:line="240" w:lineRule="auto"/>
        <w:ind w:left="720" w:right="-6"/>
        <w:jc w:val="both"/>
        <w:rPr>
          <w:rFonts w:ascii="Times New Roman" w:eastAsia="Calibri" w:hAnsi="Times New Roman" w:cs="Times New Roman"/>
        </w:rPr>
      </w:pPr>
      <w:r w:rsidRPr="003A50EB">
        <w:rPr>
          <w:rFonts w:ascii="Times New Roman" w:eastAsia="Calibri" w:hAnsi="Times New Roman" w:cs="Times New Roman"/>
        </w:rPr>
        <w:t>C</w:t>
      </w:r>
      <w:r w:rsidRPr="003A50EB">
        <w:rPr>
          <w:rFonts w:ascii="Times New Roman" w:eastAsia="Calibri" w:hAnsi="Times New Roman" w:cs="Times New Roman"/>
          <w:vertAlign w:val="subscript"/>
        </w:rPr>
        <w:t>i</w:t>
      </w:r>
      <w:r w:rsidRPr="003A50EB">
        <w:rPr>
          <w:rFonts w:ascii="Times New Roman" w:eastAsia="Calibri" w:hAnsi="Times New Roman" w:cs="Times New Roman"/>
        </w:rPr>
        <w:t xml:space="preserve"> – cena poszczególnych ofert w danym Pakiecie</w:t>
      </w:r>
    </w:p>
    <w:p w:rsidR="001E6CD1" w:rsidRDefault="001E6CD1" w:rsidP="003A50EB">
      <w:pPr>
        <w:spacing w:line="240" w:lineRule="auto"/>
        <w:ind w:right="-6"/>
        <w:jc w:val="center"/>
        <w:rPr>
          <w:rFonts w:ascii="Times New Roman" w:eastAsia="Calibri" w:hAnsi="Times New Roman" w:cs="Times New Roman"/>
        </w:rPr>
      </w:pPr>
    </w:p>
    <w:p w:rsidR="003A50EB" w:rsidRDefault="003A50EB" w:rsidP="003A50EB">
      <w:pPr>
        <w:spacing w:line="240" w:lineRule="auto"/>
        <w:ind w:right="-6"/>
        <w:jc w:val="center"/>
        <w:rPr>
          <w:rFonts w:ascii="Times New Roman" w:eastAsia="Calibri" w:hAnsi="Times New Roman" w:cs="Times New Roman"/>
        </w:rPr>
      </w:pPr>
      <w:proofErr w:type="spellStart"/>
      <w:r w:rsidRPr="003A50EB">
        <w:rPr>
          <w:rFonts w:ascii="Times New Roman" w:eastAsia="Calibri" w:hAnsi="Times New Roman" w:cs="Times New Roman"/>
        </w:rPr>
        <w:t>P</w:t>
      </w:r>
      <w:r w:rsidRPr="003A50EB">
        <w:rPr>
          <w:rFonts w:ascii="Times New Roman" w:eastAsia="Calibri" w:hAnsi="Times New Roman" w:cs="Times New Roman"/>
          <w:vertAlign w:val="subscript"/>
        </w:rPr>
        <w:t>c</w:t>
      </w:r>
      <w:proofErr w:type="spellEnd"/>
      <w:r w:rsidRPr="003A50EB">
        <w:rPr>
          <w:rFonts w:ascii="Times New Roman" w:eastAsia="Calibri" w:hAnsi="Times New Roman" w:cs="Times New Roman"/>
        </w:rPr>
        <w:t xml:space="preserve">  =  (</w:t>
      </w:r>
      <w:proofErr w:type="spellStart"/>
      <w:r w:rsidRPr="003A50EB">
        <w:rPr>
          <w:rFonts w:ascii="Times New Roman" w:eastAsia="Calibri" w:hAnsi="Times New Roman" w:cs="Times New Roman"/>
        </w:rPr>
        <w:t>C</w:t>
      </w:r>
      <w:r w:rsidRPr="003A50EB">
        <w:rPr>
          <w:rFonts w:ascii="Times New Roman" w:eastAsia="Calibri" w:hAnsi="Times New Roman" w:cs="Times New Roman"/>
          <w:vertAlign w:val="subscript"/>
        </w:rPr>
        <w:t>min</w:t>
      </w:r>
      <w:proofErr w:type="spellEnd"/>
      <w:r w:rsidRPr="003A50EB">
        <w:rPr>
          <w:rFonts w:ascii="Times New Roman" w:eastAsia="Calibri" w:hAnsi="Times New Roman" w:cs="Times New Roman"/>
        </w:rPr>
        <w:t>/C</w:t>
      </w:r>
      <w:r w:rsidRPr="003A50EB">
        <w:rPr>
          <w:rFonts w:ascii="Times New Roman" w:eastAsia="Calibri" w:hAnsi="Times New Roman" w:cs="Times New Roman"/>
          <w:vertAlign w:val="subscript"/>
        </w:rPr>
        <w:t>i</w:t>
      </w:r>
      <w:r w:rsidRPr="003A50EB">
        <w:rPr>
          <w:rFonts w:ascii="Times New Roman" w:eastAsia="Calibri" w:hAnsi="Times New Roman" w:cs="Times New Roman"/>
        </w:rPr>
        <w:t>) x 100 x 60%</w:t>
      </w:r>
    </w:p>
    <w:p w:rsidR="001E6CD1" w:rsidRPr="003A50EB" w:rsidRDefault="001E6CD1" w:rsidP="003A50EB">
      <w:pPr>
        <w:spacing w:line="240" w:lineRule="auto"/>
        <w:ind w:right="-6"/>
        <w:jc w:val="center"/>
        <w:rPr>
          <w:rFonts w:ascii="Times New Roman" w:eastAsia="Calibri" w:hAnsi="Times New Roman" w:cs="Times New Roman"/>
        </w:rPr>
      </w:pPr>
    </w:p>
    <w:p w:rsidR="003A50EB" w:rsidRPr="003A50EB" w:rsidRDefault="003A50EB" w:rsidP="00883E7C">
      <w:pPr>
        <w:numPr>
          <w:ilvl w:val="0"/>
          <w:numId w:val="26"/>
        </w:numPr>
        <w:spacing w:after="120" w:line="240" w:lineRule="auto"/>
        <w:contextualSpacing/>
        <w:jc w:val="both"/>
        <w:rPr>
          <w:rFonts w:ascii="Times New Roman" w:eastAsia="Calibri" w:hAnsi="Times New Roman" w:cs="Times New Roman"/>
          <w:b/>
        </w:rPr>
      </w:pPr>
      <w:r w:rsidRPr="003A50EB">
        <w:rPr>
          <w:rFonts w:ascii="Times New Roman" w:eastAsia="Calibri" w:hAnsi="Times New Roman" w:cs="Times New Roman"/>
          <w:b/>
        </w:rPr>
        <w:t>Kryterium „Doświadczenie osób dedykowanych do prowadzenia szkoleń” (D)</w:t>
      </w:r>
    </w:p>
    <w:p w:rsidR="003A50EB" w:rsidRPr="003A50EB" w:rsidRDefault="003A50EB" w:rsidP="00883E7C">
      <w:pPr>
        <w:numPr>
          <w:ilvl w:val="0"/>
          <w:numId w:val="12"/>
        </w:numPr>
        <w:spacing w:after="120" w:line="240" w:lineRule="auto"/>
        <w:ind w:left="1001" w:hanging="357"/>
        <w:jc w:val="both"/>
        <w:rPr>
          <w:rFonts w:ascii="Times New Roman" w:eastAsia="Calibri" w:hAnsi="Times New Roman" w:cs="Times New Roman"/>
        </w:rPr>
      </w:pPr>
      <w:r w:rsidRPr="003A50EB">
        <w:rPr>
          <w:rFonts w:ascii="Times New Roman" w:eastAsia="Calibri" w:hAnsi="Times New Roman" w:cs="Times New Roman"/>
        </w:rPr>
        <w:t>Wykonawca za kryterium „Doświadczenie osób dedykowanych do prowadzenia szkoleń” (D) otrzyma maksymalnie 40 punktów.</w:t>
      </w:r>
    </w:p>
    <w:p w:rsidR="003A50EB" w:rsidRPr="003A50EB" w:rsidRDefault="003A50EB" w:rsidP="00883E7C">
      <w:pPr>
        <w:numPr>
          <w:ilvl w:val="0"/>
          <w:numId w:val="12"/>
        </w:numPr>
        <w:spacing w:after="120" w:line="240" w:lineRule="auto"/>
        <w:ind w:left="1001" w:hanging="357"/>
        <w:jc w:val="both"/>
        <w:rPr>
          <w:rFonts w:ascii="Times New Roman" w:eastAsia="Calibri" w:hAnsi="Times New Roman" w:cs="Times New Roman"/>
        </w:rPr>
      </w:pPr>
      <w:r w:rsidRPr="003A50EB">
        <w:rPr>
          <w:rFonts w:ascii="Times New Roman" w:eastAsia="Calibri" w:hAnsi="Times New Roman" w:cs="Times New Roman"/>
        </w:rPr>
        <w:t>Kryterium będzie oceniane na podstawie Formularza oferty dla danego Pakietu, w którym Wykonawca poda dane w zakresie niezbędnym do oceny oferty na podstawie ustalonych kryteriów oceny ofert.</w:t>
      </w:r>
    </w:p>
    <w:p w:rsidR="003A50EB" w:rsidRPr="003A50EB" w:rsidRDefault="003A50EB" w:rsidP="00883E7C">
      <w:pPr>
        <w:numPr>
          <w:ilvl w:val="0"/>
          <w:numId w:val="12"/>
        </w:numPr>
        <w:spacing w:after="120" w:line="240" w:lineRule="auto"/>
        <w:ind w:left="1001" w:hanging="357"/>
        <w:jc w:val="both"/>
        <w:rPr>
          <w:rFonts w:ascii="Times New Roman" w:eastAsia="Calibri" w:hAnsi="Times New Roman" w:cs="Times New Roman"/>
        </w:rPr>
      </w:pPr>
      <w:r w:rsidRPr="003A50EB">
        <w:rPr>
          <w:rFonts w:ascii="Times New Roman" w:eastAsia="Calibri" w:hAnsi="Times New Roman" w:cs="Times New Roman"/>
        </w:rPr>
        <w:t xml:space="preserve">Zamawiający wskazał minimalne warunki udziału w postępowaniu w zakresie dysponowania osobami o odpowiednich kwalifikacjach, uprawnieniach i doświadczeniu zawodowym; za uprawnienia i doświadczenie zawodowe wskazane jako warunek udziału w postępowaniu punkty nie będą przyznawane. </w:t>
      </w:r>
    </w:p>
    <w:p w:rsidR="003A50EB" w:rsidRPr="003A50EB" w:rsidRDefault="003A50EB" w:rsidP="00883E7C">
      <w:pPr>
        <w:numPr>
          <w:ilvl w:val="0"/>
          <w:numId w:val="12"/>
        </w:numPr>
        <w:spacing w:after="120" w:line="240" w:lineRule="auto"/>
        <w:ind w:left="1001" w:hanging="357"/>
        <w:jc w:val="both"/>
        <w:rPr>
          <w:rFonts w:ascii="Times New Roman" w:eastAsia="Calibri" w:hAnsi="Times New Roman" w:cs="Times New Roman"/>
        </w:rPr>
      </w:pPr>
      <w:r w:rsidRPr="003A50EB">
        <w:rPr>
          <w:rFonts w:ascii="Times New Roman" w:eastAsia="Calibri" w:hAnsi="Times New Roman" w:cs="Times New Roman"/>
        </w:rPr>
        <w:t>Punktacja w zakresie kwalifikacji zawodowych</w:t>
      </w:r>
      <w:r w:rsidRPr="003A50EB">
        <w:rPr>
          <w:rFonts w:ascii="Times New Roman" w:eastAsia="Calibri" w:hAnsi="Times New Roman" w:cs="Times New Roman"/>
          <w:color w:val="FF0000"/>
        </w:rPr>
        <w:t xml:space="preserve"> </w:t>
      </w:r>
      <w:r w:rsidRPr="003A50EB">
        <w:rPr>
          <w:rFonts w:ascii="Times New Roman" w:eastAsia="Calibri" w:hAnsi="Times New Roman" w:cs="Times New Roman"/>
        </w:rPr>
        <w:t>przyznawana będzie za spełnienie wszystkich niżej wymienionych wymagań ponad warunki udziału w postępowaniu dot. danego Pakietu.</w:t>
      </w:r>
    </w:p>
    <w:p w:rsidR="003A50EB" w:rsidRPr="003A50EB" w:rsidRDefault="003A50EB" w:rsidP="00883E7C">
      <w:pPr>
        <w:numPr>
          <w:ilvl w:val="0"/>
          <w:numId w:val="12"/>
        </w:numPr>
        <w:spacing w:after="120" w:line="240" w:lineRule="auto"/>
        <w:ind w:left="1001"/>
        <w:jc w:val="both"/>
        <w:rPr>
          <w:rFonts w:ascii="Times New Roman" w:eastAsia="Calibri" w:hAnsi="Times New Roman" w:cs="Times New Roman"/>
        </w:rPr>
      </w:pPr>
      <w:r w:rsidRPr="003A50EB">
        <w:rPr>
          <w:rFonts w:ascii="Times New Roman" w:eastAsia="Calibri" w:hAnsi="Times New Roman" w:cs="Times New Roman"/>
        </w:rPr>
        <w:t xml:space="preserve">Wskazywana przez Wykonawców liczba przeprowadzonych szkoleń musi dotyczyć osób wskazanych w wykazie osób (Załącznik nr </w:t>
      </w:r>
      <w:r>
        <w:rPr>
          <w:rFonts w:ascii="Times New Roman" w:eastAsia="Calibri" w:hAnsi="Times New Roman" w:cs="Times New Roman"/>
        </w:rPr>
        <w:t xml:space="preserve">7 </w:t>
      </w:r>
      <w:r w:rsidRPr="003A50EB">
        <w:rPr>
          <w:rFonts w:ascii="Times New Roman" w:eastAsia="Calibri" w:hAnsi="Times New Roman" w:cs="Times New Roman"/>
        </w:rPr>
        <w:t>SWZ).</w:t>
      </w:r>
      <w:r w:rsidRPr="003A50EB">
        <w:rPr>
          <w:rFonts w:ascii="Times New Roman" w:eastAsia="Calibri" w:hAnsi="Times New Roman" w:cs="Times New Roman"/>
          <w:color w:val="FF0000"/>
        </w:rPr>
        <w:t xml:space="preserve"> </w:t>
      </w:r>
      <w:r w:rsidRPr="003A50EB">
        <w:rPr>
          <w:rFonts w:ascii="Times New Roman" w:eastAsia="Calibri" w:hAnsi="Times New Roman" w:cs="Times New Roman"/>
        </w:rPr>
        <w:t xml:space="preserve">Jeżeli osoba dedykowana do </w:t>
      </w:r>
      <w:r w:rsidRPr="003A50EB">
        <w:rPr>
          <w:rFonts w:ascii="Times New Roman" w:eastAsia="Calibri" w:hAnsi="Times New Roman" w:cs="Times New Roman"/>
        </w:rPr>
        <w:lastRenderedPageBreak/>
        <w:t>prowadzenia szkoleń będzie posiadała większe doświadczenie niż minimalnie wymagane, Wykonawca otrzyma dodatkowe punkty zgodnie z poniżej określonymi zasadami:</w:t>
      </w:r>
    </w:p>
    <w:p w:rsidR="003A50EB" w:rsidRDefault="003A50EB" w:rsidP="003A50EB">
      <w:pPr>
        <w:spacing w:after="0" w:line="240" w:lineRule="auto"/>
        <w:jc w:val="both"/>
        <w:rPr>
          <w:rFonts w:ascii="Times New Roman" w:eastAsia="Calibri" w:hAnsi="Times New Roman" w:cs="Times New Roman"/>
        </w:rPr>
      </w:pPr>
    </w:p>
    <w:p w:rsidR="001E6CD1" w:rsidRPr="003A50EB" w:rsidRDefault="001E6CD1" w:rsidP="003A50EB">
      <w:pPr>
        <w:spacing w:after="0" w:line="240" w:lineRule="auto"/>
        <w:jc w:val="both"/>
        <w:rPr>
          <w:rFonts w:ascii="Times New Roman" w:eastAsia="Calibri" w:hAnsi="Times New Roman" w:cs="Times New Roman"/>
        </w:rPr>
      </w:pPr>
    </w:p>
    <w:p w:rsidR="003A50EB" w:rsidRPr="003A50EB" w:rsidRDefault="003A50EB" w:rsidP="003A50EB">
      <w:pPr>
        <w:autoSpaceDE w:val="0"/>
        <w:autoSpaceDN w:val="0"/>
        <w:adjustRightInd w:val="0"/>
        <w:spacing w:after="120" w:line="240" w:lineRule="auto"/>
        <w:jc w:val="both"/>
        <w:rPr>
          <w:rFonts w:ascii="Times New Roman" w:eastAsia="Calibri" w:hAnsi="Times New Roman" w:cs="Times New Roman"/>
          <w:b/>
          <w:bCs/>
        </w:rPr>
      </w:pPr>
      <w:r w:rsidRPr="003A50EB">
        <w:rPr>
          <w:rFonts w:ascii="Times New Roman" w:eastAsia="Calibri" w:hAnsi="Times New Roman" w:cs="Times New Roman"/>
          <w:b/>
          <w:bCs/>
        </w:rPr>
        <w:t>Dla pakietu I, II, III, IV, V, VII, VIII:</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
          <w:bCs/>
        </w:rPr>
        <w:t xml:space="preserve">Jeżeli Wykonawca wykaże, że </w:t>
      </w:r>
      <w:r w:rsidRPr="003A50EB">
        <w:rPr>
          <w:rFonts w:ascii="Times New Roman" w:eastAsia="Calibri" w:hAnsi="Times New Roman" w:cs="Times New Roman"/>
          <w:b/>
        </w:rPr>
        <w:t xml:space="preserve">osoba dedykowana do prowadzenia szkoleń, przed upływem terminu składania ofert, </w:t>
      </w:r>
      <w:r w:rsidRPr="003A50EB">
        <w:rPr>
          <w:rFonts w:ascii="Times New Roman" w:eastAsia="Calibri" w:hAnsi="Times New Roman" w:cs="Times New Roman"/>
          <w:b/>
          <w:bCs/>
        </w:rPr>
        <w:t>zrealizowała</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
          <w:bCs/>
        </w:rPr>
      </w:pPr>
      <w:r w:rsidRPr="003A50EB">
        <w:rPr>
          <w:rFonts w:ascii="Times New Roman" w:eastAsia="Calibri" w:hAnsi="Times New Roman" w:cs="Times New Roman"/>
          <w:bCs/>
        </w:rPr>
        <w:t xml:space="preserve">- </w:t>
      </w:r>
      <w:r w:rsidRPr="003A50EB">
        <w:rPr>
          <w:rFonts w:ascii="Times New Roman" w:eastAsia="Calibri" w:hAnsi="Times New Roman" w:cs="Times New Roman"/>
          <w:b/>
          <w:bCs/>
        </w:rPr>
        <w:t>21-30h szkoleń/kursów</w:t>
      </w:r>
      <w:r w:rsidRPr="003A50EB">
        <w:rPr>
          <w:rFonts w:ascii="Times New Roman" w:eastAsia="Calibri" w:hAnsi="Times New Roman" w:cs="Times New Roman"/>
          <w:bCs/>
        </w:rPr>
        <w:t xml:space="preserve"> o tematyce związanej z projektowaniem uniwersalnym, otrzyma </w:t>
      </w:r>
      <w:r w:rsidRPr="003A50EB">
        <w:rPr>
          <w:rFonts w:ascii="Times New Roman" w:eastAsia="Calibri" w:hAnsi="Times New Roman" w:cs="Times New Roman"/>
          <w:b/>
          <w:bCs/>
        </w:rPr>
        <w:t>20 pkt</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Cs/>
        </w:rPr>
        <w:t xml:space="preserve">- </w:t>
      </w:r>
      <w:r w:rsidRPr="003A50EB">
        <w:rPr>
          <w:rFonts w:ascii="Times New Roman" w:eastAsia="Calibri" w:hAnsi="Times New Roman" w:cs="Times New Roman"/>
          <w:b/>
          <w:bCs/>
        </w:rPr>
        <w:t>31-40h szkoleń/kursów</w:t>
      </w:r>
      <w:r w:rsidRPr="003A50EB">
        <w:rPr>
          <w:rFonts w:ascii="Times New Roman" w:eastAsia="Calibri" w:hAnsi="Times New Roman" w:cs="Times New Roman"/>
          <w:bCs/>
        </w:rPr>
        <w:t xml:space="preserve"> o tematyce związanej z projektowaniem uniwersalnym, otrzyma </w:t>
      </w:r>
      <w:r w:rsidRPr="003A50EB">
        <w:rPr>
          <w:rFonts w:ascii="Times New Roman" w:eastAsia="Calibri" w:hAnsi="Times New Roman" w:cs="Times New Roman"/>
          <w:b/>
          <w:bCs/>
        </w:rPr>
        <w:t>30 pkt</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
          <w:bCs/>
        </w:rPr>
        <w:t>- 41-50h szkoleń/kursów</w:t>
      </w:r>
      <w:r w:rsidRPr="003A50EB">
        <w:rPr>
          <w:rFonts w:ascii="Times New Roman" w:eastAsia="Calibri" w:hAnsi="Times New Roman" w:cs="Times New Roman"/>
          <w:bCs/>
        </w:rPr>
        <w:t xml:space="preserve"> o tematyce związanej z projektowaniem uniwersalnym, otrzyma </w:t>
      </w:r>
      <w:r w:rsidRPr="003A50EB">
        <w:rPr>
          <w:rFonts w:ascii="Times New Roman" w:eastAsia="Calibri" w:hAnsi="Times New Roman" w:cs="Times New Roman"/>
          <w:b/>
          <w:bCs/>
        </w:rPr>
        <w:t>40 pkt</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p>
    <w:p w:rsidR="003A50EB" w:rsidRPr="003A50EB" w:rsidRDefault="003A50EB" w:rsidP="003A50EB">
      <w:pPr>
        <w:autoSpaceDE w:val="0"/>
        <w:autoSpaceDN w:val="0"/>
        <w:adjustRightInd w:val="0"/>
        <w:spacing w:after="24" w:line="240" w:lineRule="auto"/>
        <w:rPr>
          <w:rFonts w:ascii="Times New Roman" w:eastAsia="Calibri" w:hAnsi="Times New Roman" w:cs="Times New Roman"/>
          <w:b/>
          <w:bCs/>
        </w:rPr>
      </w:pPr>
      <w:r w:rsidRPr="003A50EB">
        <w:rPr>
          <w:rFonts w:ascii="Times New Roman" w:eastAsia="Calibri" w:hAnsi="Times New Roman" w:cs="Times New Roman"/>
          <w:b/>
          <w:bCs/>
        </w:rPr>
        <w:t>Dla pakietu IX:</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
          <w:bCs/>
        </w:rPr>
        <w:t xml:space="preserve">Jeżeli Wykonawca wykaże, że </w:t>
      </w:r>
      <w:r w:rsidRPr="003A50EB">
        <w:rPr>
          <w:rFonts w:ascii="Times New Roman" w:eastAsia="Calibri" w:hAnsi="Times New Roman" w:cs="Times New Roman"/>
          <w:b/>
        </w:rPr>
        <w:t xml:space="preserve">osoba dedykowana do prowadzenia szkoleń, przed upływem terminu składania ofert, </w:t>
      </w:r>
      <w:r w:rsidRPr="003A50EB">
        <w:rPr>
          <w:rFonts w:ascii="Times New Roman" w:eastAsia="Calibri" w:hAnsi="Times New Roman" w:cs="Times New Roman"/>
          <w:b/>
          <w:bCs/>
        </w:rPr>
        <w:t>zrealizowała</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
          <w:bCs/>
        </w:rPr>
      </w:pPr>
      <w:r w:rsidRPr="003A50EB">
        <w:rPr>
          <w:rFonts w:ascii="Times New Roman" w:eastAsia="Calibri" w:hAnsi="Times New Roman" w:cs="Times New Roman"/>
          <w:bCs/>
        </w:rPr>
        <w:t xml:space="preserve">- </w:t>
      </w:r>
      <w:r w:rsidRPr="003A50EB">
        <w:rPr>
          <w:rFonts w:ascii="Times New Roman" w:eastAsia="Calibri" w:hAnsi="Times New Roman" w:cs="Times New Roman"/>
          <w:b/>
          <w:bCs/>
        </w:rPr>
        <w:t>11-20h szkoleń/kursów</w:t>
      </w:r>
      <w:r w:rsidRPr="003A50EB">
        <w:rPr>
          <w:rFonts w:ascii="Times New Roman" w:eastAsia="Calibri" w:hAnsi="Times New Roman" w:cs="Times New Roman"/>
          <w:bCs/>
        </w:rPr>
        <w:t xml:space="preserve"> o tematyce związanej z projektowaniem uniwersalnym, otrzyma </w:t>
      </w:r>
      <w:r w:rsidRPr="003A50EB">
        <w:rPr>
          <w:rFonts w:ascii="Times New Roman" w:eastAsia="Calibri" w:hAnsi="Times New Roman" w:cs="Times New Roman"/>
          <w:b/>
          <w:bCs/>
        </w:rPr>
        <w:t>20 pkt</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Cs/>
        </w:rPr>
        <w:t xml:space="preserve">- </w:t>
      </w:r>
      <w:r w:rsidRPr="003A50EB">
        <w:rPr>
          <w:rFonts w:ascii="Times New Roman" w:eastAsia="Calibri" w:hAnsi="Times New Roman" w:cs="Times New Roman"/>
          <w:b/>
          <w:bCs/>
        </w:rPr>
        <w:t>21-30h szkoleń/kursów</w:t>
      </w:r>
      <w:r w:rsidRPr="003A50EB">
        <w:rPr>
          <w:rFonts w:ascii="Times New Roman" w:eastAsia="Calibri" w:hAnsi="Times New Roman" w:cs="Times New Roman"/>
          <w:bCs/>
        </w:rPr>
        <w:t xml:space="preserve"> o tematyce związanej z projektowaniem uniwersalnym, otrzyma </w:t>
      </w:r>
      <w:r w:rsidRPr="003A50EB">
        <w:rPr>
          <w:rFonts w:ascii="Times New Roman" w:eastAsia="Calibri" w:hAnsi="Times New Roman" w:cs="Times New Roman"/>
          <w:b/>
          <w:bCs/>
        </w:rPr>
        <w:t>30 pkt</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
          <w:bCs/>
        </w:rPr>
        <w:t>- 31-40h szkoleń/kursów</w:t>
      </w:r>
      <w:r w:rsidRPr="003A50EB">
        <w:rPr>
          <w:rFonts w:ascii="Times New Roman" w:eastAsia="Calibri" w:hAnsi="Times New Roman" w:cs="Times New Roman"/>
          <w:bCs/>
        </w:rPr>
        <w:t xml:space="preserve"> o tematyce związanej z projektowaniem uniwersalnym, otrzyma </w:t>
      </w:r>
      <w:r w:rsidRPr="003A50EB">
        <w:rPr>
          <w:rFonts w:ascii="Times New Roman" w:eastAsia="Calibri" w:hAnsi="Times New Roman" w:cs="Times New Roman"/>
          <w:b/>
          <w:bCs/>
        </w:rPr>
        <w:t>40 pkt</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p>
    <w:p w:rsidR="003A50EB" w:rsidRPr="003A50EB" w:rsidRDefault="003A50EB" w:rsidP="003A50EB">
      <w:pPr>
        <w:autoSpaceDE w:val="0"/>
        <w:autoSpaceDN w:val="0"/>
        <w:adjustRightInd w:val="0"/>
        <w:spacing w:after="24" w:line="240" w:lineRule="auto"/>
        <w:rPr>
          <w:rFonts w:ascii="Times New Roman" w:eastAsia="Calibri" w:hAnsi="Times New Roman" w:cs="Times New Roman"/>
          <w:b/>
          <w:bCs/>
        </w:rPr>
      </w:pPr>
      <w:r w:rsidRPr="003A50EB">
        <w:rPr>
          <w:rFonts w:ascii="Times New Roman" w:eastAsia="Calibri" w:hAnsi="Times New Roman" w:cs="Times New Roman"/>
          <w:b/>
          <w:bCs/>
        </w:rPr>
        <w:t>Dla Pakietu VI i X:</w:t>
      </w:r>
    </w:p>
    <w:p w:rsidR="003A50EB" w:rsidRPr="003A50EB" w:rsidRDefault="003A50EB" w:rsidP="003A50EB">
      <w:pPr>
        <w:autoSpaceDE w:val="0"/>
        <w:autoSpaceDN w:val="0"/>
        <w:adjustRightInd w:val="0"/>
        <w:spacing w:after="24" w:line="240" w:lineRule="auto"/>
        <w:rPr>
          <w:rFonts w:ascii="Times New Roman" w:eastAsia="Calibri" w:hAnsi="Times New Roman" w:cs="Times New Roman"/>
          <w:bCs/>
        </w:rPr>
      </w:pPr>
      <w:r w:rsidRPr="003A50EB">
        <w:rPr>
          <w:rFonts w:ascii="Times New Roman" w:eastAsia="Calibri" w:hAnsi="Times New Roman" w:cs="Times New Roman"/>
          <w:b/>
          <w:bCs/>
        </w:rPr>
        <w:t xml:space="preserve"> Jeżeli Wykonawca wykaże, że </w:t>
      </w:r>
      <w:r w:rsidRPr="003A50EB">
        <w:rPr>
          <w:rFonts w:ascii="Times New Roman" w:eastAsia="Calibri" w:hAnsi="Times New Roman" w:cs="Times New Roman"/>
          <w:b/>
        </w:rPr>
        <w:t xml:space="preserve">osoba dedykowana do prowadzenia szkoleń, przed upływem terminu składania ofert, </w:t>
      </w:r>
      <w:r w:rsidRPr="003A50EB">
        <w:rPr>
          <w:rFonts w:ascii="Times New Roman" w:eastAsia="Calibri" w:hAnsi="Times New Roman" w:cs="Times New Roman"/>
          <w:b/>
          <w:bCs/>
        </w:rPr>
        <w:t>zrealizowała</w:t>
      </w:r>
      <w:r w:rsidRPr="003A50EB">
        <w:rPr>
          <w:rFonts w:ascii="Times New Roman" w:eastAsia="Calibri" w:hAnsi="Times New Roman" w:cs="Times New Roman"/>
          <w:bCs/>
        </w:rPr>
        <w:t xml:space="preserve">: </w:t>
      </w:r>
    </w:p>
    <w:p w:rsidR="003A50EB" w:rsidRPr="003A50EB" w:rsidRDefault="003A50EB" w:rsidP="003A50EB">
      <w:pPr>
        <w:autoSpaceDE w:val="0"/>
        <w:autoSpaceDN w:val="0"/>
        <w:adjustRightInd w:val="0"/>
        <w:spacing w:after="24" w:line="240" w:lineRule="auto"/>
        <w:jc w:val="both"/>
        <w:rPr>
          <w:rFonts w:ascii="Times New Roman" w:eastAsia="Calibri" w:hAnsi="Times New Roman" w:cs="Times New Roman"/>
          <w:b/>
          <w:bCs/>
        </w:rPr>
      </w:pPr>
      <w:r w:rsidRPr="003A50EB">
        <w:rPr>
          <w:rFonts w:ascii="Times New Roman" w:eastAsia="Calibri" w:hAnsi="Times New Roman" w:cs="Times New Roman"/>
          <w:b/>
          <w:bCs/>
        </w:rPr>
        <w:t xml:space="preserve">- 101-150h szkoleń/kursów </w:t>
      </w:r>
      <w:r w:rsidRPr="003A50EB">
        <w:rPr>
          <w:rFonts w:ascii="Times New Roman" w:eastAsia="Calibri" w:hAnsi="Times New Roman" w:cs="Times New Roman"/>
          <w:bCs/>
        </w:rPr>
        <w:t>o tematyce związanej z projektowaniem uniwersalnym, otrzyma</w:t>
      </w:r>
      <w:r w:rsidRPr="003A50EB">
        <w:rPr>
          <w:rFonts w:ascii="Times New Roman" w:eastAsia="Calibri" w:hAnsi="Times New Roman" w:cs="Times New Roman"/>
          <w:b/>
          <w:bCs/>
        </w:rPr>
        <w:t xml:space="preserve"> 20 pkt</w:t>
      </w:r>
    </w:p>
    <w:p w:rsidR="003A50EB" w:rsidRPr="003A50EB" w:rsidRDefault="003A50EB" w:rsidP="003A50EB">
      <w:pPr>
        <w:autoSpaceDE w:val="0"/>
        <w:autoSpaceDN w:val="0"/>
        <w:adjustRightInd w:val="0"/>
        <w:spacing w:after="24" w:line="240" w:lineRule="auto"/>
        <w:jc w:val="both"/>
        <w:rPr>
          <w:rFonts w:ascii="Times New Roman" w:eastAsia="Calibri" w:hAnsi="Times New Roman" w:cs="Times New Roman"/>
          <w:b/>
          <w:bCs/>
        </w:rPr>
      </w:pPr>
      <w:r w:rsidRPr="003A50EB">
        <w:rPr>
          <w:rFonts w:ascii="Times New Roman" w:eastAsia="Calibri" w:hAnsi="Times New Roman" w:cs="Times New Roman"/>
          <w:b/>
          <w:bCs/>
        </w:rPr>
        <w:t xml:space="preserve">- 151-200h szkoleń/kursów </w:t>
      </w:r>
      <w:r w:rsidRPr="003A50EB">
        <w:rPr>
          <w:rFonts w:ascii="Times New Roman" w:eastAsia="Calibri" w:hAnsi="Times New Roman" w:cs="Times New Roman"/>
          <w:bCs/>
        </w:rPr>
        <w:t>o tematyce związanej z projektowaniem uniwersalnym, otrzyma</w:t>
      </w:r>
      <w:r w:rsidRPr="003A50EB">
        <w:rPr>
          <w:rFonts w:ascii="Times New Roman" w:eastAsia="Calibri" w:hAnsi="Times New Roman" w:cs="Times New Roman"/>
          <w:b/>
          <w:bCs/>
        </w:rPr>
        <w:t xml:space="preserve"> 30 pkt </w:t>
      </w:r>
    </w:p>
    <w:p w:rsidR="003A50EB" w:rsidRPr="003A50EB" w:rsidRDefault="003A50EB" w:rsidP="003A50EB">
      <w:pPr>
        <w:spacing w:after="0" w:line="240" w:lineRule="auto"/>
        <w:jc w:val="both"/>
        <w:rPr>
          <w:rFonts w:ascii="Times New Roman" w:eastAsia="Calibri" w:hAnsi="Times New Roman" w:cs="Times New Roman"/>
        </w:rPr>
      </w:pPr>
      <w:r w:rsidRPr="003A50EB">
        <w:rPr>
          <w:rFonts w:ascii="Times New Roman" w:eastAsia="Calibri" w:hAnsi="Times New Roman" w:cs="Times New Roman"/>
          <w:b/>
          <w:bCs/>
        </w:rPr>
        <w:t xml:space="preserve">- 201-251h szkoleń/kursów </w:t>
      </w:r>
      <w:r w:rsidRPr="003A50EB">
        <w:rPr>
          <w:rFonts w:ascii="Times New Roman" w:eastAsia="Calibri" w:hAnsi="Times New Roman" w:cs="Times New Roman"/>
          <w:bCs/>
        </w:rPr>
        <w:t>o tematyce związanej z projektowaniem uniwersalnym, otrzyma</w:t>
      </w:r>
      <w:r w:rsidRPr="003A50EB">
        <w:rPr>
          <w:rFonts w:ascii="Times New Roman" w:eastAsia="Calibri" w:hAnsi="Times New Roman" w:cs="Times New Roman"/>
          <w:b/>
          <w:bCs/>
        </w:rPr>
        <w:t xml:space="preserve"> 40 pkt</w:t>
      </w:r>
    </w:p>
    <w:p w:rsidR="003A50EB" w:rsidRPr="003A50EB" w:rsidRDefault="003A50EB" w:rsidP="003A50EB">
      <w:pPr>
        <w:spacing w:after="0" w:line="240" w:lineRule="auto"/>
        <w:ind w:left="1001"/>
        <w:jc w:val="both"/>
        <w:rPr>
          <w:rFonts w:ascii="Times New Roman" w:eastAsia="Calibri" w:hAnsi="Times New Roman" w:cs="Times New Roman"/>
        </w:rPr>
      </w:pPr>
    </w:p>
    <w:p w:rsidR="003A50EB" w:rsidRPr="003A50EB" w:rsidRDefault="003A50EB" w:rsidP="003A50EB">
      <w:pPr>
        <w:spacing w:after="0" w:line="240" w:lineRule="auto"/>
        <w:ind w:left="1001"/>
        <w:jc w:val="both"/>
        <w:rPr>
          <w:rFonts w:ascii="Times New Roman" w:eastAsia="Calibri" w:hAnsi="Times New Roman" w:cs="Times New Roman"/>
        </w:rPr>
      </w:pPr>
    </w:p>
    <w:p w:rsidR="001E6CD1" w:rsidRPr="001E6CD1" w:rsidRDefault="003A50EB" w:rsidP="00883E7C">
      <w:pPr>
        <w:pStyle w:val="Akapitzlist"/>
        <w:widowControl w:val="0"/>
        <w:numPr>
          <w:ilvl w:val="0"/>
          <w:numId w:val="12"/>
        </w:numPr>
        <w:spacing w:before="240" w:after="0" w:line="240" w:lineRule="auto"/>
        <w:ind w:left="284" w:hanging="284"/>
        <w:jc w:val="both"/>
        <w:rPr>
          <w:rFonts w:ascii="Times New Roman" w:eastAsia="Calibri" w:hAnsi="Times New Roman" w:cs="Times New Roman"/>
        </w:rPr>
      </w:pPr>
      <w:r w:rsidRPr="001E6CD1">
        <w:rPr>
          <w:rFonts w:ascii="Times New Roman" w:eastAsia="Calibri" w:hAnsi="Times New Roman" w:cs="Times New Roman"/>
          <w:bCs/>
        </w:rPr>
        <w:t xml:space="preserve">KRYTERIUM D - </w:t>
      </w:r>
      <w:r w:rsidRPr="001E6CD1">
        <w:rPr>
          <w:rFonts w:ascii="Times New Roman" w:eastAsia="Calibri" w:hAnsi="Times New Roman" w:cs="Times New Roman"/>
        </w:rPr>
        <w:t>zadeklarowanie w ofercie większej ilości przeprowadzonych szkoleń przez danych wykładowców niż 40 (w pakiecie IX) i 50 (w pakiecie I, II, III, IV, V, VII, VIII) oraz 251 (w pakiecie VI i X), nie skutkuje przyznaniem większej liczby punktów.</w:t>
      </w:r>
    </w:p>
    <w:p w:rsidR="003A50EB" w:rsidRPr="001E6CD1" w:rsidRDefault="003A50EB" w:rsidP="00883E7C">
      <w:pPr>
        <w:pStyle w:val="Akapitzlist"/>
        <w:widowControl w:val="0"/>
        <w:numPr>
          <w:ilvl w:val="0"/>
          <w:numId w:val="12"/>
        </w:numPr>
        <w:spacing w:before="240" w:after="0" w:line="240" w:lineRule="auto"/>
        <w:ind w:left="284" w:hanging="284"/>
        <w:jc w:val="both"/>
        <w:rPr>
          <w:rFonts w:ascii="Times New Roman" w:eastAsia="Times New Roman" w:hAnsi="Times New Roman" w:cs="Times New Roman"/>
          <w:bCs/>
          <w:shd w:val="clear" w:color="auto" w:fill="FFFFFF"/>
          <w:lang w:eastAsia="pl-PL"/>
        </w:rPr>
      </w:pPr>
      <w:r w:rsidRPr="001E6CD1">
        <w:rPr>
          <w:rFonts w:ascii="Times New Roman" w:eastAsia="Times New Roman" w:hAnsi="Times New Roman" w:cs="Times New Roman"/>
          <w:bCs/>
          <w:lang w:eastAsia="pl-PL"/>
        </w:rPr>
        <w:t xml:space="preserve">Deklarację ilości wykonanych szkoleń przez dedykowane osoby do prowadzenia szkoleń, w ramach ubiegania się o przyznanie ofercie punktów w kryterium „Doświadczenie osób dedykowanych do prowadzenia szkoleń” należy podać w Formularzu ofertowym stanowiącym </w:t>
      </w:r>
      <w:r w:rsidRPr="001E6CD1">
        <w:rPr>
          <w:rFonts w:ascii="Times New Roman" w:eastAsia="Times New Roman" w:hAnsi="Times New Roman" w:cs="Times New Roman"/>
          <w:bCs/>
          <w:shd w:val="clear" w:color="auto" w:fill="FFFFFF"/>
          <w:lang w:eastAsia="pl-PL"/>
        </w:rPr>
        <w:t>Załącznik nr 1 SWZ.</w:t>
      </w:r>
    </w:p>
    <w:p w:rsidR="001E6CD1" w:rsidRPr="003A50EB" w:rsidRDefault="001E6CD1" w:rsidP="001E6CD1">
      <w:pPr>
        <w:widowControl w:val="0"/>
        <w:spacing w:before="240" w:after="0" w:line="240" w:lineRule="auto"/>
        <w:ind w:left="-284"/>
        <w:jc w:val="both"/>
        <w:rPr>
          <w:rFonts w:ascii="Times New Roman" w:eastAsia="Calibri" w:hAnsi="Times New Roman" w:cs="Times New Roman"/>
        </w:rPr>
      </w:pPr>
    </w:p>
    <w:p w:rsidR="003A50EB" w:rsidRPr="003A50EB" w:rsidRDefault="003A50EB" w:rsidP="00883E7C">
      <w:pPr>
        <w:widowControl w:val="0"/>
        <w:numPr>
          <w:ilvl w:val="0"/>
          <w:numId w:val="31"/>
        </w:numPr>
        <w:spacing w:after="0" w:line="240" w:lineRule="auto"/>
        <w:ind w:left="567" w:hanging="567"/>
        <w:jc w:val="both"/>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 xml:space="preserve">Łączną liczbę punktów (P), uzyskaną przez ofertę wg powyższych kryteriów oblicza się wg wzoru: </w:t>
      </w:r>
    </w:p>
    <w:p w:rsidR="001E6CD1" w:rsidRDefault="001E6CD1" w:rsidP="003A50EB">
      <w:pPr>
        <w:widowControl w:val="0"/>
        <w:spacing w:after="0" w:line="240" w:lineRule="auto"/>
        <w:ind w:left="426"/>
        <w:jc w:val="center"/>
        <w:rPr>
          <w:rFonts w:ascii="Times New Roman" w:eastAsia="Times New Roman" w:hAnsi="Times New Roman" w:cs="Times New Roman"/>
          <w:bCs/>
          <w:lang w:eastAsia="pl-PL"/>
        </w:rPr>
      </w:pPr>
    </w:p>
    <w:p w:rsidR="003A50EB" w:rsidRPr="003A50EB" w:rsidRDefault="003A50EB" w:rsidP="003A50EB">
      <w:pPr>
        <w:widowControl w:val="0"/>
        <w:spacing w:after="0" w:line="240" w:lineRule="auto"/>
        <w:ind w:left="426"/>
        <w:jc w:val="center"/>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P = C + D</w:t>
      </w:r>
    </w:p>
    <w:p w:rsidR="003A50EB" w:rsidRPr="003A50EB" w:rsidRDefault="003A50EB" w:rsidP="003A50EB">
      <w:pPr>
        <w:widowControl w:val="0"/>
        <w:spacing w:after="0" w:line="240" w:lineRule="auto"/>
        <w:ind w:left="426"/>
        <w:jc w:val="center"/>
        <w:rPr>
          <w:rFonts w:ascii="Times New Roman" w:eastAsia="Times New Roman" w:hAnsi="Times New Roman" w:cs="Times New Roman"/>
          <w:bCs/>
          <w:lang w:eastAsia="pl-PL"/>
        </w:rPr>
      </w:pPr>
    </w:p>
    <w:p w:rsidR="003A50EB" w:rsidRPr="003A50EB" w:rsidRDefault="003A50EB" w:rsidP="00883E7C">
      <w:pPr>
        <w:widowControl w:val="0"/>
        <w:numPr>
          <w:ilvl w:val="0"/>
          <w:numId w:val="31"/>
        </w:numPr>
        <w:spacing w:after="0" w:line="240" w:lineRule="auto"/>
        <w:ind w:left="426" w:hanging="426"/>
        <w:contextualSpacing/>
        <w:jc w:val="both"/>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Za najkorzystniejszą ofertę zostanie uznana ta, która uzyska najwyższą liczbę punktów.</w:t>
      </w:r>
    </w:p>
    <w:p w:rsidR="003A50EB" w:rsidRDefault="003A50EB" w:rsidP="00883E7C">
      <w:pPr>
        <w:widowControl w:val="0"/>
        <w:numPr>
          <w:ilvl w:val="0"/>
          <w:numId w:val="31"/>
        </w:numPr>
        <w:spacing w:after="0" w:line="240" w:lineRule="auto"/>
        <w:ind w:left="426" w:hanging="426"/>
        <w:jc w:val="both"/>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Ocenie będą podlegać wyłącznie oferty nie podlegające odrzuceniu.</w:t>
      </w:r>
    </w:p>
    <w:p w:rsidR="00EA5C0D" w:rsidRPr="00EA5C0D" w:rsidRDefault="00EA5C0D" w:rsidP="00EA5C0D">
      <w:pPr>
        <w:widowControl w:val="0"/>
        <w:numPr>
          <w:ilvl w:val="0"/>
          <w:numId w:val="31"/>
        </w:numPr>
        <w:spacing w:after="0" w:line="240" w:lineRule="auto"/>
        <w:ind w:left="426" w:hanging="426"/>
        <w:jc w:val="both"/>
        <w:rPr>
          <w:rFonts w:ascii="Times New Roman" w:eastAsia="Times New Roman" w:hAnsi="Times New Roman" w:cs="Times New Roman"/>
          <w:bCs/>
          <w:lang w:eastAsia="pl-PL"/>
        </w:rPr>
      </w:pPr>
      <w:r w:rsidRPr="00EA5C0D">
        <w:rPr>
          <w:rFonts w:ascii="Times New Roman" w:eastAsia="Times New Roman" w:hAnsi="Times New Roman" w:cs="Times New Roman"/>
          <w:bCs/>
          <w:lang w:eastAsia="pl-PL"/>
        </w:rPr>
        <w:t xml:space="preserve">Jeżeli nie można wybrać najkorzystniejszej oferty z uwagi  na to, że dwie lub więcej ofert przedstawia taki sam bilans ceny i innych kryteriów oceny ofert, zastosowanie będzie miał </w:t>
      </w:r>
    </w:p>
    <w:p w:rsidR="00EA5C0D" w:rsidRDefault="00EA5C0D" w:rsidP="00EA5C0D">
      <w:pPr>
        <w:widowControl w:val="0"/>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Pr="00EA5C0D">
        <w:rPr>
          <w:rFonts w:ascii="Times New Roman" w:eastAsia="Times New Roman" w:hAnsi="Times New Roman" w:cs="Times New Roman"/>
          <w:bCs/>
          <w:lang w:eastAsia="pl-PL"/>
        </w:rPr>
        <w:t xml:space="preserve">art. 248 ustawy </w:t>
      </w:r>
      <w:proofErr w:type="spellStart"/>
      <w:r w:rsidRPr="00EA5C0D">
        <w:rPr>
          <w:rFonts w:ascii="Times New Roman" w:eastAsia="Times New Roman" w:hAnsi="Times New Roman" w:cs="Times New Roman"/>
          <w:bCs/>
          <w:lang w:eastAsia="pl-PL"/>
        </w:rPr>
        <w:t>Pzp</w:t>
      </w:r>
      <w:proofErr w:type="spellEnd"/>
      <w:r w:rsidRPr="00EA5C0D">
        <w:rPr>
          <w:rFonts w:ascii="Times New Roman" w:eastAsia="Times New Roman" w:hAnsi="Times New Roman" w:cs="Times New Roman"/>
          <w:bCs/>
          <w:lang w:eastAsia="pl-PL"/>
        </w:rPr>
        <w:t>.</w:t>
      </w:r>
    </w:p>
    <w:p w:rsidR="003A50EB" w:rsidRPr="003A50EB" w:rsidRDefault="003A50EB" w:rsidP="00883E7C">
      <w:pPr>
        <w:widowControl w:val="0"/>
        <w:numPr>
          <w:ilvl w:val="0"/>
          <w:numId w:val="31"/>
        </w:numPr>
        <w:spacing w:after="0" w:line="240" w:lineRule="auto"/>
        <w:ind w:left="426" w:hanging="426"/>
        <w:jc w:val="both"/>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 xml:space="preserve">W toku badania i oceny ofert Zamawiający może żądać od Wykonawców wyjaśnień dotyczących </w:t>
      </w:r>
      <w:r w:rsidRPr="003A50EB">
        <w:rPr>
          <w:rFonts w:ascii="Times New Roman" w:eastAsia="Times New Roman" w:hAnsi="Times New Roman" w:cs="Times New Roman"/>
          <w:bCs/>
          <w:lang w:eastAsia="pl-PL"/>
        </w:rPr>
        <w:lastRenderedPageBreak/>
        <w:t>treści złożonych przez nich ofert, oświadczenia o niepodleganiu wykluczeniu z postępowania lub innych składanych dokumentów lub oświadczeń. Wykonawcy są zobowiązani do przedstawienia wyjaśnień w terminie wskazanym przez Zamawiającego.</w:t>
      </w:r>
    </w:p>
    <w:p w:rsidR="003A50EB" w:rsidRPr="003A50EB" w:rsidRDefault="003A50EB" w:rsidP="00883E7C">
      <w:pPr>
        <w:widowControl w:val="0"/>
        <w:numPr>
          <w:ilvl w:val="0"/>
          <w:numId w:val="31"/>
        </w:numPr>
        <w:spacing w:after="0" w:line="240" w:lineRule="auto"/>
        <w:ind w:left="426" w:hanging="426"/>
        <w:jc w:val="both"/>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Zamawiający wybiera najkorzystniejszą ofertę̨ w terminie związania ofertą określonym w SWZ.</w:t>
      </w:r>
    </w:p>
    <w:p w:rsidR="0092642A" w:rsidRDefault="003A50EB" w:rsidP="00883E7C">
      <w:pPr>
        <w:widowControl w:val="0"/>
        <w:numPr>
          <w:ilvl w:val="0"/>
          <w:numId w:val="31"/>
        </w:numPr>
        <w:spacing w:after="0" w:line="240" w:lineRule="auto"/>
        <w:ind w:left="426" w:hanging="426"/>
        <w:jc w:val="both"/>
        <w:rPr>
          <w:rFonts w:ascii="Times New Roman" w:eastAsia="Times New Roman" w:hAnsi="Times New Roman" w:cs="Times New Roman"/>
          <w:bCs/>
          <w:lang w:eastAsia="pl-PL"/>
        </w:rPr>
      </w:pPr>
      <w:r w:rsidRPr="003A50EB">
        <w:rPr>
          <w:rFonts w:ascii="Times New Roman" w:eastAsia="Times New Roman" w:hAnsi="Times New Roman" w:cs="Times New Roman"/>
          <w:bCs/>
          <w:lang w:eastAsia="pl-PL"/>
        </w:rPr>
        <w:t>Jeżeli termin związania ofertą upłynie przed wyborem najkorzystniejszej oferty, Zamawiający wezwie Wykonawcę̨, którego oferta otrzymała najwyższą̨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postępowania.</w:t>
      </w:r>
    </w:p>
    <w:p w:rsidR="00EA5C0D" w:rsidRPr="001E6CD1" w:rsidRDefault="00EA5C0D" w:rsidP="00EA5C0D">
      <w:pPr>
        <w:widowControl w:val="0"/>
        <w:spacing w:after="0" w:line="240" w:lineRule="auto"/>
        <w:ind w:left="426"/>
        <w:jc w:val="both"/>
        <w:rPr>
          <w:rFonts w:ascii="Times New Roman" w:eastAsia="Times New Roman" w:hAnsi="Times New Roman" w:cs="Times New Roman"/>
          <w:bCs/>
          <w:lang w:eastAsia="pl-PL"/>
        </w:rPr>
      </w:pPr>
    </w:p>
    <w:p w:rsidR="00BA3CD0" w:rsidRDefault="00BA3CD0" w:rsidP="00BA3CD0">
      <w:pPr>
        <w:autoSpaceDE w:val="0"/>
        <w:autoSpaceDN w:val="0"/>
        <w:adjustRightInd w:val="0"/>
        <w:spacing w:after="0" w:line="240" w:lineRule="auto"/>
        <w:jc w:val="both"/>
        <w:rPr>
          <w:rFonts w:ascii="Times New Roman" w:hAnsi="Times New Roman" w:cs="Times New Roman"/>
        </w:rPr>
      </w:pPr>
    </w:p>
    <w:p w:rsidR="001E6CD1" w:rsidRDefault="001E6CD1" w:rsidP="00BA3CD0">
      <w:pPr>
        <w:autoSpaceDE w:val="0"/>
        <w:autoSpaceDN w:val="0"/>
        <w:adjustRightInd w:val="0"/>
        <w:spacing w:after="0" w:line="240" w:lineRule="auto"/>
        <w:jc w:val="both"/>
        <w:rPr>
          <w:rFonts w:ascii="Times New Roman" w:hAnsi="Times New Roman" w:cs="Times New Roman"/>
        </w:rPr>
      </w:pPr>
    </w:p>
    <w:p w:rsidR="001E6CD1" w:rsidRPr="00EE063F" w:rsidRDefault="001E6CD1" w:rsidP="00BA3CD0">
      <w:pPr>
        <w:autoSpaceDE w:val="0"/>
        <w:autoSpaceDN w:val="0"/>
        <w:adjustRightInd w:val="0"/>
        <w:spacing w:after="0" w:line="240" w:lineRule="auto"/>
        <w:jc w:val="both"/>
        <w:rPr>
          <w:rFonts w:ascii="Times New Roman" w:hAnsi="Times New Roman" w:cs="Times New Roman"/>
        </w:rPr>
      </w:pP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b/>
          <w:bCs/>
        </w:rPr>
        <w:t>XV</w:t>
      </w:r>
      <w:r w:rsidR="0046313C" w:rsidRPr="00EE063F">
        <w:rPr>
          <w:rFonts w:ascii="Times New Roman" w:hAnsi="Times New Roman" w:cs="Times New Roman"/>
          <w:b/>
          <w:bCs/>
        </w:rPr>
        <w:t>I</w:t>
      </w:r>
      <w:r w:rsidRPr="00EE063F">
        <w:rPr>
          <w:rFonts w:ascii="Times New Roman" w:hAnsi="Times New Roman" w:cs="Times New Roman"/>
          <w:b/>
          <w:bCs/>
        </w:rPr>
        <w:t>. Informacje dotyczące zabezpieczenia należytego wykonania umowy</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Zamawiający nie wymaga zabezpieczenia należytego wykonania umowy. </w:t>
      </w:r>
    </w:p>
    <w:p w:rsidR="00BA3CD0" w:rsidRDefault="00BA3CD0" w:rsidP="00BA3CD0">
      <w:pPr>
        <w:autoSpaceDE w:val="0"/>
        <w:autoSpaceDN w:val="0"/>
        <w:adjustRightInd w:val="0"/>
        <w:spacing w:after="0" w:line="240" w:lineRule="auto"/>
        <w:jc w:val="both"/>
        <w:rPr>
          <w:rFonts w:ascii="Times New Roman" w:hAnsi="Times New Roman" w:cs="Times New Roman"/>
        </w:rPr>
      </w:pPr>
    </w:p>
    <w:p w:rsidR="001E6CD1" w:rsidRPr="00EE063F" w:rsidRDefault="001E6CD1" w:rsidP="00BA3CD0">
      <w:pPr>
        <w:autoSpaceDE w:val="0"/>
        <w:autoSpaceDN w:val="0"/>
        <w:adjustRightInd w:val="0"/>
        <w:spacing w:after="0" w:line="240" w:lineRule="auto"/>
        <w:jc w:val="both"/>
        <w:rPr>
          <w:rFonts w:ascii="Times New Roman" w:hAnsi="Times New Roman" w:cs="Times New Roman"/>
        </w:rPr>
      </w:pPr>
    </w:p>
    <w:p w:rsidR="001E6CD1" w:rsidRDefault="001E6CD1" w:rsidP="00BA3CD0">
      <w:pPr>
        <w:autoSpaceDE w:val="0"/>
        <w:autoSpaceDN w:val="0"/>
        <w:adjustRightInd w:val="0"/>
        <w:spacing w:after="26" w:line="240" w:lineRule="auto"/>
        <w:jc w:val="both"/>
        <w:rPr>
          <w:rFonts w:ascii="Times New Roman" w:hAnsi="Times New Roman" w:cs="Times New Roman"/>
          <w:b/>
          <w:bCs/>
        </w:rPr>
      </w:pPr>
    </w:p>
    <w:p w:rsidR="00BA3CD0" w:rsidRPr="00EE063F" w:rsidRDefault="00BA3CD0" w:rsidP="00BA3CD0">
      <w:pPr>
        <w:autoSpaceDE w:val="0"/>
        <w:autoSpaceDN w:val="0"/>
        <w:adjustRightInd w:val="0"/>
        <w:spacing w:after="26" w:line="240" w:lineRule="auto"/>
        <w:jc w:val="both"/>
        <w:rPr>
          <w:rFonts w:ascii="Times New Roman" w:hAnsi="Times New Roman" w:cs="Times New Roman"/>
          <w:b/>
          <w:bCs/>
        </w:rPr>
      </w:pPr>
      <w:r w:rsidRPr="00EE063F">
        <w:rPr>
          <w:rFonts w:ascii="Times New Roman" w:hAnsi="Times New Roman" w:cs="Times New Roman"/>
          <w:b/>
          <w:bCs/>
        </w:rPr>
        <w:t>XVI</w:t>
      </w:r>
      <w:r w:rsidR="0046313C" w:rsidRPr="00EE063F">
        <w:rPr>
          <w:rFonts w:ascii="Times New Roman" w:hAnsi="Times New Roman" w:cs="Times New Roman"/>
          <w:b/>
          <w:bCs/>
        </w:rPr>
        <w:t>I</w:t>
      </w:r>
      <w:r w:rsidRPr="00EE063F">
        <w:rPr>
          <w:rFonts w:ascii="Times New Roman" w:hAnsi="Times New Roman" w:cs="Times New Roman"/>
          <w:b/>
          <w:bCs/>
        </w:rPr>
        <w:t>. Informacje o formalnościach, jakie muszą zostać dopełnione po wyborze oferty w celu zawarcia umowy w sprawie zamówienia publicznego</w:t>
      </w:r>
    </w:p>
    <w:p w:rsidR="00BA3CD0" w:rsidRPr="00EE063F" w:rsidRDefault="00BA3CD0" w:rsidP="00BA3CD0">
      <w:pPr>
        <w:autoSpaceDE w:val="0"/>
        <w:autoSpaceDN w:val="0"/>
        <w:adjustRightInd w:val="0"/>
        <w:spacing w:after="26" w:line="240" w:lineRule="auto"/>
        <w:jc w:val="both"/>
        <w:rPr>
          <w:rFonts w:ascii="Times New Roman" w:hAnsi="Times New Roman" w:cs="Times New Roman"/>
        </w:rPr>
      </w:pPr>
    </w:p>
    <w:p w:rsidR="00BA3CD0" w:rsidRPr="00EE063F" w:rsidRDefault="00BA3CD0" w:rsidP="00BA3CD0">
      <w:pPr>
        <w:autoSpaceDE w:val="0"/>
        <w:autoSpaceDN w:val="0"/>
        <w:adjustRightInd w:val="0"/>
        <w:spacing w:after="26" w:line="240" w:lineRule="auto"/>
        <w:jc w:val="both"/>
        <w:rPr>
          <w:rFonts w:ascii="Times New Roman" w:hAnsi="Times New Roman" w:cs="Times New Roman"/>
        </w:rPr>
      </w:pPr>
      <w:r w:rsidRPr="00EE063F">
        <w:rPr>
          <w:rFonts w:ascii="Times New Roman" w:hAnsi="Times New Roman" w:cs="Times New Roman"/>
        </w:rPr>
        <w:t>1. Jeżeli zostanie wybrana oferta Wykonawców wspólnie ubiegających się o udzi</w:t>
      </w:r>
      <w:r w:rsidR="004D7AA7" w:rsidRPr="00EE063F">
        <w:rPr>
          <w:rFonts w:ascii="Times New Roman" w:hAnsi="Times New Roman" w:cs="Times New Roman"/>
        </w:rPr>
        <w:t xml:space="preserve">elenie zamówienia, Zamawiający </w:t>
      </w:r>
      <w:r w:rsidRPr="00EE063F">
        <w:rPr>
          <w:rFonts w:ascii="Times New Roman" w:hAnsi="Times New Roman" w:cs="Times New Roman"/>
        </w:rPr>
        <w:t>może żądać przed zawarciem umowy w sprawie zamówienia publicznego kopii umowy r</w:t>
      </w:r>
      <w:r w:rsidR="004D7AA7" w:rsidRPr="00EE063F">
        <w:rPr>
          <w:rFonts w:ascii="Times New Roman" w:hAnsi="Times New Roman" w:cs="Times New Roman"/>
        </w:rPr>
        <w:t xml:space="preserve">egulującej współpracę </w:t>
      </w:r>
      <w:r w:rsidRPr="00EE063F">
        <w:rPr>
          <w:rFonts w:ascii="Times New Roman" w:hAnsi="Times New Roman" w:cs="Times New Roman"/>
        </w:rPr>
        <w:t>tych Wykonawców.</w:t>
      </w:r>
    </w:p>
    <w:p w:rsidR="00BA3CD0" w:rsidRPr="00EE063F" w:rsidRDefault="00BA3CD0" w:rsidP="00BA3CD0">
      <w:pPr>
        <w:autoSpaceDE w:val="0"/>
        <w:autoSpaceDN w:val="0"/>
        <w:adjustRightInd w:val="0"/>
        <w:spacing w:after="26" w:line="240" w:lineRule="auto"/>
        <w:jc w:val="both"/>
        <w:rPr>
          <w:rFonts w:ascii="Times New Roman" w:hAnsi="Times New Roman" w:cs="Times New Roman"/>
        </w:rPr>
      </w:pPr>
      <w:r w:rsidRPr="00EE063F">
        <w:rPr>
          <w:rFonts w:ascii="Times New Roman" w:hAnsi="Times New Roman" w:cs="Times New Roman"/>
        </w:rPr>
        <w:t>2. Zamawiający powiadomi wybranego Wykonawcę o terminie podpisa</w:t>
      </w:r>
      <w:r w:rsidR="004D7AA7" w:rsidRPr="00EE063F">
        <w:rPr>
          <w:rFonts w:ascii="Times New Roman" w:hAnsi="Times New Roman" w:cs="Times New Roman"/>
        </w:rPr>
        <w:t xml:space="preserve">nia umowy w sprawie zamówienia </w:t>
      </w:r>
      <w:r w:rsidRPr="00EE063F">
        <w:rPr>
          <w:rFonts w:ascii="Times New Roman" w:hAnsi="Times New Roman" w:cs="Times New Roman"/>
        </w:rPr>
        <w:t>publicznego.</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3. W przypadku gdy Wykonawca, którego oferta została wybrana jako najkorzystniejsza, uchyla się od zawarcia umowy w sprawie zamówienia publicznego lub nie wnosi wymaganego zabez</w:t>
      </w:r>
      <w:r w:rsidR="004D7AA7" w:rsidRPr="00EE063F">
        <w:rPr>
          <w:rFonts w:ascii="Times New Roman" w:hAnsi="Times New Roman" w:cs="Times New Roman"/>
        </w:rPr>
        <w:t xml:space="preserve">pieczenia należytego wykonania </w:t>
      </w:r>
      <w:r w:rsidRPr="00EE063F">
        <w:rPr>
          <w:rFonts w:ascii="Times New Roman" w:hAnsi="Times New Roman" w:cs="Times New Roman"/>
        </w:rPr>
        <w:t>umowy, zamawiający może dokonać ponownego badania i oceny ofe</w:t>
      </w:r>
      <w:r w:rsidR="004D7AA7" w:rsidRPr="00EE063F">
        <w:rPr>
          <w:rFonts w:ascii="Times New Roman" w:hAnsi="Times New Roman" w:cs="Times New Roman"/>
        </w:rPr>
        <w:t xml:space="preserve">rt spośród ofert pozostałych w </w:t>
      </w:r>
      <w:r w:rsidRPr="00EE063F">
        <w:rPr>
          <w:rFonts w:ascii="Times New Roman" w:hAnsi="Times New Roman" w:cs="Times New Roman"/>
        </w:rPr>
        <w:t>postępowaniu Wykonawców oraz wybrać najkorzystniejszą ofertę albo unieważnić postępowanie.</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p>
    <w:p w:rsidR="001E6CD1" w:rsidRDefault="001E6CD1" w:rsidP="00BA3CD0">
      <w:pPr>
        <w:autoSpaceDE w:val="0"/>
        <w:autoSpaceDN w:val="0"/>
        <w:adjustRightInd w:val="0"/>
        <w:spacing w:after="0" w:line="240" w:lineRule="auto"/>
        <w:jc w:val="both"/>
        <w:rPr>
          <w:rFonts w:ascii="Times New Roman" w:hAnsi="Times New Roman" w:cs="Times New Roman"/>
          <w:b/>
          <w:bCs/>
        </w:rPr>
      </w:pP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b/>
          <w:bCs/>
        </w:rPr>
        <w:t>XVII</w:t>
      </w:r>
      <w:r w:rsidR="0046313C" w:rsidRPr="00EE063F">
        <w:rPr>
          <w:rFonts w:ascii="Times New Roman" w:hAnsi="Times New Roman" w:cs="Times New Roman"/>
          <w:b/>
          <w:bCs/>
        </w:rPr>
        <w:t>I</w:t>
      </w:r>
      <w:r w:rsidRPr="00EE063F">
        <w:rPr>
          <w:rFonts w:ascii="Times New Roman" w:hAnsi="Times New Roman" w:cs="Times New Roman"/>
          <w:b/>
          <w:bCs/>
        </w:rPr>
        <w:t>. Pouczenie o środkach ochrony prawnej przysługujących Wykonawcy</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EE063F">
        <w:rPr>
          <w:rFonts w:ascii="Times New Roman" w:hAnsi="Times New Roman" w:cs="Times New Roman"/>
        </w:rPr>
        <w:t>Pzp</w:t>
      </w:r>
      <w:proofErr w:type="spellEnd"/>
      <w:r w:rsidRPr="00EE063F">
        <w:rPr>
          <w:rFonts w:ascii="Times New Roman" w:hAnsi="Times New Roman" w:cs="Times New Roman"/>
        </w:rPr>
        <w:t>.</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p>
    <w:p w:rsidR="001E6CD1" w:rsidRDefault="001E6CD1" w:rsidP="00BA3CD0">
      <w:pPr>
        <w:autoSpaceDE w:val="0"/>
        <w:autoSpaceDN w:val="0"/>
        <w:adjustRightInd w:val="0"/>
        <w:spacing w:after="0" w:line="240" w:lineRule="auto"/>
        <w:jc w:val="both"/>
        <w:rPr>
          <w:rFonts w:ascii="Times New Roman" w:hAnsi="Times New Roman" w:cs="Times New Roman"/>
          <w:b/>
          <w:bCs/>
        </w:rPr>
      </w:pPr>
    </w:p>
    <w:p w:rsidR="00BA3CD0" w:rsidRPr="00EE063F" w:rsidRDefault="0046313C" w:rsidP="00BA3CD0">
      <w:pPr>
        <w:autoSpaceDE w:val="0"/>
        <w:autoSpaceDN w:val="0"/>
        <w:adjustRightInd w:val="0"/>
        <w:spacing w:after="0" w:line="240" w:lineRule="auto"/>
        <w:jc w:val="both"/>
        <w:rPr>
          <w:rFonts w:ascii="Times New Roman" w:hAnsi="Times New Roman" w:cs="Times New Roman"/>
        </w:rPr>
      </w:pPr>
      <w:r w:rsidRPr="00EE063F">
        <w:rPr>
          <w:rFonts w:ascii="Times New Roman" w:hAnsi="Times New Roman" w:cs="Times New Roman"/>
          <w:b/>
          <w:bCs/>
        </w:rPr>
        <w:t>XIX</w:t>
      </w:r>
      <w:r w:rsidR="00BA3CD0" w:rsidRPr="00EE063F">
        <w:rPr>
          <w:rFonts w:ascii="Times New Roman" w:hAnsi="Times New Roman" w:cs="Times New Roman"/>
          <w:b/>
          <w:bCs/>
        </w:rPr>
        <w:t xml:space="preserve"> Klauzula informacyjna dotycząca przetwarzania danych osobowych</w:t>
      </w:r>
    </w:p>
    <w:p w:rsidR="00BA3CD0" w:rsidRPr="00EE063F" w:rsidRDefault="00BA3CD0" w:rsidP="00BA3CD0">
      <w:pPr>
        <w:autoSpaceDE w:val="0"/>
        <w:autoSpaceDN w:val="0"/>
        <w:adjustRightInd w:val="0"/>
        <w:spacing w:after="0" w:line="240" w:lineRule="auto"/>
        <w:jc w:val="both"/>
        <w:rPr>
          <w:rFonts w:ascii="Times New Roman" w:hAnsi="Times New Roman" w:cs="Times New Roman"/>
        </w:rPr>
      </w:pPr>
    </w:p>
    <w:p w:rsidR="00BA3CD0" w:rsidRPr="00EE063F" w:rsidRDefault="00BA3CD0" w:rsidP="00BA3CD0">
      <w:pPr>
        <w:spacing w:after="0" w:line="240" w:lineRule="auto"/>
        <w:jc w:val="both"/>
        <w:rPr>
          <w:rFonts w:ascii="Times New Roman" w:hAnsi="Times New Roman" w:cs="Times New Roman"/>
        </w:rPr>
      </w:pPr>
      <w:r w:rsidRPr="00EE063F">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w:t>
      </w:r>
      <w:r w:rsidRPr="00EE063F">
        <w:rPr>
          <w:rFonts w:ascii="Times New Roman" w:hAnsi="Times New Roman" w:cs="Times New Roman"/>
        </w:rPr>
        <w:lastRenderedPageBreak/>
        <w:t xml:space="preserve">i w sprawie swobodnego przepływu takich danych oraz uchylenia dyrektywy 95/46/WE (ogólne rozporządzenie o ochronie danych) (Dz. Urz. UE L 119 z 04.05.2016, str. 1), dalej „RODO”,  Zamawiający informuje, że: </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Administratorem  danych osobowych jest:  Uniwersytet Technologiczno- Humanistyczny im. Kazimierza Pułaskiego w Radomiu ul. Malczewskiego 29, 26-600 Radom;</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 xml:space="preserve">Inspektorem ochrony danych osobowych w Uniwersytecie Technologiczno-Humanistycznym w Radomiu jest Pan Michał </w:t>
      </w:r>
      <w:proofErr w:type="spellStart"/>
      <w:r w:rsidRPr="00EE063F">
        <w:rPr>
          <w:rFonts w:ascii="Times New Roman" w:hAnsi="Times New Roman" w:cs="Times New Roman"/>
        </w:rPr>
        <w:t>Czyżewicz</w:t>
      </w:r>
      <w:proofErr w:type="spellEnd"/>
      <w:r w:rsidRPr="00EE063F">
        <w:rPr>
          <w:rFonts w:ascii="Times New Roman" w:hAnsi="Times New Roman" w:cs="Times New Roman"/>
        </w:rPr>
        <w:t>, kontakt: iodo@uthrad.pl, telefon 48 361-70-24;</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 xml:space="preserve">Dane osobowe przetwarzane będą na podstawie art. 6 ust. 1 lit. c RODO w celu związanym z postępowaniem o udzielenie niniejszego zamówienia publicznego prowadzonego w trybie </w:t>
      </w:r>
      <w:r w:rsidR="005A5094" w:rsidRPr="00EE063F">
        <w:rPr>
          <w:rFonts w:ascii="Times New Roman" w:hAnsi="Times New Roman" w:cs="Times New Roman"/>
        </w:rPr>
        <w:t>podstawowym bez negocjacji</w:t>
      </w:r>
      <w:r w:rsidRPr="00EE063F">
        <w:rPr>
          <w:rFonts w:ascii="Times New Roman" w:hAnsi="Times New Roman" w:cs="Times New Roman"/>
        </w:rPr>
        <w:t>;</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 xml:space="preserve">Odbiorcami danych osobowych będą osoby lub podmioty, którym udostępniona zostanie dokumentacja postępowania w oparciu o art. </w:t>
      </w:r>
      <w:r w:rsidR="005804FA" w:rsidRPr="00EE063F">
        <w:rPr>
          <w:rFonts w:ascii="Times New Roman" w:hAnsi="Times New Roman" w:cs="Times New Roman"/>
        </w:rPr>
        <w:t>7</w:t>
      </w:r>
      <w:r w:rsidR="003930DF" w:rsidRPr="00EE063F">
        <w:rPr>
          <w:rFonts w:ascii="Times New Roman" w:hAnsi="Times New Roman" w:cs="Times New Roman"/>
        </w:rPr>
        <w:t>4</w:t>
      </w:r>
      <w:r w:rsidRPr="00EE063F">
        <w:rPr>
          <w:rFonts w:ascii="Times New Roman" w:hAnsi="Times New Roman" w:cs="Times New Roman"/>
        </w:rPr>
        <w:t xml:space="preserve">ustawy z dnia </w:t>
      </w:r>
      <w:r w:rsidR="005804FA" w:rsidRPr="00EE063F">
        <w:rPr>
          <w:rFonts w:ascii="Times New Roman" w:hAnsi="Times New Roman" w:cs="Times New Roman"/>
        </w:rPr>
        <w:t xml:space="preserve">11 września </w:t>
      </w:r>
      <w:r w:rsidRPr="00EE063F">
        <w:rPr>
          <w:rFonts w:ascii="Times New Roman" w:hAnsi="Times New Roman" w:cs="Times New Roman"/>
        </w:rPr>
        <w:t>20</w:t>
      </w:r>
      <w:r w:rsidR="005A5094" w:rsidRPr="00EE063F">
        <w:rPr>
          <w:rFonts w:ascii="Times New Roman" w:hAnsi="Times New Roman" w:cs="Times New Roman"/>
        </w:rPr>
        <w:t>19</w:t>
      </w:r>
      <w:r w:rsidRPr="00EE063F">
        <w:rPr>
          <w:rFonts w:ascii="Times New Roman" w:hAnsi="Times New Roman" w:cs="Times New Roman"/>
        </w:rPr>
        <w:t xml:space="preserve"> r.</w:t>
      </w:r>
      <w:r w:rsidR="005804FA" w:rsidRPr="00EE063F">
        <w:rPr>
          <w:rFonts w:ascii="Times New Roman" w:hAnsi="Times New Roman" w:cs="Times New Roman"/>
        </w:rPr>
        <w:t>(Dz. U. z 20</w:t>
      </w:r>
      <w:r w:rsidR="00640875" w:rsidRPr="00EE063F">
        <w:rPr>
          <w:rFonts w:ascii="Times New Roman" w:hAnsi="Times New Roman" w:cs="Times New Roman"/>
        </w:rPr>
        <w:t>22</w:t>
      </w:r>
      <w:r w:rsidR="005804FA" w:rsidRPr="00EE063F">
        <w:rPr>
          <w:rFonts w:ascii="Times New Roman" w:hAnsi="Times New Roman" w:cs="Times New Roman"/>
        </w:rPr>
        <w:t xml:space="preserve">r. poz. </w:t>
      </w:r>
      <w:r w:rsidR="002D572B" w:rsidRPr="00EE063F">
        <w:rPr>
          <w:rFonts w:ascii="Times New Roman" w:hAnsi="Times New Roman" w:cs="Times New Roman"/>
        </w:rPr>
        <w:t>1</w:t>
      </w:r>
      <w:r w:rsidR="00640875" w:rsidRPr="00EE063F">
        <w:rPr>
          <w:rFonts w:ascii="Times New Roman" w:hAnsi="Times New Roman" w:cs="Times New Roman"/>
        </w:rPr>
        <w:t>710</w:t>
      </w:r>
      <w:r w:rsidR="005804FA" w:rsidRPr="00EE063F">
        <w:rPr>
          <w:rFonts w:ascii="Times New Roman" w:hAnsi="Times New Roman" w:cs="Times New Roman"/>
        </w:rPr>
        <w:t>),</w:t>
      </w:r>
      <w:r w:rsidRPr="00EE063F">
        <w:rPr>
          <w:rFonts w:ascii="Times New Roman" w:hAnsi="Times New Roman" w:cs="Times New Roman"/>
        </w:rPr>
        <w:t xml:space="preserve"> dalej „ustawa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 xml:space="preserve">Dane osobowe będą przechowywane, zgodnie z art. </w:t>
      </w:r>
      <w:r w:rsidR="005804FA" w:rsidRPr="00EE063F">
        <w:rPr>
          <w:rFonts w:ascii="Times New Roman" w:hAnsi="Times New Roman" w:cs="Times New Roman"/>
        </w:rPr>
        <w:t>78</w:t>
      </w:r>
      <w:r w:rsidRPr="00EE063F">
        <w:rPr>
          <w:rFonts w:ascii="Times New Roman" w:hAnsi="Times New Roman" w:cs="Times New Roman"/>
        </w:rPr>
        <w:t xml:space="preserve"> ust. 1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E063F">
        <w:rPr>
          <w:rFonts w:ascii="Times New Roman" w:hAnsi="Times New Roman" w:cs="Times New Roman"/>
        </w:rPr>
        <w:t>Pzp</w:t>
      </w:r>
      <w:proofErr w:type="spellEnd"/>
      <w:r w:rsidRPr="00EE063F">
        <w:rPr>
          <w:rFonts w:ascii="Times New Roman" w:hAnsi="Times New Roman" w:cs="Times New Roman"/>
        </w:rPr>
        <w:t xml:space="preserve">;  </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W odniesieniu do podanych  danych osobowych decyzje nie będą podejmowane w sposób zautomatyzowany, stosowanie do art. 22 RODO;</w:t>
      </w:r>
    </w:p>
    <w:p w:rsidR="00BA3CD0" w:rsidRPr="00EE063F" w:rsidRDefault="00BA3CD0" w:rsidP="00883E7C">
      <w:pPr>
        <w:numPr>
          <w:ilvl w:val="0"/>
          <w:numId w:val="3"/>
        </w:numPr>
        <w:spacing w:after="0" w:line="240" w:lineRule="auto"/>
        <w:ind w:left="0"/>
        <w:jc w:val="both"/>
        <w:rPr>
          <w:rFonts w:ascii="Times New Roman" w:hAnsi="Times New Roman" w:cs="Times New Roman"/>
        </w:rPr>
      </w:pPr>
      <w:r w:rsidRPr="00EE063F">
        <w:rPr>
          <w:rFonts w:ascii="Times New Roman" w:hAnsi="Times New Roman" w:cs="Times New Roman"/>
        </w:rPr>
        <w:t>Wykonawca posiada:</w:t>
      </w:r>
    </w:p>
    <w:p w:rsidR="00BA3CD0" w:rsidRPr="00EE063F" w:rsidRDefault="00BA3CD0" w:rsidP="00883E7C">
      <w:pPr>
        <w:numPr>
          <w:ilvl w:val="0"/>
          <w:numId w:val="4"/>
        </w:numPr>
        <w:spacing w:after="0" w:line="240" w:lineRule="auto"/>
        <w:ind w:left="0"/>
        <w:jc w:val="both"/>
        <w:rPr>
          <w:rFonts w:ascii="Times New Roman" w:hAnsi="Times New Roman" w:cs="Times New Roman"/>
        </w:rPr>
      </w:pPr>
      <w:r w:rsidRPr="00EE063F">
        <w:rPr>
          <w:rFonts w:ascii="Times New Roman" w:hAnsi="Times New Roman" w:cs="Times New Roman"/>
        </w:rPr>
        <w:t>na podstawie art. 15 RODO prawo dostępu do danych osobowych jego dotyczących;</w:t>
      </w:r>
    </w:p>
    <w:p w:rsidR="00BA3CD0" w:rsidRPr="00EE063F" w:rsidRDefault="00BA3CD0" w:rsidP="00883E7C">
      <w:pPr>
        <w:numPr>
          <w:ilvl w:val="0"/>
          <w:numId w:val="4"/>
        </w:numPr>
        <w:spacing w:after="0" w:line="240" w:lineRule="auto"/>
        <w:ind w:left="0"/>
        <w:jc w:val="both"/>
        <w:rPr>
          <w:rFonts w:ascii="Times New Roman" w:hAnsi="Times New Roman" w:cs="Times New Roman"/>
        </w:rPr>
      </w:pPr>
      <w:r w:rsidRPr="00EE063F">
        <w:rPr>
          <w:rFonts w:ascii="Times New Roman" w:hAnsi="Times New Roman" w:cs="Times New Roman"/>
        </w:rPr>
        <w:t>na podstawie art. 16 RODO prawo do sprostowania danych osobowych</w:t>
      </w:r>
      <w:r w:rsidRPr="00EE063F">
        <w:rPr>
          <w:rStyle w:val="Odwoanieprzypisudolnego"/>
          <w:rFonts w:ascii="Times New Roman" w:hAnsi="Times New Roman" w:cs="Times New Roman"/>
        </w:rPr>
        <w:footnoteReference w:customMarkFollows="1" w:id="1"/>
        <w:t>*</w:t>
      </w:r>
      <w:r w:rsidRPr="00EE063F">
        <w:rPr>
          <w:rFonts w:ascii="Times New Roman" w:hAnsi="Times New Roman" w:cs="Times New Roman"/>
        </w:rPr>
        <w:t>;</w:t>
      </w:r>
    </w:p>
    <w:p w:rsidR="00BA3CD0" w:rsidRPr="00EE063F" w:rsidRDefault="00BA3CD0" w:rsidP="00883E7C">
      <w:pPr>
        <w:numPr>
          <w:ilvl w:val="0"/>
          <w:numId w:val="4"/>
        </w:numPr>
        <w:spacing w:after="0" w:line="240" w:lineRule="auto"/>
        <w:ind w:left="0"/>
        <w:jc w:val="both"/>
        <w:rPr>
          <w:rFonts w:ascii="Times New Roman" w:hAnsi="Times New Roman" w:cs="Times New Roman"/>
        </w:rPr>
      </w:pPr>
      <w:r w:rsidRPr="00EE063F">
        <w:rPr>
          <w:rFonts w:ascii="Times New Roman" w:hAnsi="Times New Roman" w:cs="Times New Roman"/>
        </w:rPr>
        <w:t>na podstawie art. 18 RODO prawo żądania od administratora ograniczenia przetwarzania danych osobowych z zastrzeżeniem przypadków, o których mowa w art. 18 ust. 2 RODO</w:t>
      </w:r>
      <w:r w:rsidRPr="00EE063F">
        <w:rPr>
          <w:rStyle w:val="Odwoanieprzypisudolnego"/>
          <w:rFonts w:ascii="Times New Roman" w:hAnsi="Times New Roman" w:cs="Times New Roman"/>
        </w:rPr>
        <w:footnoteReference w:customMarkFollows="1" w:id="2"/>
        <w:t>**</w:t>
      </w:r>
      <w:r w:rsidRPr="00EE063F">
        <w:rPr>
          <w:rFonts w:ascii="Times New Roman" w:hAnsi="Times New Roman" w:cs="Times New Roman"/>
        </w:rPr>
        <w:t xml:space="preserve">;  </w:t>
      </w:r>
    </w:p>
    <w:p w:rsidR="00BA3CD0" w:rsidRPr="00EE063F" w:rsidRDefault="00BA3CD0" w:rsidP="00883E7C">
      <w:pPr>
        <w:numPr>
          <w:ilvl w:val="0"/>
          <w:numId w:val="4"/>
        </w:numPr>
        <w:spacing w:after="0" w:line="240" w:lineRule="auto"/>
        <w:ind w:left="0"/>
        <w:jc w:val="both"/>
        <w:rPr>
          <w:rFonts w:ascii="Times New Roman" w:hAnsi="Times New Roman" w:cs="Times New Roman"/>
        </w:rPr>
      </w:pPr>
      <w:r w:rsidRPr="00EE063F">
        <w:rPr>
          <w:rFonts w:ascii="Times New Roman" w:hAnsi="Times New Roman" w:cs="Times New Roman"/>
        </w:rPr>
        <w:t>prawo do wniesienia skargi do Prezesa Urzędu Ochrony Danych Osobowych, gdy uzna Wykonawca, że przetwarzanie danych osobowych jego dotyczących narusza przepisy RODO;</w:t>
      </w:r>
    </w:p>
    <w:p w:rsidR="00BA3CD0" w:rsidRPr="00EE063F" w:rsidRDefault="00BA3CD0" w:rsidP="00883E7C">
      <w:pPr>
        <w:pStyle w:val="Akapitzlist"/>
        <w:numPr>
          <w:ilvl w:val="0"/>
          <w:numId w:val="6"/>
        </w:numPr>
        <w:spacing w:after="0" w:line="240" w:lineRule="auto"/>
        <w:ind w:left="0" w:hanging="426"/>
        <w:jc w:val="both"/>
        <w:rPr>
          <w:rFonts w:ascii="Times New Roman" w:hAnsi="Times New Roman" w:cs="Times New Roman"/>
        </w:rPr>
      </w:pPr>
      <w:r w:rsidRPr="00EE063F">
        <w:rPr>
          <w:rFonts w:ascii="Times New Roman" w:hAnsi="Times New Roman" w:cs="Times New Roman"/>
        </w:rPr>
        <w:t>nie przysługuje Wykonawcy:</w:t>
      </w:r>
    </w:p>
    <w:p w:rsidR="00BA3CD0" w:rsidRPr="00EE063F" w:rsidRDefault="00BA3CD0" w:rsidP="00883E7C">
      <w:pPr>
        <w:pStyle w:val="Akapitzlist"/>
        <w:numPr>
          <w:ilvl w:val="0"/>
          <w:numId w:val="5"/>
        </w:numPr>
        <w:spacing w:after="0" w:line="240" w:lineRule="auto"/>
        <w:ind w:left="0" w:hanging="426"/>
        <w:jc w:val="both"/>
        <w:rPr>
          <w:rFonts w:ascii="Times New Roman" w:hAnsi="Times New Roman" w:cs="Times New Roman"/>
        </w:rPr>
      </w:pPr>
      <w:r w:rsidRPr="00EE063F">
        <w:rPr>
          <w:rFonts w:ascii="Times New Roman" w:hAnsi="Times New Roman" w:cs="Times New Roman"/>
        </w:rPr>
        <w:t>w związku z art. 17 ust. 3 lit. b, d lub e RODO prawo do usunięcia danych osobowych;</w:t>
      </w:r>
    </w:p>
    <w:p w:rsidR="00BA3CD0" w:rsidRPr="00EE063F" w:rsidRDefault="00BA3CD0" w:rsidP="00883E7C">
      <w:pPr>
        <w:pStyle w:val="Akapitzlist"/>
        <w:numPr>
          <w:ilvl w:val="0"/>
          <w:numId w:val="5"/>
        </w:numPr>
        <w:spacing w:after="0" w:line="240" w:lineRule="auto"/>
        <w:ind w:left="0" w:hanging="426"/>
        <w:jc w:val="both"/>
        <w:rPr>
          <w:rFonts w:ascii="Times New Roman" w:hAnsi="Times New Roman" w:cs="Times New Roman"/>
        </w:rPr>
      </w:pPr>
      <w:r w:rsidRPr="00EE063F">
        <w:rPr>
          <w:rFonts w:ascii="Times New Roman" w:hAnsi="Times New Roman" w:cs="Times New Roman"/>
        </w:rPr>
        <w:t>prawo do przenoszenia danych osobowych, o którym mowa w art. 20 RODO;</w:t>
      </w:r>
    </w:p>
    <w:p w:rsidR="00BA3CD0" w:rsidRPr="00EE063F" w:rsidRDefault="00BA3CD0" w:rsidP="00883E7C">
      <w:pPr>
        <w:pStyle w:val="Akapitzlist"/>
        <w:numPr>
          <w:ilvl w:val="0"/>
          <w:numId w:val="5"/>
        </w:numPr>
        <w:spacing w:after="0" w:line="240" w:lineRule="auto"/>
        <w:ind w:left="0" w:hanging="426"/>
        <w:jc w:val="both"/>
        <w:rPr>
          <w:rFonts w:ascii="Times New Roman" w:hAnsi="Times New Roman" w:cs="Times New Roman"/>
        </w:rPr>
      </w:pPr>
      <w:r w:rsidRPr="00EE063F">
        <w:rPr>
          <w:rFonts w:ascii="Times New Roman" w:hAnsi="Times New Roman" w:cs="Times New Roman"/>
        </w:rPr>
        <w:t>na podstawie art. 21 RODO prawo sprzeciwu, wobec przetwarzania danych osobowych, gdyż podstawą prawną przetwarzania  danych osobowych Wykonawcy  jest art. 6 ust. 1 lit. c RODO.</w:t>
      </w:r>
    </w:p>
    <w:p w:rsidR="00100664" w:rsidRDefault="00100664" w:rsidP="00100664">
      <w:pPr>
        <w:spacing w:after="0" w:line="240" w:lineRule="auto"/>
        <w:jc w:val="both"/>
        <w:rPr>
          <w:rFonts w:ascii="Times New Roman" w:hAnsi="Times New Roman" w:cs="Times New Roman"/>
        </w:rPr>
      </w:pPr>
    </w:p>
    <w:p w:rsidR="001E6CD1" w:rsidRPr="00EE063F" w:rsidRDefault="001E6CD1" w:rsidP="00100664">
      <w:pPr>
        <w:spacing w:after="0" w:line="240" w:lineRule="auto"/>
        <w:jc w:val="both"/>
        <w:rPr>
          <w:rFonts w:ascii="Times New Roman" w:hAnsi="Times New Roman" w:cs="Times New Roman"/>
        </w:rPr>
      </w:pPr>
    </w:p>
    <w:p w:rsidR="00100664" w:rsidRPr="00EE063F" w:rsidRDefault="00100664" w:rsidP="00100664">
      <w:pPr>
        <w:autoSpaceDE w:val="0"/>
        <w:autoSpaceDN w:val="0"/>
        <w:adjustRightInd w:val="0"/>
        <w:spacing w:after="0" w:line="240" w:lineRule="auto"/>
        <w:rPr>
          <w:rFonts w:ascii="Times New Roman" w:hAnsi="Times New Roman" w:cs="Times New Roman"/>
        </w:rPr>
      </w:pPr>
    </w:p>
    <w:p w:rsidR="00100664" w:rsidRPr="001E6CD1" w:rsidRDefault="0046313C" w:rsidP="00100664">
      <w:pPr>
        <w:autoSpaceDE w:val="0"/>
        <w:autoSpaceDN w:val="0"/>
        <w:adjustRightInd w:val="0"/>
        <w:spacing w:after="0" w:line="240" w:lineRule="auto"/>
        <w:rPr>
          <w:rFonts w:ascii="Times New Roman" w:hAnsi="Times New Roman" w:cs="Times New Roman"/>
          <w:b/>
        </w:rPr>
      </w:pPr>
      <w:r w:rsidRPr="00EE063F">
        <w:rPr>
          <w:rFonts w:ascii="Times New Roman" w:hAnsi="Times New Roman" w:cs="Times New Roman"/>
          <w:b/>
          <w:bCs/>
        </w:rPr>
        <w:t>X</w:t>
      </w:r>
      <w:r w:rsidR="00100664" w:rsidRPr="00EE063F">
        <w:rPr>
          <w:rFonts w:ascii="Times New Roman" w:hAnsi="Times New Roman" w:cs="Times New Roman"/>
          <w:b/>
          <w:bCs/>
        </w:rPr>
        <w:t xml:space="preserve">X. </w:t>
      </w:r>
      <w:r w:rsidR="00E61BF7" w:rsidRPr="00EE063F">
        <w:rPr>
          <w:rFonts w:ascii="Times New Roman" w:hAnsi="Times New Roman" w:cs="Times New Roman"/>
          <w:b/>
        </w:rPr>
        <w:t>Projektowane postanowienia umowy w sprawie zamówienia, które zostaną wprowadzone do treści tej umowy</w:t>
      </w:r>
      <w:r w:rsidR="009267CB" w:rsidRPr="00EE063F">
        <w:rPr>
          <w:rFonts w:ascii="Times New Roman" w:hAnsi="Times New Roman" w:cs="Times New Roman"/>
          <w:b/>
        </w:rPr>
        <w:t xml:space="preserve">– Zawarto w </w:t>
      </w:r>
      <w:r w:rsidR="009267CB" w:rsidRPr="001E6CD1">
        <w:rPr>
          <w:rFonts w:ascii="Times New Roman" w:hAnsi="Times New Roman" w:cs="Times New Roman"/>
          <w:b/>
        </w:rPr>
        <w:t>załączniku nr</w:t>
      </w:r>
      <w:r w:rsidR="002A3F93" w:rsidRPr="001E6CD1">
        <w:rPr>
          <w:rFonts w:ascii="Times New Roman" w:hAnsi="Times New Roman" w:cs="Times New Roman"/>
          <w:b/>
        </w:rPr>
        <w:t xml:space="preserve"> </w:t>
      </w:r>
      <w:r w:rsidR="00F671E0" w:rsidRPr="001E6CD1">
        <w:rPr>
          <w:rFonts w:ascii="Times New Roman" w:hAnsi="Times New Roman" w:cs="Times New Roman"/>
          <w:b/>
        </w:rPr>
        <w:t>6</w:t>
      </w:r>
      <w:r w:rsidR="002A3F93" w:rsidRPr="001E6CD1">
        <w:rPr>
          <w:rFonts w:ascii="Times New Roman" w:hAnsi="Times New Roman" w:cs="Times New Roman"/>
          <w:b/>
        </w:rPr>
        <w:t xml:space="preserve"> </w:t>
      </w:r>
      <w:r w:rsidR="009267CB" w:rsidRPr="001E6CD1">
        <w:rPr>
          <w:rFonts w:ascii="Times New Roman" w:hAnsi="Times New Roman" w:cs="Times New Roman"/>
          <w:b/>
        </w:rPr>
        <w:t>do SWZ</w:t>
      </w:r>
    </w:p>
    <w:p w:rsidR="00D02230" w:rsidRDefault="00D02230" w:rsidP="00F671E0">
      <w:pPr>
        <w:autoSpaceDE w:val="0"/>
        <w:autoSpaceDN w:val="0"/>
        <w:adjustRightInd w:val="0"/>
        <w:spacing w:after="0" w:line="240" w:lineRule="auto"/>
        <w:rPr>
          <w:rFonts w:ascii="Times New Roman" w:hAnsi="Times New Roman" w:cs="Times New Roman"/>
          <w:b/>
        </w:rPr>
      </w:pPr>
    </w:p>
    <w:p w:rsidR="00D50270" w:rsidRDefault="00D50270" w:rsidP="00F671E0">
      <w:pPr>
        <w:autoSpaceDE w:val="0"/>
        <w:autoSpaceDN w:val="0"/>
        <w:adjustRightInd w:val="0"/>
        <w:spacing w:after="0" w:line="240" w:lineRule="auto"/>
        <w:rPr>
          <w:rFonts w:ascii="Times New Roman" w:hAnsi="Times New Roman" w:cs="Times New Roman"/>
          <w:b/>
        </w:rPr>
      </w:pPr>
    </w:p>
    <w:p w:rsidR="00D50270" w:rsidRDefault="00D50270" w:rsidP="00F671E0">
      <w:pPr>
        <w:autoSpaceDE w:val="0"/>
        <w:autoSpaceDN w:val="0"/>
        <w:adjustRightInd w:val="0"/>
        <w:spacing w:after="0" w:line="240" w:lineRule="auto"/>
        <w:rPr>
          <w:rFonts w:ascii="Times New Roman" w:hAnsi="Times New Roman" w:cs="Times New Roman"/>
          <w:b/>
        </w:rPr>
      </w:pPr>
    </w:p>
    <w:p w:rsidR="00D50270" w:rsidRDefault="00D50270" w:rsidP="00F671E0">
      <w:pPr>
        <w:autoSpaceDE w:val="0"/>
        <w:autoSpaceDN w:val="0"/>
        <w:adjustRightInd w:val="0"/>
        <w:spacing w:after="0" w:line="240" w:lineRule="auto"/>
        <w:rPr>
          <w:rFonts w:ascii="Times New Roman" w:hAnsi="Times New Roman" w:cs="Times New Roman"/>
          <w:b/>
        </w:rPr>
      </w:pPr>
    </w:p>
    <w:p w:rsidR="00D50270" w:rsidRDefault="00D50270" w:rsidP="00F671E0">
      <w:pPr>
        <w:autoSpaceDE w:val="0"/>
        <w:autoSpaceDN w:val="0"/>
        <w:adjustRightInd w:val="0"/>
        <w:spacing w:after="0" w:line="240" w:lineRule="auto"/>
        <w:rPr>
          <w:rFonts w:ascii="Times New Roman" w:hAnsi="Times New Roman" w:cs="Times New Roman"/>
          <w:b/>
        </w:rPr>
      </w:pPr>
    </w:p>
    <w:p w:rsidR="00D50270" w:rsidRPr="009633EF" w:rsidRDefault="00D50270" w:rsidP="00F671E0">
      <w:pPr>
        <w:autoSpaceDE w:val="0"/>
        <w:autoSpaceDN w:val="0"/>
        <w:adjustRightInd w:val="0"/>
        <w:spacing w:after="0" w:line="240" w:lineRule="auto"/>
        <w:rPr>
          <w:rFonts w:ascii="Times New Roman" w:hAnsi="Times New Roman" w:cs="Times New Roman"/>
          <w:b/>
        </w:rPr>
      </w:pPr>
    </w:p>
    <w:p w:rsidR="00F671E0" w:rsidRPr="009633EF" w:rsidRDefault="00F671E0" w:rsidP="00F671E0">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b/>
        </w:rPr>
        <w:t>XXI. Informacje dodatkowe</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Zamawiający nie wymaga zatrudniania przez Wykonawcę lub podwykonawcę na podstawie stosunku pracy osób wykonujących czynności w zakresie realizacji zamówienia.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2. Zamawiający nie stawia wymagań w zakresie zatrudnienia osób, o których mowa w art. 96 ust. 2 pkt 2 ustawy </w:t>
      </w:r>
      <w:proofErr w:type="spellStart"/>
      <w:r w:rsidRPr="009633EF">
        <w:rPr>
          <w:rFonts w:ascii="Times New Roman" w:hAnsi="Times New Roman" w:cs="Times New Roman"/>
          <w:color w:val="000000"/>
        </w:rPr>
        <w:t>Pzp</w:t>
      </w:r>
      <w:proofErr w:type="spellEnd"/>
      <w:r w:rsidRPr="009633EF">
        <w:rPr>
          <w:rFonts w:ascii="Times New Roman" w:hAnsi="Times New Roman" w:cs="Times New Roman"/>
          <w:color w:val="000000"/>
        </w:rPr>
        <w:t xml:space="preserve">.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3. Zamawiający nie zastrzega obowiązku osobistego wykonania przez wykonawcę kluczowych zadań, jeżeli zamawiający dokonuje takiego zastrzeżenia zgodnie z art. 60 i art. 121.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4. Zamawiający nie przewiduje udzielania zamówień, o których mowa w art. 214 ust. 1 pkt 7 i 8 ustawy </w:t>
      </w:r>
      <w:proofErr w:type="spellStart"/>
      <w:r w:rsidRPr="009633EF">
        <w:rPr>
          <w:rFonts w:ascii="Times New Roman" w:hAnsi="Times New Roman" w:cs="Times New Roman"/>
          <w:color w:val="000000"/>
        </w:rPr>
        <w:t>Pzp</w:t>
      </w:r>
      <w:proofErr w:type="spellEnd"/>
      <w:r w:rsidRPr="009633EF">
        <w:rPr>
          <w:rFonts w:ascii="Times New Roman" w:hAnsi="Times New Roman" w:cs="Times New Roman"/>
          <w:color w:val="000000"/>
        </w:rPr>
        <w:t xml:space="preserve">.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5. Zamawiający nie przewiduje możliwości ani nie wymaga złożenia oferty po odbyciu wizji lokalnej lub sprawdzeniu dokumentów niezbędnych do realizacji zamówienia dostępnych na miejscu u Zamawiającego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6. Zamawiający nie wymaga i nie dopuszcza składania ofert wariantowych.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7. Zamawiający nie przewiduje zawarcia umowy ramowej.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8. Zamawiający nie przewiduje wyboru najkorzystniejszej oferty z zastosowaniem aukcji elektronicznej.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9. Zamawiający nie wymaga ani nie przewiduje możliwości złożenia ofert w postaci katalogów elektronicznych lub dołączenia katalogów elektronicznych do oferty, w sytuacji określonej w art. 93 ustawy </w:t>
      </w:r>
      <w:proofErr w:type="spellStart"/>
      <w:r w:rsidRPr="009633EF">
        <w:rPr>
          <w:rFonts w:ascii="Times New Roman" w:hAnsi="Times New Roman" w:cs="Times New Roman"/>
          <w:color w:val="000000"/>
        </w:rPr>
        <w:t>Pzp</w:t>
      </w:r>
      <w:proofErr w:type="spellEnd"/>
      <w:r w:rsidRPr="009633EF">
        <w:rPr>
          <w:rFonts w:ascii="Times New Roman" w:hAnsi="Times New Roman" w:cs="Times New Roman"/>
          <w:color w:val="000000"/>
        </w:rPr>
        <w:t xml:space="preserve">. </w:t>
      </w:r>
    </w:p>
    <w:p w:rsidR="00F671E0" w:rsidRPr="009633EF" w:rsidRDefault="00F671E0" w:rsidP="00F671E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10. Zamawiający nie zastrzega możliwości ubiegania się o udzielenie zamówienia wyłącznie przez wykonawców, o których mowa w art. 94. </w:t>
      </w:r>
    </w:p>
    <w:p w:rsidR="00F671E0" w:rsidRPr="009633EF" w:rsidRDefault="00F671E0" w:rsidP="00883E7C">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Zamawiający dopuszcza powierzenie wykonania części zamówienia Podwykonawcy.</w:t>
      </w:r>
    </w:p>
    <w:p w:rsidR="00F671E0" w:rsidRPr="00EA48B8" w:rsidRDefault="00F671E0" w:rsidP="00883E7C">
      <w:pPr>
        <w:pStyle w:val="Akapitzlist"/>
        <w:numPr>
          <w:ilvl w:val="0"/>
          <w:numId w:val="27"/>
        </w:numPr>
        <w:spacing w:after="0" w:line="240" w:lineRule="auto"/>
        <w:ind w:left="284" w:hanging="284"/>
        <w:jc w:val="both"/>
        <w:rPr>
          <w:rFonts w:ascii="Times New Roman" w:hAnsi="Times New Roman" w:cs="Times New Roman"/>
        </w:rPr>
      </w:pPr>
      <w:r w:rsidRPr="009633EF">
        <w:rPr>
          <w:rFonts w:ascii="Times New Roman" w:hAnsi="Times New Roman" w:cs="Times New Roman"/>
          <w:color w:val="000000"/>
        </w:rPr>
        <w:t xml:space="preserve">Zamawiający żąda wskazania przez Wykonawcę w ofercie części zamówienia, których wykonanie </w:t>
      </w:r>
      <w:r w:rsidRPr="009633EF">
        <w:rPr>
          <w:rFonts w:ascii="Times New Roman" w:hAnsi="Times New Roman" w:cs="Times New Roman"/>
        </w:rPr>
        <w:t xml:space="preserve">powierzy Podwykonawcom, oraz podania nazw ewentualnych Podwykonawców, </w:t>
      </w:r>
      <w:r w:rsidRPr="009633EF">
        <w:rPr>
          <w:rFonts w:ascii="Times New Roman" w:hAnsi="Times New Roman" w:cs="Times New Roman"/>
          <w:b/>
        </w:rPr>
        <w:t>jeżeli są już znani.</w:t>
      </w:r>
    </w:p>
    <w:p w:rsidR="00F671E0" w:rsidRPr="009633EF" w:rsidRDefault="00F671E0" w:rsidP="00F671E0">
      <w:pPr>
        <w:autoSpaceDE w:val="0"/>
        <w:autoSpaceDN w:val="0"/>
        <w:adjustRightInd w:val="0"/>
        <w:spacing w:after="0" w:line="240" w:lineRule="auto"/>
        <w:ind w:left="284" w:hanging="284"/>
        <w:rPr>
          <w:rFonts w:ascii="Times New Roman" w:hAnsi="Times New Roman" w:cs="Times New Roman"/>
        </w:rPr>
      </w:pPr>
    </w:p>
    <w:p w:rsidR="00F671E0" w:rsidRPr="009633EF" w:rsidRDefault="00F671E0" w:rsidP="00F671E0">
      <w:pPr>
        <w:ind w:left="284"/>
        <w:rPr>
          <w:rFonts w:ascii="Times New Roman" w:hAnsi="Times New Roman" w:cs="Times New Roman"/>
        </w:rPr>
      </w:pPr>
      <w:r>
        <w:rPr>
          <w:rFonts w:ascii="Times New Roman" w:hAnsi="Times New Roman" w:cs="Times New Roman"/>
        </w:rPr>
        <w:t>S</w:t>
      </w:r>
      <w:r w:rsidRPr="009633EF">
        <w:rPr>
          <w:rFonts w:ascii="Times New Roman" w:hAnsi="Times New Roman" w:cs="Times New Roman"/>
        </w:rPr>
        <w:t>porządził</w:t>
      </w:r>
      <w:r>
        <w:rPr>
          <w:rFonts w:ascii="Times New Roman" w:hAnsi="Times New Roman" w:cs="Times New Roman"/>
        </w:rPr>
        <w:t>:</w:t>
      </w:r>
      <w:r w:rsidRPr="009633EF">
        <w:rPr>
          <w:rFonts w:ascii="Times New Roman" w:hAnsi="Times New Roman" w:cs="Times New Roman"/>
        </w:rPr>
        <w:t xml:space="preserve">                                                                                                </w:t>
      </w:r>
      <w:r>
        <w:rPr>
          <w:rFonts w:ascii="Times New Roman" w:hAnsi="Times New Roman" w:cs="Times New Roman"/>
        </w:rPr>
        <w:t>Zatwierdził:</w:t>
      </w:r>
      <w:r w:rsidRPr="009633EF">
        <w:rPr>
          <w:rFonts w:ascii="Times New Roman" w:hAnsi="Times New Roman" w:cs="Times New Roman"/>
        </w:rPr>
        <w:t xml:space="preserve">      </w:t>
      </w:r>
      <w:r w:rsidR="00057AA1">
        <w:rPr>
          <w:rFonts w:ascii="Times New Roman" w:hAnsi="Times New Roman" w:cs="Times New Roman"/>
        </w:rPr>
        <w:t xml:space="preserve">                        </w:t>
      </w:r>
    </w:p>
    <w:p w:rsidR="002A3F93" w:rsidRPr="00057AA1" w:rsidRDefault="00057AA1" w:rsidP="000310B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057AA1">
        <w:rPr>
          <w:rFonts w:ascii="Times New Roman" w:hAnsi="Times New Roman" w:cs="Times New Roman"/>
        </w:rPr>
        <w:t>Prorektor</w:t>
      </w:r>
    </w:p>
    <w:p w:rsidR="00057AA1" w:rsidRPr="00057AA1" w:rsidRDefault="00057AA1" w:rsidP="000310B5">
      <w:pPr>
        <w:autoSpaceDE w:val="0"/>
        <w:autoSpaceDN w:val="0"/>
        <w:adjustRightInd w:val="0"/>
        <w:spacing w:after="0" w:line="240" w:lineRule="auto"/>
        <w:ind w:left="284" w:hanging="284"/>
        <w:jc w:val="both"/>
        <w:rPr>
          <w:rFonts w:ascii="Times New Roman" w:hAnsi="Times New Roman" w:cs="Times New Roman"/>
        </w:rPr>
      </w:pP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Pr>
          <w:rFonts w:ascii="Times New Roman" w:hAnsi="Times New Roman" w:cs="Times New Roman"/>
        </w:rPr>
        <w:t>d</w:t>
      </w:r>
      <w:r w:rsidRPr="00057AA1">
        <w:rPr>
          <w:rFonts w:ascii="Times New Roman" w:hAnsi="Times New Roman" w:cs="Times New Roman"/>
        </w:rPr>
        <w:t xml:space="preserve">s. dydaktycznych i studenckich </w:t>
      </w:r>
    </w:p>
    <w:p w:rsidR="002A3F93" w:rsidRPr="00057AA1" w:rsidRDefault="00057AA1" w:rsidP="000310B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57AA1">
        <w:rPr>
          <w:rFonts w:ascii="Times New Roman" w:hAnsi="Times New Roman" w:cs="Times New Roman"/>
        </w:rPr>
        <w:t>dr hab. inż. Elżbieta Sałata</w:t>
      </w:r>
    </w:p>
    <w:p w:rsidR="00057AA1" w:rsidRPr="00057AA1" w:rsidRDefault="00057AA1" w:rsidP="000310B5">
      <w:pPr>
        <w:autoSpaceDE w:val="0"/>
        <w:autoSpaceDN w:val="0"/>
        <w:adjustRightInd w:val="0"/>
        <w:spacing w:after="0" w:line="240" w:lineRule="auto"/>
        <w:ind w:left="284" w:hanging="284"/>
        <w:jc w:val="both"/>
        <w:rPr>
          <w:rFonts w:ascii="Times New Roman" w:hAnsi="Times New Roman" w:cs="Times New Roman"/>
        </w:rPr>
      </w:pP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r>
      <w:r w:rsidRPr="00057AA1">
        <w:rPr>
          <w:rFonts w:ascii="Times New Roman" w:hAnsi="Times New Roman" w:cs="Times New Roman"/>
        </w:rPr>
        <w:tab/>
        <w:t>prof. UTH Rad.</w:t>
      </w:r>
    </w:p>
    <w:p w:rsidR="002A3F93" w:rsidRDefault="002A3F93" w:rsidP="00922DF6">
      <w:pPr>
        <w:rPr>
          <w:rFonts w:ascii="Times New Roman" w:hAnsi="Times New Roman" w:cs="Times New Roman"/>
        </w:rPr>
      </w:pPr>
    </w:p>
    <w:p w:rsidR="002A3F93" w:rsidRDefault="002A3F93" w:rsidP="00922DF6">
      <w:pPr>
        <w:rPr>
          <w:rFonts w:ascii="Times New Roman" w:hAnsi="Times New Roman" w:cs="Times New Roman"/>
        </w:rPr>
      </w:pPr>
    </w:p>
    <w:p w:rsidR="00D21DFF" w:rsidRPr="00EE063F" w:rsidRDefault="00345860" w:rsidP="00922DF6">
      <w:pPr>
        <w:rPr>
          <w:rFonts w:ascii="Times New Roman" w:hAnsi="Times New Roman" w:cs="Times New Roman"/>
        </w:rPr>
      </w:pPr>
      <w:r w:rsidRPr="00EE063F">
        <w:rPr>
          <w:rFonts w:ascii="Times New Roman" w:hAnsi="Times New Roman" w:cs="Times New Roman"/>
        </w:rPr>
        <w:tab/>
      </w:r>
      <w:r w:rsidRPr="00EE063F">
        <w:rPr>
          <w:rFonts w:ascii="Times New Roman" w:hAnsi="Times New Roman" w:cs="Times New Roman"/>
        </w:rPr>
        <w:tab/>
      </w:r>
      <w:r w:rsidRPr="00EE063F">
        <w:rPr>
          <w:rFonts w:ascii="Times New Roman" w:hAnsi="Times New Roman" w:cs="Times New Roman"/>
        </w:rPr>
        <w:tab/>
      </w:r>
      <w:r w:rsidRPr="00EE063F">
        <w:rPr>
          <w:rFonts w:ascii="Times New Roman" w:hAnsi="Times New Roman" w:cs="Times New Roman"/>
        </w:rPr>
        <w:tab/>
      </w:r>
      <w:r w:rsidRPr="00EE063F">
        <w:rPr>
          <w:rFonts w:ascii="Times New Roman" w:hAnsi="Times New Roman" w:cs="Times New Roman"/>
        </w:rPr>
        <w:tab/>
      </w:r>
      <w:r w:rsidRPr="00EE063F">
        <w:rPr>
          <w:rFonts w:ascii="Times New Roman" w:hAnsi="Times New Roman" w:cs="Times New Roman"/>
        </w:rPr>
        <w:tab/>
      </w:r>
      <w:r w:rsidRPr="00EE063F">
        <w:rPr>
          <w:rFonts w:ascii="Times New Roman" w:hAnsi="Times New Roman" w:cs="Times New Roman"/>
        </w:rPr>
        <w:tab/>
      </w:r>
      <w:r w:rsidR="00E4004C" w:rsidRPr="00EE063F">
        <w:rPr>
          <w:rFonts w:ascii="Times New Roman" w:hAnsi="Times New Roman" w:cs="Times New Roman"/>
        </w:rPr>
        <w:tab/>
      </w:r>
      <w:r w:rsidR="00E4004C" w:rsidRPr="00EE063F">
        <w:rPr>
          <w:rFonts w:ascii="Times New Roman" w:hAnsi="Times New Roman" w:cs="Times New Roman"/>
        </w:rPr>
        <w:tab/>
      </w:r>
      <w:r w:rsidR="00E4004C" w:rsidRPr="00EE063F">
        <w:rPr>
          <w:rFonts w:ascii="Times New Roman" w:hAnsi="Times New Roman" w:cs="Times New Roman"/>
        </w:rPr>
        <w:tab/>
      </w:r>
    </w:p>
    <w:p w:rsidR="00922DF6" w:rsidRPr="00EE063F" w:rsidRDefault="00D21DFF" w:rsidP="00D0154C">
      <w:pPr>
        <w:rPr>
          <w:rFonts w:ascii="Times New Roman" w:hAnsi="Times New Roman" w:cs="Times New Roman"/>
        </w:rPr>
      </w:pPr>
      <w:r w:rsidRPr="00EE063F">
        <w:rPr>
          <w:rFonts w:ascii="Times New Roman" w:hAnsi="Times New Roman" w:cs="Times New Roman"/>
        </w:rPr>
        <w:t>Przewodniczący Komisji</w:t>
      </w:r>
      <w:r w:rsidR="00433B49" w:rsidRPr="00EE063F">
        <w:rPr>
          <w:rFonts w:ascii="Times New Roman" w:hAnsi="Times New Roman" w:cs="Times New Roman"/>
        </w:rPr>
        <w:t>:</w:t>
      </w:r>
    </w:p>
    <w:p w:rsidR="00694398" w:rsidRPr="00EE063F" w:rsidRDefault="00694398"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B82283" w:rsidRPr="00EE063F" w:rsidRDefault="00B82283" w:rsidP="007A0820">
      <w:pPr>
        <w:autoSpaceDE w:val="0"/>
        <w:autoSpaceDN w:val="0"/>
        <w:adjustRightInd w:val="0"/>
        <w:spacing w:after="0" w:line="240" w:lineRule="auto"/>
        <w:rPr>
          <w:rFonts w:ascii="Times New Roman" w:hAnsi="Times New Roman" w:cs="Times New Roman"/>
        </w:rPr>
      </w:pPr>
    </w:p>
    <w:p w:rsidR="00694398" w:rsidRPr="00EE063F" w:rsidRDefault="00694398" w:rsidP="007A0820">
      <w:pPr>
        <w:autoSpaceDE w:val="0"/>
        <w:autoSpaceDN w:val="0"/>
        <w:adjustRightInd w:val="0"/>
        <w:spacing w:after="0" w:line="240" w:lineRule="auto"/>
        <w:rPr>
          <w:rFonts w:ascii="Times New Roman" w:hAnsi="Times New Roman" w:cs="Times New Roman"/>
        </w:rPr>
      </w:pPr>
    </w:p>
    <w:p w:rsidR="00694398" w:rsidRPr="00EE063F" w:rsidRDefault="00694398" w:rsidP="007A0820">
      <w:pPr>
        <w:autoSpaceDE w:val="0"/>
        <w:autoSpaceDN w:val="0"/>
        <w:adjustRightInd w:val="0"/>
        <w:spacing w:after="0" w:line="240" w:lineRule="auto"/>
        <w:rPr>
          <w:rFonts w:ascii="Times New Roman" w:hAnsi="Times New Roman" w:cs="Times New Roman"/>
        </w:rPr>
      </w:pPr>
    </w:p>
    <w:p w:rsidR="00F671E0" w:rsidRDefault="00F671E0" w:rsidP="00F671E0">
      <w:pPr>
        <w:autoSpaceDE w:val="0"/>
        <w:autoSpaceDN w:val="0"/>
        <w:adjustRightInd w:val="0"/>
        <w:spacing w:after="0" w:line="240" w:lineRule="auto"/>
        <w:rPr>
          <w:rFonts w:ascii="Times New Roman" w:eastAsia="Calibri" w:hAnsi="Times New Roman" w:cs="Times New Roman"/>
        </w:rPr>
      </w:pPr>
    </w:p>
    <w:p w:rsidR="00F671E0" w:rsidRPr="00452233" w:rsidRDefault="00F671E0" w:rsidP="00F671E0">
      <w:pPr>
        <w:autoSpaceDE w:val="0"/>
        <w:autoSpaceDN w:val="0"/>
        <w:adjustRightInd w:val="0"/>
        <w:spacing w:after="0" w:line="240" w:lineRule="auto"/>
        <w:ind w:left="5664" w:firstLine="708"/>
        <w:rPr>
          <w:rFonts w:ascii="Times New Roman" w:hAnsi="Times New Roman" w:cs="Times New Roman"/>
        </w:rPr>
      </w:pPr>
      <w:r w:rsidRPr="00452233">
        <w:rPr>
          <w:rFonts w:ascii="Times New Roman" w:hAnsi="Times New Roman" w:cs="Times New Roman"/>
        </w:rPr>
        <w:t>Załącznik nr 1  do SWZ</w:t>
      </w:r>
    </w:p>
    <w:p w:rsidR="00F671E0" w:rsidRPr="00452233" w:rsidRDefault="00F671E0" w:rsidP="00F671E0">
      <w:pPr>
        <w:autoSpaceDE w:val="0"/>
        <w:autoSpaceDN w:val="0"/>
        <w:adjustRightInd w:val="0"/>
        <w:spacing w:after="0" w:line="240" w:lineRule="auto"/>
        <w:ind w:left="5948" w:firstLine="424"/>
        <w:rPr>
          <w:rFonts w:ascii="Times New Roman" w:hAnsi="Times New Roman" w:cs="Times New Roman"/>
        </w:rPr>
      </w:pPr>
    </w:p>
    <w:p w:rsidR="00F671E0" w:rsidRPr="00452233" w:rsidRDefault="00F671E0" w:rsidP="00F671E0">
      <w:pPr>
        <w:spacing w:after="0" w:line="240" w:lineRule="auto"/>
        <w:rPr>
          <w:rFonts w:ascii="Times New Roman" w:eastAsia="Times New Roman" w:hAnsi="Times New Roman" w:cs="Times New Roman"/>
          <w:i/>
          <w:lang w:eastAsia="pl-PL"/>
        </w:rPr>
      </w:pPr>
      <w:r w:rsidRPr="00452233">
        <w:rPr>
          <w:rFonts w:ascii="Times New Roman" w:eastAsia="Times New Roman" w:hAnsi="Times New Roman" w:cs="Times New Roman"/>
          <w:lang w:eastAsia="pl-PL"/>
        </w:rPr>
        <w:t>......................................................</w:t>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t xml:space="preserve">ZP – </w:t>
      </w:r>
      <w:r w:rsidR="008B6256">
        <w:rPr>
          <w:rFonts w:ascii="Times New Roman" w:eastAsia="Times New Roman" w:hAnsi="Times New Roman" w:cs="Times New Roman"/>
          <w:b/>
          <w:i/>
          <w:lang w:eastAsia="pl-PL"/>
        </w:rPr>
        <w:t>36</w:t>
      </w:r>
      <w:r w:rsidRPr="00452233">
        <w:rPr>
          <w:rFonts w:ascii="Times New Roman" w:eastAsia="Times New Roman" w:hAnsi="Times New Roman" w:cs="Times New Roman"/>
          <w:b/>
          <w:i/>
          <w:lang w:eastAsia="pl-PL"/>
        </w:rPr>
        <w:t>u/2</w:t>
      </w:r>
      <w:r>
        <w:rPr>
          <w:rFonts w:ascii="Times New Roman" w:eastAsia="Times New Roman" w:hAnsi="Times New Roman" w:cs="Times New Roman"/>
          <w:b/>
          <w:i/>
          <w:lang w:eastAsia="pl-PL"/>
        </w:rPr>
        <w:t>2</w:t>
      </w:r>
    </w:p>
    <w:p w:rsidR="00F671E0" w:rsidRPr="008F12A7" w:rsidRDefault="00F671E0" w:rsidP="00F671E0">
      <w:pPr>
        <w:spacing w:after="120"/>
        <w:ind w:left="283"/>
        <w:rPr>
          <w:rFonts w:ascii="Times New Roman" w:hAnsi="Times New Roman" w:cs="Times New Roman"/>
        </w:rPr>
      </w:pPr>
      <w:r w:rsidRPr="008F12A7">
        <w:rPr>
          <w:rFonts w:ascii="Times New Roman" w:hAnsi="Times New Roman" w:cs="Times New Roman"/>
        </w:rPr>
        <w:t xml:space="preserve">        /nazwa i adres firmy/</w:t>
      </w:r>
    </w:p>
    <w:p w:rsidR="00F671E0" w:rsidRPr="008F12A7" w:rsidRDefault="00F671E0" w:rsidP="00F671E0">
      <w:pPr>
        <w:spacing w:after="120"/>
        <w:ind w:left="283"/>
        <w:rPr>
          <w:rFonts w:ascii="Times New Roman" w:hAnsi="Times New Roman" w:cs="Times New Roman"/>
          <w:b/>
        </w:rPr>
      </w:pPr>
      <w:r w:rsidRPr="008F12A7">
        <w:rPr>
          <w:rFonts w:ascii="Times New Roman" w:hAnsi="Times New Roman" w:cs="Times New Roman"/>
          <w:b/>
        </w:rPr>
        <w:t xml:space="preserve">                                                                              O F E R T A</w:t>
      </w:r>
    </w:p>
    <w:p w:rsidR="00F671E0" w:rsidRPr="008F12A7" w:rsidRDefault="00F671E0" w:rsidP="00F671E0">
      <w:pPr>
        <w:keepNext/>
        <w:spacing w:after="0" w:line="240" w:lineRule="auto"/>
        <w:outlineLvl w:val="1"/>
        <w:rPr>
          <w:rFonts w:ascii="Times New Roman" w:eastAsia="Times New Roman" w:hAnsi="Times New Roman" w:cs="Times New Roman"/>
          <w:b/>
          <w:lang w:eastAsia="pl-PL"/>
        </w:rPr>
      </w:pPr>
      <w:r w:rsidRPr="008F12A7">
        <w:rPr>
          <w:rFonts w:ascii="Times New Roman" w:eastAsia="Times New Roman" w:hAnsi="Times New Roman" w:cs="Times New Roman"/>
          <w:b/>
          <w:lang w:eastAsia="pl-PL"/>
        </w:rPr>
        <w:t xml:space="preserve">    dla Uniwersytetu Technologiczno-Humanistycznego  im. Kazimierza Pułaskiego w Radomiu</w:t>
      </w:r>
    </w:p>
    <w:p w:rsidR="00F671E0" w:rsidRPr="008F12A7" w:rsidRDefault="00F671E0" w:rsidP="00F671E0">
      <w:pPr>
        <w:spacing w:after="120"/>
        <w:ind w:left="283"/>
        <w:rPr>
          <w:rFonts w:ascii="Times New Roman" w:hAnsi="Times New Roman" w:cs="Times New Roman"/>
        </w:rPr>
      </w:pPr>
      <w:r w:rsidRPr="008F12A7">
        <w:rPr>
          <w:rFonts w:ascii="Times New Roman" w:hAnsi="Times New Roman" w:cs="Times New Roman"/>
        </w:rPr>
        <w:t>Nazwa i adres  Wykonawcy: ..............................................................................................................................</w:t>
      </w:r>
    </w:p>
    <w:p w:rsidR="00F671E0" w:rsidRPr="008F12A7" w:rsidRDefault="00F671E0" w:rsidP="00F671E0">
      <w:pPr>
        <w:spacing w:after="120"/>
        <w:ind w:left="283"/>
        <w:rPr>
          <w:rFonts w:ascii="Times New Roman" w:hAnsi="Times New Roman" w:cs="Times New Roman"/>
        </w:rPr>
      </w:pPr>
      <w:r w:rsidRPr="008F12A7">
        <w:rPr>
          <w:rFonts w:ascii="Times New Roman" w:hAnsi="Times New Roman" w:cs="Times New Roman"/>
        </w:rPr>
        <w:t>Numer telefonu/fax: ...........................             E-mail ………………………               NIP……………………</w:t>
      </w:r>
    </w:p>
    <w:p w:rsidR="00F671E0" w:rsidRPr="004135B7" w:rsidRDefault="00F671E0" w:rsidP="008F12A7">
      <w:pPr>
        <w:contextualSpacing/>
        <w:jc w:val="both"/>
        <w:rPr>
          <w:rFonts w:ascii="Times New Roman" w:eastAsia="Calibri" w:hAnsi="Times New Roman" w:cs="Times New Roman"/>
          <w:bCs/>
        </w:rPr>
      </w:pPr>
      <w:r w:rsidRPr="00452233">
        <w:rPr>
          <w:rFonts w:ascii="Times New Roman" w:hAnsi="Times New Roman" w:cs="Times New Roman"/>
        </w:rPr>
        <w:t xml:space="preserve">w związku z ogłoszeniem postępowania w trybie podstawowym bez przeprowadzenia negocjacji (art. 275 pkt 1) </w:t>
      </w:r>
      <w:r w:rsidR="008F12A7" w:rsidRPr="008F12A7">
        <w:rPr>
          <w:rFonts w:ascii="Times New Roman" w:hAnsi="Times New Roman" w:cs="Times New Roman"/>
        </w:rPr>
        <w:t xml:space="preserve">w związku z art. 359 pkt. 2) o wartości zamówienia nieprzekraczającej progów unijnych </w:t>
      </w:r>
      <w:r w:rsidR="008F12A7" w:rsidRPr="008F12A7">
        <w:rPr>
          <w:rFonts w:ascii="Times New Roman" w:hAnsi="Times New Roman" w:cs="Times New Roman"/>
        </w:rPr>
        <w:br/>
        <w:t xml:space="preserve">o jakich stanowi art. 3 ustawy z dnia 11 września 2019 r. - Prawo zamówień publicznych (Dz. U. </w:t>
      </w:r>
      <w:r w:rsidR="008F12A7" w:rsidRPr="008F12A7">
        <w:rPr>
          <w:rFonts w:ascii="Times New Roman" w:hAnsi="Times New Roman" w:cs="Times New Roman"/>
        </w:rPr>
        <w:br/>
        <w:t>z 2022r. poz. 1710 ze zm.)</w:t>
      </w:r>
      <w:r w:rsidR="008F12A7">
        <w:rPr>
          <w:rFonts w:ascii="Times New Roman" w:hAnsi="Times New Roman" w:cs="Times New Roman"/>
        </w:rPr>
        <w:t xml:space="preserve"> </w:t>
      </w:r>
      <w:r w:rsidRPr="00452233">
        <w:rPr>
          <w:rFonts w:ascii="Times New Roman" w:hAnsi="Times New Roman" w:cs="Times New Roman"/>
        </w:rPr>
        <w:t>na:</w:t>
      </w:r>
      <w:r w:rsidR="008F12A7">
        <w:rPr>
          <w:rFonts w:ascii="Times New Roman" w:hAnsi="Times New Roman" w:cs="Times New Roman"/>
        </w:rPr>
        <w:t xml:space="preserve"> </w:t>
      </w:r>
      <w:r w:rsidRPr="00452233">
        <w:rPr>
          <w:rFonts w:ascii="Times New Roman" w:hAnsi="Times New Roman" w:cs="Times New Roman"/>
        </w:rPr>
        <w:t xml:space="preserve"> </w:t>
      </w:r>
      <w:r w:rsidRPr="00A75068">
        <w:rPr>
          <w:rFonts w:ascii="Times New Roman" w:eastAsia="Calibri" w:hAnsi="Times New Roman" w:cs="Times New Roman"/>
          <w:b/>
          <w:bCs/>
        </w:rPr>
        <w:t>Zorganizowanie i przeprowadzenie certyfikowanych szkoleń podnoszących kompetencje kadry dydaktycznej Uniwersytetu Technologiczno-Humanistycznego im. K. Pułaskiego w Radomiu w zakre</w:t>
      </w:r>
      <w:r>
        <w:rPr>
          <w:rFonts w:ascii="Times New Roman" w:eastAsia="Calibri" w:hAnsi="Times New Roman" w:cs="Times New Roman"/>
          <w:b/>
          <w:bCs/>
        </w:rPr>
        <w:t>sie projektowania uniwersalnego</w:t>
      </w:r>
      <w:r w:rsidRPr="00452233">
        <w:rPr>
          <w:rFonts w:ascii="Times New Roman" w:hAnsi="Times New Roman" w:cs="Times New Roman"/>
          <w:b/>
        </w:rPr>
        <w:t xml:space="preserve">, </w:t>
      </w:r>
      <w:r w:rsidRPr="00452233">
        <w:rPr>
          <w:rFonts w:ascii="Times New Roman" w:hAnsi="Times New Roman" w:cs="Times New Roman"/>
        </w:rPr>
        <w:t>opublikowanym w Biuletynie Zamówień Publicznych oraz  na stronie internetowej Zamawiającego, oferujemy realizację zamówienia:</w:t>
      </w:r>
    </w:p>
    <w:p w:rsidR="00F671E0" w:rsidRPr="00452233" w:rsidRDefault="00F671E0" w:rsidP="00F671E0">
      <w:pPr>
        <w:jc w:val="both"/>
        <w:rPr>
          <w:rFonts w:ascii="Times New Roman" w:eastAsia="Times New Roman" w:hAnsi="Times New Roman" w:cs="Times New Roman"/>
          <w:b/>
        </w:rPr>
      </w:pPr>
      <w:r>
        <w:rPr>
          <w:rFonts w:ascii="Times New Roman" w:eastAsia="Times New Roman" w:hAnsi="Times New Roman" w:cs="Times New Roman"/>
          <w:b/>
        </w:rPr>
        <w:t xml:space="preserve">Pakiet I </w:t>
      </w:r>
    </w:p>
    <w:p w:rsidR="00F671E0" w:rsidRPr="00452233" w:rsidRDefault="00F671E0" w:rsidP="00F671E0">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F671E0" w:rsidRPr="00847BFC" w:rsidRDefault="00F671E0" w:rsidP="00F671E0">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sidR="008F12A7">
        <w:rPr>
          <w:rFonts w:ascii="Times New Roman" w:eastAsia="Arial Unicode MS" w:hAnsi="Times New Roman" w:cs="Times New Roman"/>
          <w:b/>
          <w:lang w:eastAsia="pl-PL"/>
        </w:rPr>
        <w:t>10</w:t>
      </w:r>
      <w:r>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F671E0" w:rsidRPr="00452233" w:rsidRDefault="00F671E0" w:rsidP="00F671E0">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F671E0" w:rsidRPr="00452233" w:rsidRDefault="00F671E0" w:rsidP="00F671E0">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F671E0" w:rsidRPr="00452233" w:rsidRDefault="00EC35DB" w:rsidP="00F671E0">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00F671E0" w:rsidRPr="00452233">
        <w:rPr>
          <w:rFonts w:ascii="Times New Roman" w:eastAsia="Arial Unicode MS" w:hAnsi="Times New Roman" w:cs="Times New Roman"/>
          <w:bCs/>
          <w:lang w:eastAsia="pl-PL"/>
        </w:rPr>
        <w:t xml:space="preserve">osiadanie doświadczenia w prowadzeniu szkoleń </w:t>
      </w:r>
      <w:r w:rsidR="00F31BB5">
        <w:rPr>
          <w:rFonts w:ascii="Times New Roman" w:eastAsia="Arial Unicode MS" w:hAnsi="Times New Roman" w:cs="Times New Roman"/>
          <w:bCs/>
          <w:lang w:eastAsia="pl-PL"/>
        </w:rPr>
        <w:t xml:space="preserve"> </w:t>
      </w:r>
      <w:r w:rsidR="00F31BB5"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00F31BB5"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00F671E0" w:rsidRPr="006522DE">
        <w:rPr>
          <w:rFonts w:ascii="Times New Roman" w:eastAsia="Arial Unicode MS" w:hAnsi="Times New Roman" w:cs="Times New Roman"/>
          <w:bCs/>
          <w:lang w:eastAsia="pl-PL"/>
        </w:rPr>
        <w:t xml:space="preserve">przez osobę skierowaną do wykonania </w:t>
      </w:r>
      <w:r w:rsidR="00F31BB5" w:rsidRPr="006522DE">
        <w:rPr>
          <w:rFonts w:ascii="Times New Roman" w:eastAsia="Arial Unicode MS" w:hAnsi="Times New Roman" w:cs="Times New Roman"/>
          <w:bCs/>
          <w:lang w:eastAsia="pl-PL"/>
        </w:rPr>
        <w:t xml:space="preserve">zamówienia: </w:t>
      </w:r>
    </w:p>
    <w:p w:rsidR="00F671E0" w:rsidRPr="00452233" w:rsidRDefault="00F671E0" w:rsidP="00F671E0">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F671E0" w:rsidRPr="00452233" w:rsidTr="00FA4575">
        <w:trPr>
          <w:trHeight w:val="668"/>
        </w:trPr>
        <w:tc>
          <w:tcPr>
            <w:tcW w:w="3998" w:type="dxa"/>
          </w:tcPr>
          <w:p w:rsidR="00F671E0" w:rsidRPr="00452233" w:rsidRDefault="00F671E0" w:rsidP="00FA4575">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F671E0" w:rsidRPr="00452233" w:rsidRDefault="00F671E0" w:rsidP="00FA4575">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F671E0" w:rsidRPr="00452233" w:rsidTr="00FA4575">
        <w:trPr>
          <w:trHeight w:val="270"/>
        </w:trPr>
        <w:tc>
          <w:tcPr>
            <w:tcW w:w="3998" w:type="dxa"/>
          </w:tcPr>
          <w:p w:rsidR="00F671E0" w:rsidRPr="00452233" w:rsidRDefault="008F12A7" w:rsidP="008F12A7">
            <w:pPr>
              <w:spacing w:after="120"/>
              <w:rPr>
                <w:rFonts w:ascii="Times New Roman" w:hAnsi="Times New Roman" w:cs="Times New Roman"/>
                <w:b/>
                <w:bCs/>
                <w:sz w:val="20"/>
              </w:rPr>
            </w:pPr>
            <w:r>
              <w:rPr>
                <w:rFonts w:ascii="Times New Roman" w:eastAsia="Calibri" w:hAnsi="Times New Roman" w:cs="Times New Roman"/>
              </w:rPr>
              <w:t>21</w:t>
            </w:r>
            <w:r w:rsidR="00F671E0">
              <w:rPr>
                <w:rFonts w:ascii="Times New Roman" w:eastAsia="Calibri" w:hAnsi="Times New Roman" w:cs="Times New Roman"/>
              </w:rPr>
              <w:t xml:space="preserve"> – </w:t>
            </w:r>
            <w:r>
              <w:rPr>
                <w:rFonts w:ascii="Times New Roman" w:eastAsia="Calibri" w:hAnsi="Times New Roman" w:cs="Times New Roman"/>
              </w:rPr>
              <w:t>30</w:t>
            </w:r>
            <w:r w:rsidR="00F671E0">
              <w:rPr>
                <w:rFonts w:ascii="Times New Roman" w:eastAsia="Calibri" w:hAnsi="Times New Roman" w:cs="Times New Roman"/>
              </w:rPr>
              <w:t>h</w:t>
            </w:r>
          </w:p>
        </w:tc>
        <w:tc>
          <w:tcPr>
            <w:tcW w:w="4678" w:type="dxa"/>
          </w:tcPr>
          <w:p w:rsidR="00F671E0" w:rsidRPr="00452233" w:rsidRDefault="00F671E0" w:rsidP="00FA4575">
            <w:pPr>
              <w:spacing w:after="120"/>
              <w:ind w:left="283"/>
              <w:rPr>
                <w:rFonts w:ascii="Times New Roman" w:hAnsi="Times New Roman" w:cs="Times New Roman"/>
                <w:i/>
              </w:rPr>
            </w:pPr>
          </w:p>
        </w:tc>
      </w:tr>
      <w:tr w:rsidR="00F671E0" w:rsidRPr="00452233" w:rsidTr="00FA4575">
        <w:trPr>
          <w:trHeight w:val="270"/>
        </w:trPr>
        <w:tc>
          <w:tcPr>
            <w:tcW w:w="3998" w:type="dxa"/>
          </w:tcPr>
          <w:p w:rsidR="00F671E0" w:rsidRPr="000C19A7" w:rsidRDefault="008F12A7" w:rsidP="008F12A7">
            <w:pPr>
              <w:spacing w:after="120"/>
              <w:rPr>
                <w:rFonts w:ascii="Times New Roman" w:eastAsia="Calibri" w:hAnsi="Times New Roman" w:cs="Times New Roman"/>
              </w:rPr>
            </w:pPr>
            <w:r>
              <w:rPr>
                <w:rFonts w:ascii="Times New Roman" w:eastAsia="Calibri" w:hAnsi="Times New Roman" w:cs="Times New Roman"/>
              </w:rPr>
              <w:t>31</w:t>
            </w:r>
            <w:r w:rsidR="00F671E0">
              <w:rPr>
                <w:rFonts w:ascii="Times New Roman" w:eastAsia="Calibri" w:hAnsi="Times New Roman" w:cs="Times New Roman"/>
              </w:rPr>
              <w:t xml:space="preserve"> – </w:t>
            </w:r>
            <w:r>
              <w:rPr>
                <w:rFonts w:ascii="Times New Roman" w:eastAsia="Calibri" w:hAnsi="Times New Roman" w:cs="Times New Roman"/>
              </w:rPr>
              <w:t>40</w:t>
            </w:r>
            <w:r w:rsidR="00F671E0">
              <w:rPr>
                <w:rFonts w:ascii="Times New Roman" w:eastAsia="Calibri" w:hAnsi="Times New Roman" w:cs="Times New Roman"/>
              </w:rPr>
              <w:t xml:space="preserve">h </w:t>
            </w:r>
          </w:p>
        </w:tc>
        <w:tc>
          <w:tcPr>
            <w:tcW w:w="4678" w:type="dxa"/>
          </w:tcPr>
          <w:p w:rsidR="00F671E0" w:rsidRPr="00452233" w:rsidRDefault="00F671E0" w:rsidP="00FA4575">
            <w:pPr>
              <w:spacing w:after="120"/>
              <w:ind w:left="283"/>
              <w:rPr>
                <w:rFonts w:ascii="Times New Roman" w:hAnsi="Times New Roman" w:cs="Times New Roman"/>
                <w:i/>
              </w:rPr>
            </w:pPr>
          </w:p>
        </w:tc>
      </w:tr>
      <w:tr w:rsidR="00F671E0" w:rsidRPr="00452233" w:rsidTr="00FA4575">
        <w:trPr>
          <w:trHeight w:val="270"/>
        </w:trPr>
        <w:tc>
          <w:tcPr>
            <w:tcW w:w="3998" w:type="dxa"/>
          </w:tcPr>
          <w:p w:rsidR="00F671E0" w:rsidRPr="00452233" w:rsidRDefault="008F12A7" w:rsidP="008F12A7">
            <w:pPr>
              <w:spacing w:after="120"/>
              <w:rPr>
                <w:rFonts w:ascii="Times New Roman" w:hAnsi="Times New Roman" w:cs="Times New Roman"/>
                <w:b/>
                <w:bCs/>
                <w:sz w:val="20"/>
              </w:rPr>
            </w:pPr>
            <w:r>
              <w:rPr>
                <w:rFonts w:ascii="Times New Roman" w:eastAsia="Calibri" w:hAnsi="Times New Roman" w:cs="Times New Roman"/>
              </w:rPr>
              <w:t>41 – 50</w:t>
            </w:r>
            <w:r w:rsidR="00F671E0">
              <w:rPr>
                <w:rFonts w:ascii="Times New Roman" w:eastAsia="Calibri" w:hAnsi="Times New Roman" w:cs="Times New Roman"/>
              </w:rPr>
              <w:t xml:space="preserve">h </w:t>
            </w:r>
          </w:p>
        </w:tc>
        <w:tc>
          <w:tcPr>
            <w:tcW w:w="4678" w:type="dxa"/>
          </w:tcPr>
          <w:p w:rsidR="00F671E0" w:rsidRPr="00452233" w:rsidRDefault="00F671E0" w:rsidP="00FA4575">
            <w:pPr>
              <w:spacing w:after="120"/>
              <w:ind w:left="283"/>
              <w:rPr>
                <w:rFonts w:ascii="Times New Roman" w:hAnsi="Times New Roman" w:cs="Times New Roman"/>
                <w:i/>
              </w:rPr>
            </w:pPr>
          </w:p>
        </w:tc>
      </w:tr>
    </w:tbl>
    <w:p w:rsidR="00F671E0" w:rsidRPr="00452233" w:rsidRDefault="00F671E0" w:rsidP="00F671E0">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sidR="008F12A7">
        <w:rPr>
          <w:rFonts w:ascii="Times New Roman" w:hAnsi="Times New Roman" w:cs="Times New Roman"/>
          <w:b/>
          <w:color w:val="000000" w:themeColor="text1"/>
        </w:rPr>
        <w:t xml:space="preserve">28 luty </w:t>
      </w:r>
      <w:r w:rsidRPr="00452233">
        <w:rPr>
          <w:rFonts w:ascii="Times New Roman" w:hAnsi="Times New Roman" w:cs="Times New Roman"/>
          <w:b/>
          <w:color w:val="000000" w:themeColor="text1"/>
        </w:rPr>
        <w:t>202</w:t>
      </w:r>
      <w:r w:rsidR="008F12A7">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F671E0" w:rsidRPr="00452233" w:rsidRDefault="00F671E0" w:rsidP="00F671E0">
      <w:pPr>
        <w:tabs>
          <w:tab w:val="left" w:pos="3686"/>
        </w:tabs>
        <w:spacing w:after="0" w:line="240" w:lineRule="auto"/>
        <w:rPr>
          <w:rFonts w:ascii="Times New Roman" w:hAnsi="Times New Roman" w:cs="Times New Roman"/>
          <w:color w:val="000000" w:themeColor="text1"/>
        </w:rPr>
      </w:pPr>
    </w:p>
    <w:p w:rsidR="00F671E0" w:rsidRPr="00452233" w:rsidRDefault="00F671E0" w:rsidP="00F671E0">
      <w:pPr>
        <w:jc w:val="both"/>
        <w:rPr>
          <w:rFonts w:ascii="Times New Roman" w:eastAsia="Times New Roman" w:hAnsi="Times New Roman" w:cs="Times New Roman"/>
          <w:b/>
        </w:rPr>
      </w:pPr>
      <w:r>
        <w:rPr>
          <w:rFonts w:ascii="Times New Roman" w:eastAsia="Times New Roman" w:hAnsi="Times New Roman" w:cs="Times New Roman"/>
          <w:b/>
        </w:rPr>
        <w:t xml:space="preserve">Pakiet II </w:t>
      </w:r>
    </w:p>
    <w:p w:rsidR="00F671E0" w:rsidRPr="00452233" w:rsidRDefault="00F671E0" w:rsidP="00F671E0">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lastRenderedPageBreak/>
        <w:t xml:space="preserve">    1.KRYTERIUM CENA „C”</w:t>
      </w:r>
    </w:p>
    <w:p w:rsidR="00F671E0" w:rsidRPr="00847BFC" w:rsidRDefault="00F671E0" w:rsidP="00F671E0">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sidR="008F12A7">
        <w:rPr>
          <w:rFonts w:ascii="Times New Roman" w:eastAsia="Arial Unicode MS" w:hAnsi="Times New Roman" w:cs="Times New Roman"/>
          <w:b/>
          <w:lang w:eastAsia="pl-PL"/>
        </w:rPr>
        <w:t xml:space="preserve">4 </w:t>
      </w:r>
      <w:r w:rsidRPr="00452233">
        <w:rPr>
          <w:rFonts w:ascii="Times New Roman" w:eastAsia="Arial Unicode MS" w:hAnsi="Times New Roman" w:cs="Times New Roman"/>
          <w:b/>
          <w:lang w:eastAsia="pl-PL"/>
        </w:rPr>
        <w:t>os</w:t>
      </w:r>
      <w:r w:rsidR="008F12A7">
        <w:rPr>
          <w:rFonts w:ascii="Times New Roman" w:eastAsia="Arial Unicode MS" w:hAnsi="Times New Roman" w:cs="Times New Roman"/>
          <w:b/>
          <w:lang w:eastAsia="pl-PL"/>
        </w:rPr>
        <w:t>oby</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F671E0" w:rsidRPr="00452233" w:rsidRDefault="00F671E0" w:rsidP="00F671E0">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F671E0" w:rsidRPr="00452233" w:rsidRDefault="00F671E0" w:rsidP="00F671E0">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EC35DB" w:rsidRDefault="00EC35DB" w:rsidP="00EC35DB">
      <w:pPr>
        <w:tabs>
          <w:tab w:val="left" w:pos="9360"/>
        </w:tabs>
        <w:spacing w:after="0" w:line="240" w:lineRule="auto"/>
        <w:rPr>
          <w:rFonts w:ascii="Times New Roman" w:eastAsia="Arial Unicode MS" w:hAnsi="Times New Roman" w:cs="Times New Roman"/>
          <w:b/>
          <w:bCs/>
          <w:lang w:eastAsia="pl-PL"/>
        </w:rPr>
      </w:pPr>
      <w:r w:rsidRPr="00EC35DB">
        <w:rPr>
          <w:rFonts w:ascii="Times New Roman" w:eastAsia="Arial Unicode MS" w:hAnsi="Times New Roman" w:cs="Times New Roman"/>
          <w:bCs/>
          <w:lang w:eastAsia="pl-PL"/>
        </w:rPr>
        <w:t xml:space="preserve">Posiadanie doświadczenia w prowadzeniu szkoleń  o tematyce spójnej z tematyką szkolenia w zakresie projektowania uniwersalnego przez osobę skierowaną do wykonania zamówienia: </w:t>
      </w:r>
    </w:p>
    <w:p w:rsidR="00F671E0" w:rsidRPr="00452233" w:rsidRDefault="00F671E0" w:rsidP="00F671E0">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F671E0" w:rsidRPr="00452233" w:rsidTr="00FA4575">
        <w:trPr>
          <w:trHeight w:val="668"/>
        </w:trPr>
        <w:tc>
          <w:tcPr>
            <w:tcW w:w="3998" w:type="dxa"/>
          </w:tcPr>
          <w:p w:rsidR="00F671E0" w:rsidRPr="00452233" w:rsidRDefault="00F671E0" w:rsidP="00FA4575">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F671E0" w:rsidRPr="00452233" w:rsidRDefault="00F671E0" w:rsidP="00FA4575">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F671E0" w:rsidRPr="00452233" w:rsidTr="00FA4575">
        <w:trPr>
          <w:trHeight w:val="270"/>
        </w:trPr>
        <w:tc>
          <w:tcPr>
            <w:tcW w:w="3998" w:type="dxa"/>
          </w:tcPr>
          <w:p w:rsidR="00F671E0" w:rsidRPr="00452233" w:rsidRDefault="00F31BB5" w:rsidP="00F31BB5">
            <w:pPr>
              <w:spacing w:after="120"/>
              <w:rPr>
                <w:rFonts w:ascii="Times New Roman" w:hAnsi="Times New Roman" w:cs="Times New Roman"/>
                <w:b/>
                <w:bCs/>
                <w:sz w:val="20"/>
              </w:rPr>
            </w:pPr>
            <w:r>
              <w:rPr>
                <w:rFonts w:ascii="Times New Roman" w:eastAsia="Calibri" w:hAnsi="Times New Roman" w:cs="Times New Roman"/>
              </w:rPr>
              <w:t>2</w:t>
            </w:r>
            <w:r w:rsidR="00F671E0">
              <w:rPr>
                <w:rFonts w:ascii="Times New Roman" w:eastAsia="Calibri" w:hAnsi="Times New Roman" w:cs="Times New Roman"/>
              </w:rPr>
              <w:t xml:space="preserve">1 – </w:t>
            </w:r>
            <w:r>
              <w:rPr>
                <w:rFonts w:ascii="Times New Roman" w:eastAsia="Calibri" w:hAnsi="Times New Roman" w:cs="Times New Roman"/>
              </w:rPr>
              <w:t>30</w:t>
            </w:r>
            <w:r w:rsidR="00F671E0">
              <w:rPr>
                <w:rFonts w:ascii="Times New Roman" w:eastAsia="Calibri" w:hAnsi="Times New Roman" w:cs="Times New Roman"/>
              </w:rPr>
              <w:t>h</w:t>
            </w:r>
          </w:p>
        </w:tc>
        <w:tc>
          <w:tcPr>
            <w:tcW w:w="4678" w:type="dxa"/>
          </w:tcPr>
          <w:p w:rsidR="00F671E0" w:rsidRPr="00452233" w:rsidRDefault="00F671E0" w:rsidP="00FA4575">
            <w:pPr>
              <w:spacing w:after="120"/>
              <w:ind w:left="283"/>
              <w:rPr>
                <w:rFonts w:ascii="Times New Roman" w:hAnsi="Times New Roman" w:cs="Times New Roman"/>
                <w:i/>
              </w:rPr>
            </w:pPr>
          </w:p>
        </w:tc>
      </w:tr>
      <w:tr w:rsidR="00F671E0" w:rsidRPr="00452233" w:rsidTr="00FA4575">
        <w:trPr>
          <w:trHeight w:val="270"/>
        </w:trPr>
        <w:tc>
          <w:tcPr>
            <w:tcW w:w="3998" w:type="dxa"/>
          </w:tcPr>
          <w:p w:rsidR="00F671E0" w:rsidRPr="000C19A7" w:rsidRDefault="00F31BB5" w:rsidP="00F31BB5">
            <w:pPr>
              <w:spacing w:after="120"/>
              <w:rPr>
                <w:rFonts w:ascii="Times New Roman" w:eastAsia="Calibri" w:hAnsi="Times New Roman" w:cs="Times New Roman"/>
              </w:rPr>
            </w:pPr>
            <w:r>
              <w:rPr>
                <w:rFonts w:ascii="Times New Roman" w:eastAsia="Calibri" w:hAnsi="Times New Roman" w:cs="Times New Roman"/>
              </w:rPr>
              <w:t>3</w:t>
            </w:r>
            <w:r w:rsidR="00F671E0">
              <w:rPr>
                <w:rFonts w:ascii="Times New Roman" w:eastAsia="Calibri" w:hAnsi="Times New Roman" w:cs="Times New Roman"/>
              </w:rPr>
              <w:t xml:space="preserve">1 – </w:t>
            </w:r>
            <w:r>
              <w:rPr>
                <w:rFonts w:ascii="Times New Roman" w:eastAsia="Calibri" w:hAnsi="Times New Roman" w:cs="Times New Roman"/>
              </w:rPr>
              <w:t>4</w:t>
            </w:r>
            <w:r w:rsidR="00F671E0">
              <w:rPr>
                <w:rFonts w:ascii="Times New Roman" w:eastAsia="Calibri" w:hAnsi="Times New Roman" w:cs="Times New Roman"/>
              </w:rPr>
              <w:t xml:space="preserve">0h </w:t>
            </w:r>
          </w:p>
        </w:tc>
        <w:tc>
          <w:tcPr>
            <w:tcW w:w="4678" w:type="dxa"/>
          </w:tcPr>
          <w:p w:rsidR="00F671E0" w:rsidRPr="00452233" w:rsidRDefault="00F671E0" w:rsidP="00FA4575">
            <w:pPr>
              <w:spacing w:after="120"/>
              <w:ind w:left="283"/>
              <w:rPr>
                <w:rFonts w:ascii="Times New Roman" w:hAnsi="Times New Roman" w:cs="Times New Roman"/>
                <w:i/>
              </w:rPr>
            </w:pPr>
          </w:p>
        </w:tc>
      </w:tr>
      <w:tr w:rsidR="00F671E0" w:rsidRPr="00452233" w:rsidTr="00FA4575">
        <w:trPr>
          <w:trHeight w:val="270"/>
        </w:trPr>
        <w:tc>
          <w:tcPr>
            <w:tcW w:w="3998" w:type="dxa"/>
          </w:tcPr>
          <w:p w:rsidR="00F671E0" w:rsidRPr="00452233" w:rsidRDefault="00F31BB5" w:rsidP="00F31BB5">
            <w:pPr>
              <w:spacing w:after="120"/>
              <w:rPr>
                <w:rFonts w:ascii="Times New Roman" w:hAnsi="Times New Roman" w:cs="Times New Roman"/>
                <w:b/>
                <w:bCs/>
                <w:sz w:val="20"/>
              </w:rPr>
            </w:pPr>
            <w:r>
              <w:rPr>
                <w:rFonts w:ascii="Times New Roman" w:eastAsia="Calibri" w:hAnsi="Times New Roman" w:cs="Times New Roman"/>
              </w:rPr>
              <w:t>4</w:t>
            </w:r>
            <w:r w:rsidR="00F671E0">
              <w:rPr>
                <w:rFonts w:ascii="Times New Roman" w:eastAsia="Calibri" w:hAnsi="Times New Roman" w:cs="Times New Roman"/>
              </w:rPr>
              <w:t>1 – 5</w:t>
            </w:r>
            <w:r>
              <w:rPr>
                <w:rFonts w:ascii="Times New Roman" w:eastAsia="Calibri" w:hAnsi="Times New Roman" w:cs="Times New Roman"/>
              </w:rPr>
              <w:t>0</w:t>
            </w:r>
            <w:r w:rsidR="00F671E0">
              <w:rPr>
                <w:rFonts w:ascii="Times New Roman" w:eastAsia="Calibri" w:hAnsi="Times New Roman" w:cs="Times New Roman"/>
              </w:rPr>
              <w:t xml:space="preserve">h </w:t>
            </w:r>
          </w:p>
        </w:tc>
        <w:tc>
          <w:tcPr>
            <w:tcW w:w="4678" w:type="dxa"/>
          </w:tcPr>
          <w:p w:rsidR="00F671E0" w:rsidRPr="00452233" w:rsidRDefault="00F671E0" w:rsidP="00FA4575">
            <w:pPr>
              <w:spacing w:after="120"/>
              <w:ind w:left="283"/>
              <w:rPr>
                <w:rFonts w:ascii="Times New Roman" w:hAnsi="Times New Roman" w:cs="Times New Roman"/>
                <w:i/>
              </w:rPr>
            </w:pPr>
          </w:p>
        </w:tc>
      </w:tr>
    </w:tbl>
    <w:p w:rsidR="00F671E0" w:rsidRPr="00452233" w:rsidRDefault="00F671E0" w:rsidP="00F671E0">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sidR="00F31BB5">
        <w:rPr>
          <w:rFonts w:ascii="Times New Roman" w:hAnsi="Times New Roman" w:cs="Times New Roman"/>
          <w:b/>
          <w:color w:val="000000" w:themeColor="text1"/>
        </w:rPr>
        <w:t>28</w:t>
      </w:r>
      <w:r w:rsidRPr="00452233">
        <w:rPr>
          <w:rFonts w:ascii="Times New Roman" w:hAnsi="Times New Roman" w:cs="Times New Roman"/>
          <w:b/>
          <w:color w:val="000000" w:themeColor="text1"/>
        </w:rPr>
        <w:t xml:space="preserve"> </w:t>
      </w:r>
      <w:r w:rsidR="00F31BB5">
        <w:rPr>
          <w:rFonts w:ascii="Times New Roman" w:hAnsi="Times New Roman" w:cs="Times New Roman"/>
          <w:b/>
          <w:color w:val="000000" w:themeColor="text1"/>
        </w:rPr>
        <w:t xml:space="preserve">luty </w:t>
      </w:r>
      <w:r w:rsidRPr="00452233">
        <w:rPr>
          <w:rFonts w:ascii="Times New Roman" w:hAnsi="Times New Roman" w:cs="Times New Roman"/>
          <w:b/>
          <w:color w:val="000000" w:themeColor="text1"/>
        </w:rPr>
        <w:t>202</w:t>
      </w:r>
      <w:r w:rsidR="00F31BB5">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F671E0" w:rsidRPr="00452233" w:rsidRDefault="00F671E0" w:rsidP="00F671E0">
      <w:pPr>
        <w:tabs>
          <w:tab w:val="left" w:pos="3686"/>
        </w:tabs>
        <w:spacing w:after="0" w:line="240" w:lineRule="auto"/>
        <w:rPr>
          <w:rFonts w:ascii="Times New Roman" w:hAnsi="Times New Roman" w:cs="Times New Roman"/>
          <w:color w:val="000000" w:themeColor="text1"/>
        </w:rPr>
      </w:pPr>
    </w:p>
    <w:p w:rsidR="00F671E0" w:rsidRPr="00452233" w:rsidRDefault="00F671E0" w:rsidP="00F671E0">
      <w:pPr>
        <w:jc w:val="both"/>
        <w:rPr>
          <w:rFonts w:ascii="Times New Roman" w:eastAsia="Times New Roman" w:hAnsi="Times New Roman" w:cs="Times New Roman"/>
          <w:b/>
        </w:rPr>
      </w:pPr>
      <w:r>
        <w:rPr>
          <w:rFonts w:ascii="Times New Roman" w:eastAsia="Times New Roman" w:hAnsi="Times New Roman" w:cs="Times New Roman"/>
          <w:b/>
        </w:rPr>
        <w:t xml:space="preserve">Pakiet III </w:t>
      </w:r>
    </w:p>
    <w:p w:rsidR="00F671E0" w:rsidRPr="00452233" w:rsidRDefault="00F671E0" w:rsidP="00F671E0">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F671E0" w:rsidRPr="00847BFC" w:rsidRDefault="00F671E0" w:rsidP="00F671E0">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2 </w:t>
      </w:r>
      <w:r w:rsidRPr="00452233">
        <w:rPr>
          <w:rFonts w:ascii="Times New Roman" w:eastAsia="Arial Unicode MS" w:hAnsi="Times New Roman" w:cs="Times New Roman"/>
          <w:b/>
          <w:lang w:eastAsia="pl-PL"/>
        </w:rPr>
        <w:t>os</w:t>
      </w:r>
      <w:r w:rsidR="00F31BB5">
        <w:rPr>
          <w:rFonts w:ascii="Times New Roman" w:eastAsia="Arial Unicode MS" w:hAnsi="Times New Roman" w:cs="Times New Roman"/>
          <w:b/>
          <w:lang w:eastAsia="pl-PL"/>
        </w:rPr>
        <w:t>oby</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F671E0" w:rsidRPr="00452233" w:rsidRDefault="00F671E0" w:rsidP="00F671E0">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F671E0" w:rsidRPr="00452233" w:rsidRDefault="00F671E0" w:rsidP="00F671E0">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F671E0" w:rsidRPr="00452233" w:rsidRDefault="00F671E0" w:rsidP="00F671E0">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F671E0" w:rsidRPr="00452233" w:rsidTr="00FA4575">
        <w:trPr>
          <w:trHeight w:val="668"/>
        </w:trPr>
        <w:tc>
          <w:tcPr>
            <w:tcW w:w="3998" w:type="dxa"/>
          </w:tcPr>
          <w:p w:rsidR="00F671E0" w:rsidRPr="00452233" w:rsidRDefault="00F671E0" w:rsidP="00FA4575">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F671E0" w:rsidRPr="00452233" w:rsidRDefault="00F671E0" w:rsidP="00FA4575">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F671E0" w:rsidRPr="00452233" w:rsidTr="00FA4575">
        <w:trPr>
          <w:trHeight w:val="270"/>
        </w:trPr>
        <w:tc>
          <w:tcPr>
            <w:tcW w:w="3998" w:type="dxa"/>
          </w:tcPr>
          <w:p w:rsidR="00F671E0" w:rsidRPr="00452233" w:rsidRDefault="00F671E0" w:rsidP="00FA4575">
            <w:pPr>
              <w:spacing w:after="120"/>
              <w:rPr>
                <w:rFonts w:ascii="Times New Roman" w:hAnsi="Times New Roman" w:cs="Times New Roman"/>
                <w:b/>
                <w:bCs/>
                <w:sz w:val="20"/>
              </w:rPr>
            </w:pPr>
            <w:r>
              <w:rPr>
                <w:rFonts w:ascii="Times New Roman" w:eastAsia="Calibri" w:hAnsi="Times New Roman" w:cs="Times New Roman"/>
              </w:rPr>
              <w:t>21 – 30h</w:t>
            </w:r>
          </w:p>
        </w:tc>
        <w:tc>
          <w:tcPr>
            <w:tcW w:w="4678" w:type="dxa"/>
          </w:tcPr>
          <w:p w:rsidR="00F671E0" w:rsidRPr="00452233" w:rsidRDefault="00F671E0" w:rsidP="00FA4575">
            <w:pPr>
              <w:spacing w:after="120"/>
              <w:ind w:left="283"/>
              <w:rPr>
                <w:rFonts w:ascii="Times New Roman" w:hAnsi="Times New Roman" w:cs="Times New Roman"/>
                <w:i/>
              </w:rPr>
            </w:pPr>
          </w:p>
        </w:tc>
      </w:tr>
      <w:tr w:rsidR="00F671E0" w:rsidRPr="00452233" w:rsidTr="00FA4575">
        <w:trPr>
          <w:trHeight w:val="270"/>
        </w:trPr>
        <w:tc>
          <w:tcPr>
            <w:tcW w:w="3998" w:type="dxa"/>
          </w:tcPr>
          <w:p w:rsidR="00F671E0" w:rsidRPr="000C19A7" w:rsidRDefault="00F671E0" w:rsidP="00FA4575">
            <w:pPr>
              <w:spacing w:after="120"/>
              <w:rPr>
                <w:rFonts w:ascii="Times New Roman" w:eastAsia="Calibri" w:hAnsi="Times New Roman" w:cs="Times New Roman"/>
              </w:rPr>
            </w:pPr>
            <w:r>
              <w:rPr>
                <w:rFonts w:ascii="Times New Roman" w:eastAsia="Calibri" w:hAnsi="Times New Roman" w:cs="Times New Roman"/>
              </w:rPr>
              <w:t xml:space="preserve">31 – 40h </w:t>
            </w:r>
          </w:p>
        </w:tc>
        <w:tc>
          <w:tcPr>
            <w:tcW w:w="4678" w:type="dxa"/>
          </w:tcPr>
          <w:p w:rsidR="00F671E0" w:rsidRPr="00452233" w:rsidRDefault="00F671E0" w:rsidP="00FA4575">
            <w:pPr>
              <w:spacing w:after="120"/>
              <w:ind w:left="283"/>
              <w:rPr>
                <w:rFonts w:ascii="Times New Roman" w:hAnsi="Times New Roman" w:cs="Times New Roman"/>
                <w:i/>
              </w:rPr>
            </w:pPr>
          </w:p>
        </w:tc>
      </w:tr>
      <w:tr w:rsidR="00F671E0" w:rsidRPr="00452233" w:rsidTr="00FA4575">
        <w:trPr>
          <w:trHeight w:val="270"/>
        </w:trPr>
        <w:tc>
          <w:tcPr>
            <w:tcW w:w="3998" w:type="dxa"/>
          </w:tcPr>
          <w:p w:rsidR="00F671E0" w:rsidRPr="00452233" w:rsidRDefault="00F671E0" w:rsidP="00FA4575">
            <w:pPr>
              <w:spacing w:after="120"/>
              <w:rPr>
                <w:rFonts w:ascii="Times New Roman" w:hAnsi="Times New Roman" w:cs="Times New Roman"/>
                <w:b/>
                <w:bCs/>
                <w:sz w:val="20"/>
              </w:rPr>
            </w:pPr>
            <w:r>
              <w:rPr>
                <w:rFonts w:ascii="Times New Roman" w:eastAsia="Calibri" w:hAnsi="Times New Roman" w:cs="Times New Roman"/>
              </w:rPr>
              <w:t xml:space="preserve">41 – 50h </w:t>
            </w:r>
          </w:p>
        </w:tc>
        <w:tc>
          <w:tcPr>
            <w:tcW w:w="4678" w:type="dxa"/>
          </w:tcPr>
          <w:p w:rsidR="00F671E0" w:rsidRPr="00452233" w:rsidRDefault="00F671E0" w:rsidP="00FA4575">
            <w:pPr>
              <w:spacing w:after="120"/>
              <w:ind w:left="283"/>
              <w:rPr>
                <w:rFonts w:ascii="Times New Roman" w:hAnsi="Times New Roman" w:cs="Times New Roman"/>
                <w:i/>
              </w:rPr>
            </w:pPr>
          </w:p>
        </w:tc>
      </w:tr>
    </w:tbl>
    <w:p w:rsidR="00F671E0" w:rsidRPr="00452233" w:rsidRDefault="00F671E0" w:rsidP="00F671E0">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sidR="001F6D5D">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sidR="001F6D5D">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F671E0" w:rsidRDefault="00F671E0" w:rsidP="00F671E0">
      <w:pPr>
        <w:tabs>
          <w:tab w:val="left" w:pos="3686"/>
        </w:tabs>
        <w:spacing w:after="0" w:line="240" w:lineRule="auto"/>
        <w:rPr>
          <w:rFonts w:ascii="Times New Roman" w:hAnsi="Times New Roman" w:cs="Times New Roman"/>
          <w:color w:val="000000" w:themeColor="text1"/>
        </w:rPr>
      </w:pPr>
    </w:p>
    <w:p w:rsidR="001F6D5D" w:rsidRPr="00452233" w:rsidRDefault="001F6D5D" w:rsidP="001F6D5D">
      <w:pPr>
        <w:jc w:val="both"/>
        <w:rPr>
          <w:rFonts w:ascii="Times New Roman" w:eastAsia="Times New Roman" w:hAnsi="Times New Roman" w:cs="Times New Roman"/>
          <w:b/>
        </w:rPr>
      </w:pPr>
      <w:r>
        <w:rPr>
          <w:rFonts w:ascii="Times New Roman" w:eastAsia="Times New Roman" w:hAnsi="Times New Roman" w:cs="Times New Roman"/>
          <w:b/>
        </w:rPr>
        <w:t xml:space="preserve">Pakiet IV </w:t>
      </w:r>
    </w:p>
    <w:p w:rsidR="001F6D5D" w:rsidRPr="00452233" w:rsidRDefault="001F6D5D" w:rsidP="001F6D5D">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1F6D5D" w:rsidRPr="00847BFC" w:rsidRDefault="001F6D5D" w:rsidP="001F6D5D">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2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oby</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1F6D5D" w:rsidRPr="00452233" w:rsidRDefault="001F6D5D" w:rsidP="001F6D5D">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1F6D5D" w:rsidRPr="00452233" w:rsidRDefault="001F6D5D" w:rsidP="001F6D5D">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lastRenderedPageBreak/>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1F6D5D" w:rsidRPr="00452233" w:rsidRDefault="001F6D5D" w:rsidP="001F6D5D">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1F6D5D" w:rsidRPr="00452233" w:rsidTr="00057AA1">
        <w:trPr>
          <w:trHeight w:val="668"/>
        </w:trPr>
        <w:tc>
          <w:tcPr>
            <w:tcW w:w="3998" w:type="dxa"/>
          </w:tcPr>
          <w:p w:rsidR="001F6D5D" w:rsidRPr="00452233" w:rsidRDefault="001F6D5D"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1F6D5D" w:rsidRPr="00452233" w:rsidRDefault="001F6D5D"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1F6D5D" w:rsidRPr="00452233" w:rsidTr="00057AA1">
        <w:trPr>
          <w:trHeight w:val="270"/>
        </w:trPr>
        <w:tc>
          <w:tcPr>
            <w:tcW w:w="3998" w:type="dxa"/>
          </w:tcPr>
          <w:p w:rsidR="001F6D5D" w:rsidRPr="00452233" w:rsidRDefault="001F6D5D" w:rsidP="00057AA1">
            <w:pPr>
              <w:spacing w:after="120"/>
              <w:rPr>
                <w:rFonts w:ascii="Times New Roman" w:hAnsi="Times New Roman" w:cs="Times New Roman"/>
                <w:b/>
                <w:bCs/>
                <w:sz w:val="20"/>
              </w:rPr>
            </w:pPr>
            <w:r>
              <w:rPr>
                <w:rFonts w:ascii="Times New Roman" w:eastAsia="Calibri" w:hAnsi="Times New Roman" w:cs="Times New Roman"/>
              </w:rPr>
              <w:t>21 – 30h</w:t>
            </w:r>
          </w:p>
        </w:tc>
        <w:tc>
          <w:tcPr>
            <w:tcW w:w="4678" w:type="dxa"/>
          </w:tcPr>
          <w:p w:rsidR="001F6D5D" w:rsidRPr="00452233" w:rsidRDefault="001F6D5D" w:rsidP="00057AA1">
            <w:pPr>
              <w:spacing w:after="120"/>
              <w:ind w:left="283"/>
              <w:rPr>
                <w:rFonts w:ascii="Times New Roman" w:hAnsi="Times New Roman" w:cs="Times New Roman"/>
                <w:i/>
              </w:rPr>
            </w:pPr>
          </w:p>
        </w:tc>
      </w:tr>
      <w:tr w:rsidR="001F6D5D" w:rsidRPr="00452233" w:rsidTr="00057AA1">
        <w:trPr>
          <w:trHeight w:val="270"/>
        </w:trPr>
        <w:tc>
          <w:tcPr>
            <w:tcW w:w="3998" w:type="dxa"/>
          </w:tcPr>
          <w:p w:rsidR="001F6D5D" w:rsidRPr="000C19A7" w:rsidRDefault="001F6D5D" w:rsidP="00057AA1">
            <w:pPr>
              <w:spacing w:after="120"/>
              <w:rPr>
                <w:rFonts w:ascii="Times New Roman" w:eastAsia="Calibri" w:hAnsi="Times New Roman" w:cs="Times New Roman"/>
              </w:rPr>
            </w:pPr>
            <w:r>
              <w:rPr>
                <w:rFonts w:ascii="Times New Roman" w:eastAsia="Calibri" w:hAnsi="Times New Roman" w:cs="Times New Roman"/>
              </w:rPr>
              <w:t xml:space="preserve">31 – 40h </w:t>
            </w:r>
          </w:p>
        </w:tc>
        <w:tc>
          <w:tcPr>
            <w:tcW w:w="4678" w:type="dxa"/>
          </w:tcPr>
          <w:p w:rsidR="001F6D5D" w:rsidRPr="00452233" w:rsidRDefault="001F6D5D" w:rsidP="00057AA1">
            <w:pPr>
              <w:spacing w:after="120"/>
              <w:ind w:left="283"/>
              <w:rPr>
                <w:rFonts w:ascii="Times New Roman" w:hAnsi="Times New Roman" w:cs="Times New Roman"/>
                <w:i/>
              </w:rPr>
            </w:pPr>
          </w:p>
        </w:tc>
      </w:tr>
      <w:tr w:rsidR="001F6D5D" w:rsidRPr="00452233" w:rsidTr="00057AA1">
        <w:trPr>
          <w:trHeight w:val="270"/>
        </w:trPr>
        <w:tc>
          <w:tcPr>
            <w:tcW w:w="3998" w:type="dxa"/>
          </w:tcPr>
          <w:p w:rsidR="001F6D5D" w:rsidRPr="00452233" w:rsidRDefault="001F6D5D" w:rsidP="00057AA1">
            <w:pPr>
              <w:spacing w:after="120"/>
              <w:rPr>
                <w:rFonts w:ascii="Times New Roman" w:hAnsi="Times New Roman" w:cs="Times New Roman"/>
                <w:b/>
                <w:bCs/>
                <w:sz w:val="20"/>
              </w:rPr>
            </w:pPr>
            <w:r>
              <w:rPr>
                <w:rFonts w:ascii="Times New Roman" w:eastAsia="Calibri" w:hAnsi="Times New Roman" w:cs="Times New Roman"/>
              </w:rPr>
              <w:t xml:space="preserve">41 – 50h </w:t>
            </w:r>
          </w:p>
        </w:tc>
        <w:tc>
          <w:tcPr>
            <w:tcW w:w="4678" w:type="dxa"/>
          </w:tcPr>
          <w:p w:rsidR="001F6D5D" w:rsidRPr="00452233" w:rsidRDefault="001F6D5D" w:rsidP="00057AA1">
            <w:pPr>
              <w:spacing w:after="120"/>
              <w:ind w:left="283"/>
              <w:rPr>
                <w:rFonts w:ascii="Times New Roman" w:hAnsi="Times New Roman" w:cs="Times New Roman"/>
                <w:i/>
              </w:rPr>
            </w:pPr>
          </w:p>
        </w:tc>
      </w:tr>
    </w:tbl>
    <w:p w:rsidR="001F6D5D" w:rsidRPr="00452233" w:rsidRDefault="001F6D5D" w:rsidP="001F6D5D">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1F6D5D" w:rsidRDefault="001F6D5D" w:rsidP="001F6D5D">
      <w:pPr>
        <w:jc w:val="both"/>
        <w:rPr>
          <w:rFonts w:ascii="Times New Roman" w:eastAsia="Times New Roman" w:hAnsi="Times New Roman" w:cs="Times New Roman"/>
          <w:b/>
        </w:rPr>
      </w:pPr>
    </w:p>
    <w:p w:rsidR="001F6D5D" w:rsidRPr="00452233" w:rsidRDefault="001F6D5D" w:rsidP="001F6D5D">
      <w:pPr>
        <w:jc w:val="both"/>
        <w:rPr>
          <w:rFonts w:ascii="Times New Roman" w:eastAsia="Times New Roman" w:hAnsi="Times New Roman" w:cs="Times New Roman"/>
          <w:b/>
        </w:rPr>
      </w:pPr>
      <w:r>
        <w:rPr>
          <w:rFonts w:ascii="Times New Roman" w:eastAsia="Times New Roman" w:hAnsi="Times New Roman" w:cs="Times New Roman"/>
          <w:b/>
        </w:rPr>
        <w:t xml:space="preserve">Pakiet V </w:t>
      </w:r>
    </w:p>
    <w:p w:rsidR="001F6D5D" w:rsidRPr="00452233" w:rsidRDefault="001F6D5D" w:rsidP="001F6D5D">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1F6D5D" w:rsidRPr="00847BFC" w:rsidRDefault="001F6D5D" w:rsidP="001F6D5D">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2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oby</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1F6D5D" w:rsidRPr="00452233" w:rsidRDefault="001F6D5D" w:rsidP="001F6D5D">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1F6D5D" w:rsidRPr="00452233" w:rsidRDefault="001F6D5D" w:rsidP="001F6D5D">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1F6D5D" w:rsidRPr="00452233" w:rsidRDefault="001F6D5D" w:rsidP="001F6D5D">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1F6D5D" w:rsidRPr="00452233" w:rsidTr="00057AA1">
        <w:trPr>
          <w:trHeight w:val="668"/>
        </w:trPr>
        <w:tc>
          <w:tcPr>
            <w:tcW w:w="3998" w:type="dxa"/>
          </w:tcPr>
          <w:p w:rsidR="001F6D5D" w:rsidRPr="00452233" w:rsidRDefault="001F6D5D"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1F6D5D" w:rsidRPr="00452233" w:rsidRDefault="001F6D5D"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1F6D5D" w:rsidRPr="00452233" w:rsidTr="00057AA1">
        <w:trPr>
          <w:trHeight w:val="270"/>
        </w:trPr>
        <w:tc>
          <w:tcPr>
            <w:tcW w:w="3998" w:type="dxa"/>
          </w:tcPr>
          <w:p w:rsidR="001F6D5D" w:rsidRPr="00452233" w:rsidRDefault="001F6D5D" w:rsidP="00057AA1">
            <w:pPr>
              <w:spacing w:after="120"/>
              <w:rPr>
                <w:rFonts w:ascii="Times New Roman" w:hAnsi="Times New Roman" w:cs="Times New Roman"/>
                <w:b/>
                <w:bCs/>
                <w:sz w:val="20"/>
              </w:rPr>
            </w:pPr>
            <w:r>
              <w:rPr>
                <w:rFonts w:ascii="Times New Roman" w:eastAsia="Calibri" w:hAnsi="Times New Roman" w:cs="Times New Roman"/>
              </w:rPr>
              <w:t>21 – 30h</w:t>
            </w:r>
          </w:p>
        </w:tc>
        <w:tc>
          <w:tcPr>
            <w:tcW w:w="4678" w:type="dxa"/>
          </w:tcPr>
          <w:p w:rsidR="001F6D5D" w:rsidRPr="00452233" w:rsidRDefault="001F6D5D" w:rsidP="00057AA1">
            <w:pPr>
              <w:spacing w:after="120"/>
              <w:ind w:left="283"/>
              <w:rPr>
                <w:rFonts w:ascii="Times New Roman" w:hAnsi="Times New Roman" w:cs="Times New Roman"/>
                <w:i/>
              </w:rPr>
            </w:pPr>
          </w:p>
        </w:tc>
      </w:tr>
      <w:tr w:rsidR="001F6D5D" w:rsidRPr="00452233" w:rsidTr="00057AA1">
        <w:trPr>
          <w:trHeight w:val="270"/>
        </w:trPr>
        <w:tc>
          <w:tcPr>
            <w:tcW w:w="3998" w:type="dxa"/>
          </w:tcPr>
          <w:p w:rsidR="001F6D5D" w:rsidRPr="000C19A7" w:rsidRDefault="001F6D5D" w:rsidP="00057AA1">
            <w:pPr>
              <w:spacing w:after="120"/>
              <w:rPr>
                <w:rFonts w:ascii="Times New Roman" w:eastAsia="Calibri" w:hAnsi="Times New Roman" w:cs="Times New Roman"/>
              </w:rPr>
            </w:pPr>
            <w:r>
              <w:rPr>
                <w:rFonts w:ascii="Times New Roman" w:eastAsia="Calibri" w:hAnsi="Times New Roman" w:cs="Times New Roman"/>
              </w:rPr>
              <w:t xml:space="preserve">31 – 40h </w:t>
            </w:r>
          </w:p>
        </w:tc>
        <w:tc>
          <w:tcPr>
            <w:tcW w:w="4678" w:type="dxa"/>
          </w:tcPr>
          <w:p w:rsidR="001F6D5D" w:rsidRPr="00452233" w:rsidRDefault="001F6D5D" w:rsidP="00057AA1">
            <w:pPr>
              <w:spacing w:after="120"/>
              <w:ind w:left="283"/>
              <w:rPr>
                <w:rFonts w:ascii="Times New Roman" w:hAnsi="Times New Roman" w:cs="Times New Roman"/>
                <w:i/>
              </w:rPr>
            </w:pPr>
          </w:p>
        </w:tc>
      </w:tr>
      <w:tr w:rsidR="001F6D5D" w:rsidRPr="00452233" w:rsidTr="00057AA1">
        <w:trPr>
          <w:trHeight w:val="270"/>
        </w:trPr>
        <w:tc>
          <w:tcPr>
            <w:tcW w:w="3998" w:type="dxa"/>
          </w:tcPr>
          <w:p w:rsidR="001F6D5D" w:rsidRPr="00452233" w:rsidRDefault="001F6D5D" w:rsidP="00057AA1">
            <w:pPr>
              <w:spacing w:after="120"/>
              <w:rPr>
                <w:rFonts w:ascii="Times New Roman" w:hAnsi="Times New Roman" w:cs="Times New Roman"/>
                <w:b/>
                <w:bCs/>
                <w:sz w:val="20"/>
              </w:rPr>
            </w:pPr>
            <w:r>
              <w:rPr>
                <w:rFonts w:ascii="Times New Roman" w:eastAsia="Calibri" w:hAnsi="Times New Roman" w:cs="Times New Roman"/>
              </w:rPr>
              <w:t xml:space="preserve">41 – 50h </w:t>
            </w:r>
          </w:p>
        </w:tc>
        <w:tc>
          <w:tcPr>
            <w:tcW w:w="4678" w:type="dxa"/>
          </w:tcPr>
          <w:p w:rsidR="001F6D5D" w:rsidRPr="00452233" w:rsidRDefault="001F6D5D" w:rsidP="00057AA1">
            <w:pPr>
              <w:spacing w:after="120"/>
              <w:ind w:left="283"/>
              <w:rPr>
                <w:rFonts w:ascii="Times New Roman" w:hAnsi="Times New Roman" w:cs="Times New Roman"/>
                <w:i/>
              </w:rPr>
            </w:pPr>
          </w:p>
        </w:tc>
      </w:tr>
    </w:tbl>
    <w:p w:rsidR="001F6D5D" w:rsidRPr="00452233" w:rsidRDefault="001F6D5D" w:rsidP="001F6D5D">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1F6D5D" w:rsidRDefault="001F6D5D" w:rsidP="00F671E0">
      <w:pPr>
        <w:tabs>
          <w:tab w:val="left" w:pos="3686"/>
        </w:tabs>
        <w:spacing w:after="0" w:line="240" w:lineRule="auto"/>
        <w:rPr>
          <w:rFonts w:ascii="Times New Roman" w:hAnsi="Times New Roman" w:cs="Times New Roman"/>
          <w:color w:val="000000" w:themeColor="text1"/>
        </w:rPr>
      </w:pPr>
    </w:p>
    <w:p w:rsidR="00C76A42" w:rsidRPr="00452233" w:rsidRDefault="00C76A42" w:rsidP="00C76A42">
      <w:pPr>
        <w:jc w:val="both"/>
        <w:rPr>
          <w:rFonts w:ascii="Times New Roman" w:eastAsia="Times New Roman" w:hAnsi="Times New Roman" w:cs="Times New Roman"/>
          <w:b/>
        </w:rPr>
      </w:pPr>
      <w:r>
        <w:rPr>
          <w:rFonts w:ascii="Times New Roman" w:eastAsia="Times New Roman" w:hAnsi="Times New Roman" w:cs="Times New Roman"/>
          <w:b/>
        </w:rPr>
        <w:t xml:space="preserve">Pakiet VI </w:t>
      </w:r>
    </w:p>
    <w:p w:rsidR="00C76A42" w:rsidRPr="00452233" w:rsidRDefault="00C76A42" w:rsidP="00C76A42">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C76A42" w:rsidRPr="00847BFC"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8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C76A42" w:rsidRPr="00452233"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C76A42" w:rsidRPr="00452233" w:rsidRDefault="00C76A42" w:rsidP="00C76A42">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C76A42" w:rsidRPr="00452233" w:rsidRDefault="00C76A42" w:rsidP="00C76A42">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C76A42" w:rsidRPr="00452233" w:rsidTr="00057AA1">
        <w:trPr>
          <w:trHeight w:val="668"/>
        </w:trPr>
        <w:tc>
          <w:tcPr>
            <w:tcW w:w="3998" w:type="dxa"/>
          </w:tcPr>
          <w:p w:rsidR="00C76A42" w:rsidRPr="00452233" w:rsidRDefault="00C76A42"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C76A42" w:rsidRPr="00452233" w:rsidRDefault="00C76A42"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C76A42" w:rsidRPr="00452233" w:rsidTr="00057AA1">
        <w:trPr>
          <w:trHeight w:val="270"/>
        </w:trPr>
        <w:tc>
          <w:tcPr>
            <w:tcW w:w="3998" w:type="dxa"/>
          </w:tcPr>
          <w:p w:rsidR="00C76A42" w:rsidRPr="00452233" w:rsidRDefault="00C76A42" w:rsidP="00C76A42">
            <w:pPr>
              <w:spacing w:after="120"/>
              <w:rPr>
                <w:rFonts w:ascii="Times New Roman" w:hAnsi="Times New Roman" w:cs="Times New Roman"/>
                <w:b/>
                <w:bCs/>
                <w:sz w:val="20"/>
              </w:rPr>
            </w:pPr>
            <w:r>
              <w:rPr>
                <w:rFonts w:ascii="Times New Roman" w:eastAsia="Calibri" w:hAnsi="Times New Roman" w:cs="Times New Roman"/>
              </w:rPr>
              <w:lastRenderedPageBreak/>
              <w:t>101 – 150h</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0C19A7" w:rsidRDefault="00C76A42" w:rsidP="00C76A42">
            <w:pPr>
              <w:spacing w:after="120"/>
              <w:rPr>
                <w:rFonts w:ascii="Times New Roman" w:eastAsia="Calibri" w:hAnsi="Times New Roman" w:cs="Times New Roman"/>
              </w:rPr>
            </w:pPr>
            <w:r>
              <w:rPr>
                <w:rFonts w:ascii="Times New Roman" w:eastAsia="Calibri" w:hAnsi="Times New Roman" w:cs="Times New Roman"/>
              </w:rPr>
              <w:t xml:space="preserve">151 – 200h </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452233" w:rsidRDefault="00C76A42" w:rsidP="00C76A42">
            <w:pPr>
              <w:spacing w:after="120"/>
              <w:rPr>
                <w:rFonts w:ascii="Times New Roman" w:hAnsi="Times New Roman" w:cs="Times New Roman"/>
                <w:b/>
                <w:bCs/>
                <w:sz w:val="20"/>
              </w:rPr>
            </w:pPr>
            <w:r>
              <w:rPr>
                <w:rFonts w:ascii="Times New Roman" w:eastAsia="Calibri" w:hAnsi="Times New Roman" w:cs="Times New Roman"/>
              </w:rPr>
              <w:t xml:space="preserve">201 – 251h </w:t>
            </w:r>
          </w:p>
        </w:tc>
        <w:tc>
          <w:tcPr>
            <w:tcW w:w="4678" w:type="dxa"/>
          </w:tcPr>
          <w:p w:rsidR="00C76A42" w:rsidRPr="00452233" w:rsidRDefault="00C76A42" w:rsidP="00057AA1">
            <w:pPr>
              <w:spacing w:after="120"/>
              <w:ind w:left="283"/>
              <w:rPr>
                <w:rFonts w:ascii="Times New Roman" w:hAnsi="Times New Roman" w:cs="Times New Roman"/>
                <w:i/>
              </w:rPr>
            </w:pPr>
          </w:p>
        </w:tc>
      </w:tr>
    </w:tbl>
    <w:p w:rsidR="00C76A42" w:rsidRPr="00452233" w:rsidRDefault="00C76A42" w:rsidP="00C76A42">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C76A42" w:rsidRDefault="00C76A42" w:rsidP="00F671E0">
      <w:pPr>
        <w:tabs>
          <w:tab w:val="left" w:pos="3686"/>
        </w:tabs>
        <w:spacing w:after="0" w:line="240" w:lineRule="auto"/>
        <w:rPr>
          <w:rFonts w:ascii="Times New Roman" w:hAnsi="Times New Roman" w:cs="Times New Roman"/>
          <w:color w:val="000000" w:themeColor="text1"/>
        </w:rPr>
      </w:pPr>
    </w:p>
    <w:p w:rsidR="00C76A42" w:rsidRPr="00452233" w:rsidRDefault="00C76A42" w:rsidP="00C76A42">
      <w:pPr>
        <w:jc w:val="both"/>
        <w:rPr>
          <w:rFonts w:ascii="Times New Roman" w:eastAsia="Times New Roman" w:hAnsi="Times New Roman" w:cs="Times New Roman"/>
          <w:b/>
        </w:rPr>
      </w:pPr>
      <w:r>
        <w:rPr>
          <w:rFonts w:ascii="Times New Roman" w:eastAsia="Times New Roman" w:hAnsi="Times New Roman" w:cs="Times New Roman"/>
          <w:b/>
        </w:rPr>
        <w:t xml:space="preserve">Pakiet VII </w:t>
      </w:r>
    </w:p>
    <w:p w:rsidR="00C76A42" w:rsidRPr="00452233" w:rsidRDefault="00C76A42" w:rsidP="00C76A42">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C76A42" w:rsidRPr="00847BFC"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29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C76A42" w:rsidRPr="00452233"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C76A42" w:rsidRPr="00452233" w:rsidRDefault="00C76A42" w:rsidP="00C76A42">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C76A42" w:rsidRPr="00452233" w:rsidRDefault="00C76A42" w:rsidP="00C76A42">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C76A42" w:rsidRPr="00452233" w:rsidTr="00057AA1">
        <w:trPr>
          <w:trHeight w:val="668"/>
        </w:trPr>
        <w:tc>
          <w:tcPr>
            <w:tcW w:w="3998" w:type="dxa"/>
          </w:tcPr>
          <w:p w:rsidR="00C76A42" w:rsidRPr="00452233" w:rsidRDefault="00C76A42"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C76A42" w:rsidRPr="00452233" w:rsidRDefault="00C76A42"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C76A42" w:rsidRPr="00452233" w:rsidTr="00057AA1">
        <w:trPr>
          <w:trHeight w:val="270"/>
        </w:trPr>
        <w:tc>
          <w:tcPr>
            <w:tcW w:w="3998" w:type="dxa"/>
          </w:tcPr>
          <w:p w:rsidR="00C76A42" w:rsidRPr="00452233" w:rsidRDefault="00C76A42" w:rsidP="00057AA1">
            <w:pPr>
              <w:spacing w:after="120"/>
              <w:rPr>
                <w:rFonts w:ascii="Times New Roman" w:hAnsi="Times New Roman" w:cs="Times New Roman"/>
                <w:b/>
                <w:bCs/>
                <w:sz w:val="20"/>
              </w:rPr>
            </w:pPr>
            <w:r>
              <w:rPr>
                <w:rFonts w:ascii="Times New Roman" w:eastAsia="Calibri" w:hAnsi="Times New Roman" w:cs="Times New Roman"/>
              </w:rPr>
              <w:t>21 – 30h</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0C19A7" w:rsidRDefault="00C76A42" w:rsidP="00057AA1">
            <w:pPr>
              <w:spacing w:after="120"/>
              <w:rPr>
                <w:rFonts w:ascii="Times New Roman" w:eastAsia="Calibri" w:hAnsi="Times New Roman" w:cs="Times New Roman"/>
              </w:rPr>
            </w:pPr>
            <w:r>
              <w:rPr>
                <w:rFonts w:ascii="Times New Roman" w:eastAsia="Calibri" w:hAnsi="Times New Roman" w:cs="Times New Roman"/>
              </w:rPr>
              <w:t xml:space="preserve">31 – 40h </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452233" w:rsidRDefault="00C76A42" w:rsidP="00057AA1">
            <w:pPr>
              <w:spacing w:after="120"/>
              <w:rPr>
                <w:rFonts w:ascii="Times New Roman" w:hAnsi="Times New Roman" w:cs="Times New Roman"/>
                <w:b/>
                <w:bCs/>
                <w:sz w:val="20"/>
              </w:rPr>
            </w:pPr>
            <w:r>
              <w:rPr>
                <w:rFonts w:ascii="Times New Roman" w:eastAsia="Calibri" w:hAnsi="Times New Roman" w:cs="Times New Roman"/>
              </w:rPr>
              <w:t xml:space="preserve">41 – 50h </w:t>
            </w:r>
          </w:p>
        </w:tc>
        <w:tc>
          <w:tcPr>
            <w:tcW w:w="4678" w:type="dxa"/>
          </w:tcPr>
          <w:p w:rsidR="00C76A42" w:rsidRPr="00452233" w:rsidRDefault="00C76A42" w:rsidP="00057AA1">
            <w:pPr>
              <w:spacing w:after="120"/>
              <w:ind w:left="283"/>
              <w:rPr>
                <w:rFonts w:ascii="Times New Roman" w:hAnsi="Times New Roman" w:cs="Times New Roman"/>
                <w:i/>
              </w:rPr>
            </w:pPr>
          </w:p>
        </w:tc>
      </w:tr>
    </w:tbl>
    <w:p w:rsidR="00C76A42" w:rsidRPr="00452233" w:rsidRDefault="00C76A42" w:rsidP="00C76A42">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1F6D5D" w:rsidRDefault="001F6D5D" w:rsidP="00F671E0">
      <w:pPr>
        <w:tabs>
          <w:tab w:val="left" w:pos="3686"/>
        </w:tabs>
        <w:spacing w:after="0" w:line="240" w:lineRule="auto"/>
        <w:rPr>
          <w:rFonts w:ascii="Times New Roman" w:hAnsi="Times New Roman" w:cs="Times New Roman"/>
          <w:color w:val="000000" w:themeColor="text1"/>
        </w:rPr>
      </w:pPr>
    </w:p>
    <w:p w:rsidR="00C76A42" w:rsidRPr="00452233" w:rsidRDefault="00C76A42" w:rsidP="00C76A42">
      <w:pPr>
        <w:jc w:val="both"/>
        <w:rPr>
          <w:rFonts w:ascii="Times New Roman" w:eastAsia="Times New Roman" w:hAnsi="Times New Roman" w:cs="Times New Roman"/>
          <w:b/>
        </w:rPr>
      </w:pPr>
      <w:r>
        <w:rPr>
          <w:rFonts w:ascii="Times New Roman" w:eastAsia="Times New Roman" w:hAnsi="Times New Roman" w:cs="Times New Roman"/>
          <w:b/>
        </w:rPr>
        <w:t xml:space="preserve">Pakiet VIII </w:t>
      </w:r>
    </w:p>
    <w:p w:rsidR="00C76A42" w:rsidRPr="00452233" w:rsidRDefault="00C76A42" w:rsidP="00C76A42">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C76A42" w:rsidRPr="00847BFC"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12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C76A42" w:rsidRPr="00452233"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C76A42" w:rsidRPr="00452233" w:rsidRDefault="00C76A42" w:rsidP="00C76A42">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C76A42" w:rsidRPr="00452233" w:rsidRDefault="00C76A42" w:rsidP="00C76A42">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C76A42" w:rsidRPr="00452233" w:rsidTr="00057AA1">
        <w:trPr>
          <w:trHeight w:val="668"/>
        </w:trPr>
        <w:tc>
          <w:tcPr>
            <w:tcW w:w="3998" w:type="dxa"/>
          </w:tcPr>
          <w:p w:rsidR="00C76A42" w:rsidRPr="00452233" w:rsidRDefault="00C76A42"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C76A42" w:rsidRPr="00452233" w:rsidRDefault="00C76A42"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C76A42" w:rsidRPr="00452233" w:rsidTr="00057AA1">
        <w:trPr>
          <w:trHeight w:val="270"/>
        </w:trPr>
        <w:tc>
          <w:tcPr>
            <w:tcW w:w="3998" w:type="dxa"/>
          </w:tcPr>
          <w:p w:rsidR="00C76A42" w:rsidRPr="00452233" w:rsidRDefault="00C76A42" w:rsidP="00057AA1">
            <w:pPr>
              <w:spacing w:after="120"/>
              <w:rPr>
                <w:rFonts w:ascii="Times New Roman" w:hAnsi="Times New Roman" w:cs="Times New Roman"/>
                <w:b/>
                <w:bCs/>
                <w:sz w:val="20"/>
              </w:rPr>
            </w:pPr>
            <w:r>
              <w:rPr>
                <w:rFonts w:ascii="Times New Roman" w:eastAsia="Calibri" w:hAnsi="Times New Roman" w:cs="Times New Roman"/>
              </w:rPr>
              <w:t>21 – 30h</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0C19A7" w:rsidRDefault="00C76A42" w:rsidP="00057AA1">
            <w:pPr>
              <w:spacing w:after="120"/>
              <w:rPr>
                <w:rFonts w:ascii="Times New Roman" w:eastAsia="Calibri" w:hAnsi="Times New Roman" w:cs="Times New Roman"/>
              </w:rPr>
            </w:pPr>
            <w:r>
              <w:rPr>
                <w:rFonts w:ascii="Times New Roman" w:eastAsia="Calibri" w:hAnsi="Times New Roman" w:cs="Times New Roman"/>
              </w:rPr>
              <w:t xml:space="preserve">31 – 40h </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452233" w:rsidRDefault="00C76A42" w:rsidP="00057AA1">
            <w:pPr>
              <w:spacing w:after="120"/>
              <w:rPr>
                <w:rFonts w:ascii="Times New Roman" w:hAnsi="Times New Roman" w:cs="Times New Roman"/>
                <w:b/>
                <w:bCs/>
                <w:sz w:val="20"/>
              </w:rPr>
            </w:pPr>
            <w:r>
              <w:rPr>
                <w:rFonts w:ascii="Times New Roman" w:eastAsia="Calibri" w:hAnsi="Times New Roman" w:cs="Times New Roman"/>
              </w:rPr>
              <w:t xml:space="preserve">41 – 50h </w:t>
            </w:r>
          </w:p>
        </w:tc>
        <w:tc>
          <w:tcPr>
            <w:tcW w:w="4678" w:type="dxa"/>
          </w:tcPr>
          <w:p w:rsidR="00C76A42" w:rsidRPr="00452233" w:rsidRDefault="00C76A42" w:rsidP="00057AA1">
            <w:pPr>
              <w:spacing w:after="120"/>
              <w:ind w:left="283"/>
              <w:rPr>
                <w:rFonts w:ascii="Times New Roman" w:hAnsi="Times New Roman" w:cs="Times New Roman"/>
                <w:i/>
              </w:rPr>
            </w:pPr>
          </w:p>
        </w:tc>
      </w:tr>
    </w:tbl>
    <w:p w:rsidR="00C76A42" w:rsidRPr="00452233" w:rsidRDefault="00C76A42" w:rsidP="00C76A42">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C76A42" w:rsidRDefault="00C76A42" w:rsidP="00C76A42">
      <w:pPr>
        <w:jc w:val="both"/>
        <w:rPr>
          <w:rFonts w:ascii="Times New Roman" w:eastAsia="Times New Roman" w:hAnsi="Times New Roman" w:cs="Times New Roman"/>
          <w:b/>
        </w:rPr>
      </w:pPr>
    </w:p>
    <w:p w:rsidR="00C76A42" w:rsidRPr="00452233" w:rsidRDefault="00C76A42" w:rsidP="00C76A42">
      <w:pPr>
        <w:jc w:val="both"/>
        <w:rPr>
          <w:rFonts w:ascii="Times New Roman" w:eastAsia="Times New Roman" w:hAnsi="Times New Roman" w:cs="Times New Roman"/>
          <w:b/>
        </w:rPr>
      </w:pPr>
      <w:r>
        <w:rPr>
          <w:rFonts w:ascii="Times New Roman" w:eastAsia="Times New Roman" w:hAnsi="Times New Roman" w:cs="Times New Roman"/>
          <w:b/>
        </w:rPr>
        <w:t xml:space="preserve">Pakiet IX </w:t>
      </w:r>
    </w:p>
    <w:p w:rsidR="00C76A42" w:rsidRPr="00452233" w:rsidRDefault="00C76A42" w:rsidP="00C76A42">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C76A42" w:rsidRPr="00847BFC"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4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oby</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C76A42" w:rsidRPr="00452233" w:rsidRDefault="00C76A42" w:rsidP="00C76A42">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C76A42" w:rsidRPr="00452233" w:rsidRDefault="00C76A42" w:rsidP="00C76A42">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C76A42" w:rsidRPr="00452233" w:rsidRDefault="00C76A42" w:rsidP="00C76A42">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C76A42" w:rsidRPr="00452233" w:rsidTr="00057AA1">
        <w:trPr>
          <w:trHeight w:val="668"/>
        </w:trPr>
        <w:tc>
          <w:tcPr>
            <w:tcW w:w="3998" w:type="dxa"/>
          </w:tcPr>
          <w:p w:rsidR="00C76A42" w:rsidRPr="00452233" w:rsidRDefault="00C76A42"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C76A42" w:rsidRPr="00452233" w:rsidRDefault="00C76A42"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C76A42" w:rsidRPr="00452233" w:rsidTr="00057AA1">
        <w:trPr>
          <w:trHeight w:val="270"/>
        </w:trPr>
        <w:tc>
          <w:tcPr>
            <w:tcW w:w="3998" w:type="dxa"/>
          </w:tcPr>
          <w:p w:rsidR="00C76A42" w:rsidRPr="00452233" w:rsidRDefault="00C76A42" w:rsidP="00C76A42">
            <w:pPr>
              <w:spacing w:after="120"/>
              <w:rPr>
                <w:rFonts w:ascii="Times New Roman" w:hAnsi="Times New Roman" w:cs="Times New Roman"/>
                <w:b/>
                <w:bCs/>
                <w:sz w:val="20"/>
              </w:rPr>
            </w:pPr>
            <w:r>
              <w:rPr>
                <w:rFonts w:ascii="Times New Roman" w:eastAsia="Calibri" w:hAnsi="Times New Roman" w:cs="Times New Roman"/>
              </w:rPr>
              <w:t>11 – 20h</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0C19A7" w:rsidRDefault="00C76A42" w:rsidP="00C76A42">
            <w:pPr>
              <w:spacing w:after="120"/>
              <w:rPr>
                <w:rFonts w:ascii="Times New Roman" w:eastAsia="Calibri" w:hAnsi="Times New Roman" w:cs="Times New Roman"/>
              </w:rPr>
            </w:pPr>
            <w:r>
              <w:rPr>
                <w:rFonts w:ascii="Times New Roman" w:eastAsia="Calibri" w:hAnsi="Times New Roman" w:cs="Times New Roman"/>
              </w:rPr>
              <w:t xml:space="preserve">21 – 30h </w:t>
            </w:r>
          </w:p>
        </w:tc>
        <w:tc>
          <w:tcPr>
            <w:tcW w:w="4678" w:type="dxa"/>
          </w:tcPr>
          <w:p w:rsidR="00C76A42" w:rsidRPr="00452233" w:rsidRDefault="00C76A42" w:rsidP="00057AA1">
            <w:pPr>
              <w:spacing w:after="120"/>
              <w:ind w:left="283"/>
              <w:rPr>
                <w:rFonts w:ascii="Times New Roman" w:hAnsi="Times New Roman" w:cs="Times New Roman"/>
                <w:i/>
              </w:rPr>
            </w:pPr>
          </w:p>
        </w:tc>
      </w:tr>
      <w:tr w:rsidR="00C76A42" w:rsidRPr="00452233" w:rsidTr="00057AA1">
        <w:trPr>
          <w:trHeight w:val="270"/>
        </w:trPr>
        <w:tc>
          <w:tcPr>
            <w:tcW w:w="3998" w:type="dxa"/>
          </w:tcPr>
          <w:p w:rsidR="00C76A42" w:rsidRPr="00452233" w:rsidRDefault="00C76A42" w:rsidP="00C76A42">
            <w:pPr>
              <w:spacing w:after="120"/>
              <w:rPr>
                <w:rFonts w:ascii="Times New Roman" w:hAnsi="Times New Roman" w:cs="Times New Roman"/>
                <w:b/>
                <w:bCs/>
                <w:sz w:val="20"/>
              </w:rPr>
            </w:pPr>
            <w:r>
              <w:rPr>
                <w:rFonts w:ascii="Times New Roman" w:eastAsia="Calibri" w:hAnsi="Times New Roman" w:cs="Times New Roman"/>
              </w:rPr>
              <w:t xml:space="preserve">31 – 40h </w:t>
            </w:r>
          </w:p>
        </w:tc>
        <w:tc>
          <w:tcPr>
            <w:tcW w:w="4678" w:type="dxa"/>
          </w:tcPr>
          <w:p w:rsidR="00C76A42" w:rsidRPr="00452233" w:rsidRDefault="00C76A42" w:rsidP="00057AA1">
            <w:pPr>
              <w:spacing w:after="120"/>
              <w:ind w:left="283"/>
              <w:rPr>
                <w:rFonts w:ascii="Times New Roman" w:hAnsi="Times New Roman" w:cs="Times New Roman"/>
                <w:i/>
              </w:rPr>
            </w:pPr>
          </w:p>
        </w:tc>
      </w:tr>
    </w:tbl>
    <w:p w:rsidR="00C76A42" w:rsidRPr="00452233" w:rsidRDefault="00C76A42" w:rsidP="00C76A42">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31</w:t>
      </w:r>
      <w:r w:rsidRPr="0045223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stycznia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55025C" w:rsidRDefault="0055025C" w:rsidP="0055025C">
      <w:pPr>
        <w:jc w:val="both"/>
        <w:rPr>
          <w:rFonts w:ascii="Times New Roman" w:eastAsia="Times New Roman" w:hAnsi="Times New Roman" w:cs="Times New Roman"/>
          <w:b/>
        </w:rPr>
      </w:pPr>
    </w:p>
    <w:p w:rsidR="0055025C" w:rsidRPr="00452233" w:rsidRDefault="0055025C" w:rsidP="0055025C">
      <w:pPr>
        <w:jc w:val="both"/>
        <w:rPr>
          <w:rFonts w:ascii="Times New Roman" w:eastAsia="Times New Roman" w:hAnsi="Times New Roman" w:cs="Times New Roman"/>
          <w:b/>
        </w:rPr>
      </w:pPr>
      <w:r>
        <w:rPr>
          <w:rFonts w:ascii="Times New Roman" w:eastAsia="Times New Roman" w:hAnsi="Times New Roman" w:cs="Times New Roman"/>
          <w:b/>
        </w:rPr>
        <w:t xml:space="preserve">Pakiet X </w:t>
      </w:r>
    </w:p>
    <w:p w:rsidR="0055025C" w:rsidRPr="00452233" w:rsidRDefault="0055025C" w:rsidP="0055025C">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rsidR="0055025C" w:rsidRPr="00847BFC" w:rsidRDefault="0055025C" w:rsidP="0055025C">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za cenę  BRUTTO za </w:t>
      </w:r>
      <w:r>
        <w:rPr>
          <w:rFonts w:ascii="Times New Roman" w:eastAsia="Arial Unicode MS" w:hAnsi="Times New Roman" w:cs="Times New Roman"/>
          <w:b/>
          <w:lang w:eastAsia="pl-PL"/>
        </w:rPr>
        <w:t xml:space="preserve">6 </w:t>
      </w:r>
      <w:r w:rsidRPr="00452233">
        <w:rPr>
          <w:rFonts w:ascii="Times New Roman" w:eastAsia="Arial Unicode MS" w:hAnsi="Times New Roman" w:cs="Times New Roman"/>
          <w:b/>
          <w:lang w:eastAsia="pl-PL"/>
        </w:rPr>
        <w:t>os</w:t>
      </w:r>
      <w:r>
        <w:rPr>
          <w:rFonts w:ascii="Times New Roman" w:eastAsia="Arial Unicode MS" w:hAnsi="Times New Roman" w:cs="Times New Roman"/>
          <w:b/>
          <w:lang w:eastAsia="pl-PL"/>
        </w:rPr>
        <w:t>ób</w:t>
      </w:r>
      <w:r w:rsidRPr="00452233">
        <w:rPr>
          <w:rFonts w:ascii="Times New Roman" w:eastAsia="Arial Unicode MS" w:hAnsi="Times New Roman" w:cs="Times New Roman"/>
          <w:b/>
          <w:lang w:eastAsia="pl-PL"/>
        </w:rPr>
        <w:t xml:space="preserve"> </w:t>
      </w:r>
      <w:r w:rsidRPr="00452233">
        <w:rPr>
          <w:rFonts w:ascii="Times New Roman" w:eastAsia="Arial Unicode MS" w:hAnsi="Times New Roman" w:cs="Times New Roman"/>
          <w:lang w:eastAsia="pl-PL"/>
        </w:rPr>
        <w:t>w wysokości:  ………………… zł   /słownie:………………………….……… złotych</w:t>
      </w:r>
      <w:r>
        <w:rPr>
          <w:rFonts w:ascii="Times New Roman" w:eastAsia="Arial Unicode MS" w:hAnsi="Times New Roman" w:cs="Times New Roman"/>
          <w:b/>
          <w:lang w:eastAsia="pl-PL"/>
        </w:rPr>
        <w:t>/</w:t>
      </w:r>
    </w:p>
    <w:p w:rsidR="0055025C" w:rsidRPr="00452233" w:rsidRDefault="0055025C" w:rsidP="0055025C">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rsidR="0055025C" w:rsidRPr="00452233" w:rsidRDefault="0055025C" w:rsidP="0055025C">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rsidR="00EC35DB" w:rsidRPr="00452233" w:rsidRDefault="00EC35DB" w:rsidP="00EC35DB">
      <w:pPr>
        <w:tabs>
          <w:tab w:val="left" w:pos="9360"/>
        </w:tabs>
        <w:spacing w:after="0" w:line="240" w:lineRule="auto"/>
        <w:rPr>
          <w:rFonts w:ascii="Times New Roman" w:eastAsia="Arial Unicode MS" w:hAnsi="Times New Roman" w:cs="Times New Roman"/>
          <w:b/>
          <w:bCs/>
          <w:lang w:eastAsia="pl-PL"/>
        </w:rPr>
      </w:pPr>
      <w:r>
        <w:rPr>
          <w:rFonts w:ascii="Times New Roman" w:eastAsia="Arial Unicode MS" w:hAnsi="Times New Roman" w:cs="Times New Roman"/>
          <w:bCs/>
          <w:lang w:eastAsia="pl-PL"/>
        </w:rPr>
        <w:t>P</w:t>
      </w:r>
      <w:r w:rsidRPr="00452233">
        <w:rPr>
          <w:rFonts w:ascii="Times New Roman" w:eastAsia="Arial Unicode MS" w:hAnsi="Times New Roman" w:cs="Times New Roman"/>
          <w:bCs/>
          <w:lang w:eastAsia="pl-PL"/>
        </w:rPr>
        <w:t xml:space="preserve">osiadanie doświadczenia w prowadzeniu szkoleń </w:t>
      </w:r>
      <w:r>
        <w:rPr>
          <w:rFonts w:ascii="Times New Roman" w:eastAsia="Arial Unicode MS" w:hAnsi="Times New Roman" w:cs="Times New Roman"/>
          <w:bCs/>
          <w:lang w:eastAsia="pl-PL"/>
        </w:rPr>
        <w:t xml:space="preserve"> </w:t>
      </w:r>
      <w:r w:rsidRPr="006522DE">
        <w:rPr>
          <w:rFonts w:ascii="Times New Roman" w:eastAsia="Arial Unicode MS" w:hAnsi="Times New Roman" w:cs="Times New Roman"/>
          <w:bCs/>
          <w:lang w:eastAsia="pl-PL"/>
        </w:rPr>
        <w:t>o tematyce spójnej z tematyką szkole</w:t>
      </w:r>
      <w:r>
        <w:rPr>
          <w:rFonts w:ascii="Times New Roman" w:eastAsia="Arial Unicode MS" w:hAnsi="Times New Roman" w:cs="Times New Roman"/>
          <w:bCs/>
          <w:lang w:eastAsia="pl-PL"/>
        </w:rPr>
        <w:t xml:space="preserve">nia </w:t>
      </w:r>
      <w:r w:rsidRPr="006522DE">
        <w:rPr>
          <w:rFonts w:ascii="Times New Roman" w:eastAsia="Arial Unicode MS" w:hAnsi="Times New Roman" w:cs="Times New Roman"/>
          <w:bCs/>
          <w:lang w:eastAsia="pl-PL"/>
        </w:rPr>
        <w:t xml:space="preserve">w zakresie </w:t>
      </w:r>
      <w:r>
        <w:rPr>
          <w:rFonts w:ascii="Times New Roman" w:eastAsia="Arial Unicode MS" w:hAnsi="Times New Roman" w:cs="Times New Roman"/>
          <w:bCs/>
          <w:lang w:eastAsia="pl-PL"/>
        </w:rPr>
        <w:t xml:space="preserve">projektowania uniwersalnego </w:t>
      </w:r>
      <w:r w:rsidRPr="006522DE">
        <w:rPr>
          <w:rFonts w:ascii="Times New Roman" w:eastAsia="Arial Unicode MS" w:hAnsi="Times New Roman" w:cs="Times New Roman"/>
          <w:bCs/>
          <w:lang w:eastAsia="pl-PL"/>
        </w:rPr>
        <w:t xml:space="preserve">przez osobę skierowaną do wykonania zamówienia: </w:t>
      </w:r>
    </w:p>
    <w:p w:rsidR="0055025C" w:rsidRPr="00452233" w:rsidRDefault="0055025C" w:rsidP="0055025C">
      <w:pPr>
        <w:tabs>
          <w:tab w:val="left" w:pos="9360"/>
        </w:tabs>
        <w:spacing w:after="0" w:line="240" w:lineRule="auto"/>
        <w:rPr>
          <w:rFonts w:ascii="Times New Roman" w:eastAsia="Arial Unicode MS" w:hAnsi="Times New Roman" w:cs="Times New Roman"/>
          <w:lang w:eastAsia="pl-PL"/>
        </w:rPr>
      </w:pPr>
      <w:bookmarkStart w:id="2" w:name="_GoBack"/>
      <w:bookmarkEnd w:id="2"/>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55025C" w:rsidRPr="00452233" w:rsidTr="00057AA1">
        <w:trPr>
          <w:trHeight w:val="668"/>
        </w:trPr>
        <w:tc>
          <w:tcPr>
            <w:tcW w:w="3998" w:type="dxa"/>
          </w:tcPr>
          <w:p w:rsidR="0055025C" w:rsidRPr="00452233" w:rsidRDefault="0055025C" w:rsidP="00057AA1">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rsidR="0055025C" w:rsidRPr="00452233" w:rsidRDefault="0055025C" w:rsidP="00057AA1">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55025C" w:rsidRPr="00452233" w:rsidTr="00057AA1">
        <w:trPr>
          <w:trHeight w:val="270"/>
        </w:trPr>
        <w:tc>
          <w:tcPr>
            <w:tcW w:w="3998" w:type="dxa"/>
          </w:tcPr>
          <w:p w:rsidR="0055025C" w:rsidRPr="00452233" w:rsidRDefault="0055025C" w:rsidP="0055025C">
            <w:pPr>
              <w:spacing w:after="120"/>
              <w:rPr>
                <w:rFonts w:ascii="Times New Roman" w:hAnsi="Times New Roman" w:cs="Times New Roman"/>
                <w:b/>
                <w:bCs/>
                <w:sz w:val="20"/>
              </w:rPr>
            </w:pPr>
            <w:r>
              <w:rPr>
                <w:rFonts w:ascii="Times New Roman" w:eastAsia="Calibri" w:hAnsi="Times New Roman" w:cs="Times New Roman"/>
              </w:rPr>
              <w:t>101 – 150h</w:t>
            </w:r>
          </w:p>
        </w:tc>
        <w:tc>
          <w:tcPr>
            <w:tcW w:w="4678" w:type="dxa"/>
          </w:tcPr>
          <w:p w:rsidR="0055025C" w:rsidRPr="00452233" w:rsidRDefault="0055025C" w:rsidP="00057AA1">
            <w:pPr>
              <w:spacing w:after="120"/>
              <w:ind w:left="283"/>
              <w:rPr>
                <w:rFonts w:ascii="Times New Roman" w:hAnsi="Times New Roman" w:cs="Times New Roman"/>
                <w:i/>
              </w:rPr>
            </w:pPr>
          </w:p>
        </w:tc>
      </w:tr>
      <w:tr w:rsidR="0055025C" w:rsidRPr="00452233" w:rsidTr="00057AA1">
        <w:trPr>
          <w:trHeight w:val="270"/>
        </w:trPr>
        <w:tc>
          <w:tcPr>
            <w:tcW w:w="3998" w:type="dxa"/>
          </w:tcPr>
          <w:p w:rsidR="0055025C" w:rsidRPr="000C19A7" w:rsidRDefault="0055025C" w:rsidP="0055025C">
            <w:pPr>
              <w:spacing w:after="120"/>
              <w:rPr>
                <w:rFonts w:ascii="Times New Roman" w:eastAsia="Calibri" w:hAnsi="Times New Roman" w:cs="Times New Roman"/>
              </w:rPr>
            </w:pPr>
            <w:r>
              <w:rPr>
                <w:rFonts w:ascii="Times New Roman" w:eastAsia="Calibri" w:hAnsi="Times New Roman" w:cs="Times New Roman"/>
              </w:rPr>
              <w:t xml:space="preserve">151 – 200h </w:t>
            </w:r>
          </w:p>
        </w:tc>
        <w:tc>
          <w:tcPr>
            <w:tcW w:w="4678" w:type="dxa"/>
          </w:tcPr>
          <w:p w:rsidR="0055025C" w:rsidRPr="00452233" w:rsidRDefault="0055025C" w:rsidP="00057AA1">
            <w:pPr>
              <w:spacing w:after="120"/>
              <w:ind w:left="283"/>
              <w:rPr>
                <w:rFonts w:ascii="Times New Roman" w:hAnsi="Times New Roman" w:cs="Times New Roman"/>
                <w:i/>
              </w:rPr>
            </w:pPr>
          </w:p>
        </w:tc>
      </w:tr>
      <w:tr w:rsidR="0055025C" w:rsidRPr="00452233" w:rsidTr="00057AA1">
        <w:trPr>
          <w:trHeight w:val="270"/>
        </w:trPr>
        <w:tc>
          <w:tcPr>
            <w:tcW w:w="3998" w:type="dxa"/>
          </w:tcPr>
          <w:p w:rsidR="0055025C" w:rsidRPr="00452233" w:rsidRDefault="0055025C" w:rsidP="00057AA1">
            <w:pPr>
              <w:spacing w:after="120"/>
              <w:rPr>
                <w:rFonts w:ascii="Times New Roman" w:hAnsi="Times New Roman" w:cs="Times New Roman"/>
                <w:b/>
                <w:bCs/>
                <w:sz w:val="20"/>
              </w:rPr>
            </w:pPr>
            <w:r>
              <w:rPr>
                <w:rFonts w:ascii="Times New Roman" w:eastAsia="Calibri" w:hAnsi="Times New Roman" w:cs="Times New Roman"/>
              </w:rPr>
              <w:t xml:space="preserve">201 – 250h </w:t>
            </w:r>
          </w:p>
        </w:tc>
        <w:tc>
          <w:tcPr>
            <w:tcW w:w="4678" w:type="dxa"/>
          </w:tcPr>
          <w:p w:rsidR="0055025C" w:rsidRPr="00452233" w:rsidRDefault="0055025C" w:rsidP="00057AA1">
            <w:pPr>
              <w:spacing w:after="120"/>
              <w:ind w:left="283"/>
              <w:rPr>
                <w:rFonts w:ascii="Times New Roman" w:hAnsi="Times New Roman" w:cs="Times New Roman"/>
                <w:i/>
              </w:rPr>
            </w:pPr>
          </w:p>
        </w:tc>
      </w:tr>
    </w:tbl>
    <w:p w:rsidR="0055025C" w:rsidRPr="00452233" w:rsidRDefault="0055025C" w:rsidP="0055025C">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 xml:space="preserve">25 luty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3</w:t>
      </w:r>
      <w:r w:rsidRPr="00452233">
        <w:rPr>
          <w:rFonts w:ascii="Times New Roman" w:hAnsi="Times New Roman" w:cs="Times New Roman"/>
          <w:b/>
          <w:color w:val="000000" w:themeColor="text1"/>
        </w:rPr>
        <w:t xml:space="preserve">r. </w:t>
      </w:r>
    </w:p>
    <w:p w:rsidR="0055025C" w:rsidRPr="00452233" w:rsidRDefault="0055025C" w:rsidP="00F671E0">
      <w:pPr>
        <w:tabs>
          <w:tab w:val="left" w:pos="3686"/>
        </w:tabs>
        <w:spacing w:after="0" w:line="240" w:lineRule="auto"/>
        <w:rPr>
          <w:rFonts w:ascii="Times New Roman" w:hAnsi="Times New Roman" w:cs="Times New Roman"/>
          <w:color w:val="000000" w:themeColor="text1"/>
        </w:rPr>
      </w:pPr>
    </w:p>
    <w:p w:rsidR="00F671E0" w:rsidRPr="00452233" w:rsidRDefault="00F671E0" w:rsidP="00883E7C">
      <w:pPr>
        <w:numPr>
          <w:ilvl w:val="0"/>
          <w:numId w:val="8"/>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oświadczamy, że w cenie ofertowej ujęto wszelkie koszty niezbędne do realizacji zamówienia podatki, cła  itp.</w:t>
      </w:r>
    </w:p>
    <w:p w:rsidR="00F671E0" w:rsidRPr="00452233" w:rsidRDefault="00F671E0" w:rsidP="00883E7C">
      <w:pPr>
        <w:numPr>
          <w:ilvl w:val="0"/>
          <w:numId w:val="8"/>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akceptujemy warunki płatności wymagane przez Zamawiającego tj. zapłata nastąpi przelewem </w:t>
      </w:r>
      <w:r w:rsidRPr="00452233">
        <w:rPr>
          <w:rFonts w:ascii="Times New Roman" w:hAnsi="Times New Roman" w:cs="Times New Roman"/>
          <w:b/>
        </w:rPr>
        <w:t>w ciągu 21 dni</w:t>
      </w:r>
      <w:r w:rsidRPr="00452233">
        <w:rPr>
          <w:rFonts w:ascii="Times New Roman" w:hAnsi="Times New Roman" w:cs="Times New Roman"/>
        </w:rPr>
        <w:t xml:space="preserve"> od otrzymania faktury wystawionej na podstawie protokołu odbioru końcowego. </w:t>
      </w:r>
    </w:p>
    <w:p w:rsidR="00F671E0" w:rsidRPr="00452233" w:rsidRDefault="00F671E0" w:rsidP="00883E7C">
      <w:pPr>
        <w:numPr>
          <w:ilvl w:val="0"/>
          <w:numId w:val="8"/>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lastRenderedPageBreak/>
        <w:t>zapoznaliśmy się z SWZ i nie wnosimy do niej zastrzeżeń oraz zdobyliśmy informacje konieczne do przygotowania oferty.</w:t>
      </w:r>
    </w:p>
    <w:p w:rsidR="00F671E0" w:rsidRPr="00452233" w:rsidRDefault="00F671E0" w:rsidP="00883E7C">
      <w:pPr>
        <w:numPr>
          <w:ilvl w:val="0"/>
          <w:numId w:val="8"/>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 uważamy się za związanych niniejszą ofertą przez czas wskazany w SWZ.</w:t>
      </w:r>
    </w:p>
    <w:p w:rsidR="00F671E0" w:rsidRPr="00452233" w:rsidRDefault="00F671E0" w:rsidP="00883E7C">
      <w:pPr>
        <w:numPr>
          <w:ilvl w:val="0"/>
          <w:numId w:val="8"/>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zawarte w SWZ projektowane postanowienia umowy zostały przez nas zaakceptowane i zobowiązujemy się, w przypadku wyboru naszej oferty do zawarcia umowy po zaoferowanej wyżej </w:t>
      </w:r>
      <w:r w:rsidR="00395879">
        <w:rPr>
          <w:rFonts w:ascii="Times New Roman" w:hAnsi="Times New Roman" w:cs="Times New Roman"/>
        </w:rPr>
        <w:t xml:space="preserve">  </w:t>
      </w:r>
      <w:r w:rsidRPr="00452233">
        <w:rPr>
          <w:rFonts w:ascii="Times New Roman" w:hAnsi="Times New Roman" w:cs="Times New Roman"/>
        </w:rPr>
        <w:t>cenie, w miejscu i terminie wyznaczonym przez Zamawiającego.</w:t>
      </w:r>
    </w:p>
    <w:p w:rsidR="00F671E0" w:rsidRPr="00452233" w:rsidRDefault="00F671E0" w:rsidP="00883E7C">
      <w:pPr>
        <w:numPr>
          <w:ilvl w:val="0"/>
          <w:numId w:val="8"/>
        </w:numPr>
        <w:tabs>
          <w:tab w:val="left" w:pos="384"/>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Na podstawie art. 18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452233">
        <w:rPr>
          <w:rFonts w:ascii="Times New Roman" w:eastAsia="Times New Roman" w:hAnsi="Times New Roman" w:cs="Times New Roman"/>
          <w:vertAlign w:val="superscript"/>
          <w:lang w:eastAsia="ar-SA"/>
        </w:rPr>
        <w:footnoteReference w:id="3"/>
      </w:r>
      <w:r w:rsidRPr="00452233">
        <w:rPr>
          <w:rFonts w:ascii="Times New Roman" w:eastAsia="Times New Roman" w:hAnsi="Times New Roman" w:cs="Times New Roman"/>
          <w:lang w:eastAsia="ar-SA"/>
        </w:rPr>
        <w:t>:</w:t>
      </w:r>
    </w:p>
    <w:p w:rsidR="00F671E0" w:rsidRPr="00452233" w:rsidRDefault="00F671E0" w:rsidP="00F671E0">
      <w:pPr>
        <w:suppressAutoHyphens/>
        <w:spacing w:after="40" w:line="264" w:lineRule="auto"/>
        <w:ind w:left="384"/>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rsidR="00F671E0" w:rsidRPr="00452233" w:rsidRDefault="00F671E0" w:rsidP="00883E7C">
      <w:pPr>
        <w:numPr>
          <w:ilvl w:val="0"/>
          <w:numId w:val="8"/>
        </w:numPr>
        <w:tabs>
          <w:tab w:val="left" w:pos="426"/>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Arial" w:hAnsi="Times New Roman" w:cs="Times New Roman"/>
          <w:lang w:eastAsia="pl-PL" w:bidi="pl-PL"/>
        </w:rPr>
        <w:t>W przypadku utajnienia informacji zawartych w ofercie należy poniżej wykazać, że utajnione informacje stanowią tajemnicę przedsiębiorstwa:</w:t>
      </w:r>
    </w:p>
    <w:p w:rsidR="00F671E0" w:rsidRPr="00452233" w:rsidRDefault="00F671E0" w:rsidP="00F671E0">
      <w:pPr>
        <w:tabs>
          <w:tab w:val="left" w:pos="426"/>
        </w:tabs>
        <w:suppressAutoHyphens/>
        <w:spacing w:after="40" w:line="264" w:lineRule="auto"/>
        <w:ind w:left="384"/>
        <w:jc w:val="both"/>
        <w:rPr>
          <w:rFonts w:ascii="Times New Roman" w:eastAsia="Times New Roman" w:hAnsi="Times New Roman" w:cs="Times New Roman"/>
          <w:lang w:eastAsia="ar-SA"/>
        </w:rPr>
      </w:pPr>
      <w:r w:rsidRPr="00452233">
        <w:rPr>
          <w:rFonts w:ascii="Times New Roman" w:eastAsia="Lucida Sans Unicode" w:hAnsi="Times New Roman" w:cs="Times New Roman"/>
          <w:lang w:eastAsia="pl-PL" w:bidi="pl-PL"/>
        </w:rPr>
        <w:t>…………………………………………………………………………………………………………………………………………………………………………………………………………</w:t>
      </w:r>
    </w:p>
    <w:p w:rsidR="00F671E0" w:rsidRPr="00452233" w:rsidRDefault="00F671E0" w:rsidP="00883E7C">
      <w:pPr>
        <w:numPr>
          <w:ilvl w:val="0"/>
          <w:numId w:val="8"/>
        </w:numPr>
        <w:tabs>
          <w:tab w:val="left" w:pos="426"/>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pl-PL"/>
        </w:rPr>
        <w:t xml:space="preserve">Oświadczamy, iż wybór naszej oferty </w:t>
      </w:r>
      <w:r w:rsidRPr="00452233">
        <w:rPr>
          <w:rFonts w:ascii="Times New Roman" w:eastAsia="Times New Roman" w:hAnsi="Times New Roman" w:cs="Times New Roman"/>
          <w:u w:val="single"/>
          <w:lang w:eastAsia="pl-PL"/>
        </w:rPr>
        <w:t>będzie prowadził/nie będzie prowadził</w:t>
      </w:r>
      <w:r w:rsidRPr="00452233">
        <w:rPr>
          <w:rFonts w:ascii="Times New Roman" w:eastAsia="Times New Roman" w:hAnsi="Times New Roman" w:cs="Times New Roman"/>
          <w:u w:val="single"/>
          <w:vertAlign w:val="superscript"/>
          <w:lang w:eastAsia="pl-PL"/>
        </w:rPr>
        <w:footnoteReference w:id="4"/>
      </w:r>
      <w:r w:rsidRPr="00452233">
        <w:rPr>
          <w:rFonts w:ascii="Times New Roman" w:eastAsia="Times New Roman" w:hAnsi="Times New Roman" w:cs="Times New Roman"/>
          <w:lang w:eastAsia="pl-PL"/>
        </w:rPr>
        <w:t xml:space="preserve"> do powstania obowiązku podatkowego u Zamawiającego zgodnie z przepisami o podatku od towarów </w:t>
      </w:r>
      <w:r w:rsidRPr="00452233">
        <w:rPr>
          <w:rFonts w:ascii="Times New Roman" w:eastAsia="Times New Roman" w:hAnsi="Times New Roman" w:cs="Times New Roman"/>
          <w:lang w:eastAsia="pl-PL"/>
        </w:rPr>
        <w:br/>
        <w:t xml:space="preserve">i usług. </w:t>
      </w:r>
    </w:p>
    <w:p w:rsidR="00F671E0" w:rsidRPr="00452233" w:rsidRDefault="00F671E0" w:rsidP="00F671E0">
      <w:pPr>
        <w:tabs>
          <w:tab w:val="left" w:pos="384"/>
        </w:tabs>
        <w:spacing w:after="40" w:line="264" w:lineRule="auto"/>
        <w:ind w:left="386"/>
        <w:jc w:val="both"/>
        <w:rPr>
          <w:rFonts w:ascii="Times New Roman" w:hAnsi="Times New Roman" w:cs="Times New Roman"/>
        </w:rPr>
      </w:pPr>
      <w:r w:rsidRPr="00452233">
        <w:rPr>
          <w:rFonts w:ascii="Times New Roman" w:hAnsi="Times New Roman" w:cs="Times New Roman"/>
        </w:rPr>
        <w:t xml:space="preserve">W przypadku treści pozytywnej proszę wskazać nazwę (rodzaj) towaru lub usługi, których dostawa lub świadczenie będzie prowadzić do powstania takiego obowiązku podatkowego oraz wartość tego towaru lub usług bez kwoty podatku: </w:t>
      </w:r>
    </w:p>
    <w:p w:rsidR="00F671E0" w:rsidRPr="00452233" w:rsidRDefault="00F671E0" w:rsidP="00F671E0">
      <w:pPr>
        <w:suppressAutoHyphens/>
        <w:spacing w:after="40" w:line="264" w:lineRule="auto"/>
        <w:ind w:left="38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rsidR="00F671E0" w:rsidRPr="00452233" w:rsidRDefault="00F671E0" w:rsidP="00F671E0">
      <w:pPr>
        <w:widowControl w:val="0"/>
        <w:tabs>
          <w:tab w:val="num" w:pos="426"/>
        </w:tabs>
        <w:spacing w:after="40" w:line="264" w:lineRule="auto"/>
        <w:ind w:left="426"/>
        <w:jc w:val="both"/>
        <w:rPr>
          <w:rFonts w:ascii="Times New Roman" w:hAnsi="Times New Roman" w:cs="Times New Roman"/>
        </w:rPr>
      </w:pPr>
      <w:r w:rsidRPr="00452233">
        <w:rPr>
          <w:rFonts w:ascii="Times New Roman" w:hAnsi="Times New Roman" w:cs="Times New Roman"/>
        </w:rPr>
        <w:t>Treść pozytywna będzie powodowała obowiązek doliczenia przez Zamawiającego do ceny oferty Wykonawcy podatku od towarów i usług.</w:t>
      </w:r>
    </w:p>
    <w:p w:rsidR="00F671E0" w:rsidRPr="00452233" w:rsidRDefault="00F671E0" w:rsidP="00883E7C">
      <w:pPr>
        <w:numPr>
          <w:ilvl w:val="0"/>
          <w:numId w:val="8"/>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Zakres prac przewidziany do zlecenia </w:t>
      </w:r>
      <w:r w:rsidRPr="00452233">
        <w:rPr>
          <w:rFonts w:ascii="Times New Roman" w:hAnsi="Times New Roman" w:cs="Times New Roman"/>
          <w:b/>
        </w:rPr>
        <w:t>podwykonawcom</w:t>
      </w:r>
      <w:r w:rsidRPr="00452233">
        <w:rPr>
          <w:rFonts w:ascii="Times New Roman" w:hAnsi="Times New Roman" w:cs="Times New Roman"/>
          <w:b/>
          <w:vertAlign w:val="superscript"/>
        </w:rPr>
        <w:footnoteReference w:id="5"/>
      </w:r>
      <w:r w:rsidRPr="00452233">
        <w:rPr>
          <w:rFonts w:ascii="Times New Roman" w:hAnsi="Times New Roman" w:cs="Times New Roman"/>
          <w:b/>
        </w:rPr>
        <w:t xml:space="preserve">: </w:t>
      </w:r>
    </w:p>
    <w:p w:rsidR="00F671E0" w:rsidRPr="00452233" w:rsidRDefault="00F671E0" w:rsidP="00F671E0">
      <w:pPr>
        <w:suppressAutoHyphens/>
        <w:spacing w:after="40" w:line="264" w:lineRule="auto"/>
        <w:ind w:left="38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r w:rsidRPr="00452233">
        <w:rPr>
          <w:rFonts w:ascii="Times New Roman" w:eastAsia="Times New Roman" w:hAnsi="Times New Roman" w:cs="Times New Roman"/>
          <w:i/>
          <w:lang w:eastAsia="ar-SA"/>
        </w:rPr>
        <w:t xml:space="preserve">wskazać zakres prac oraz firmy podwykonawców </w:t>
      </w:r>
      <w:r w:rsidRPr="00452233">
        <w:rPr>
          <w:rFonts w:ascii="Times New Roman" w:eastAsia="Times New Roman" w:hAnsi="Times New Roman" w:cs="Times New Roman"/>
          <w:b/>
          <w:i/>
          <w:lang w:eastAsia="ar-SA"/>
        </w:rPr>
        <w:t>jeżeli są na tym etapie znani</w:t>
      </w:r>
      <w:r w:rsidRPr="00452233">
        <w:rPr>
          <w:rFonts w:ascii="Times New Roman" w:eastAsia="Times New Roman" w:hAnsi="Times New Roman" w:cs="Times New Roman"/>
          <w:i/>
          <w:lang w:eastAsia="ar-SA"/>
        </w:rPr>
        <w:t>)</w:t>
      </w:r>
      <w:r w:rsidRPr="00452233">
        <w:rPr>
          <w:rFonts w:ascii="Times New Roman" w:eastAsia="Times New Roman" w:hAnsi="Times New Roman" w:cs="Times New Roman"/>
          <w:lang w:eastAsia="ar-SA"/>
        </w:rPr>
        <w:t>:</w:t>
      </w:r>
    </w:p>
    <w:p w:rsidR="00F671E0" w:rsidRPr="00452233" w:rsidRDefault="00F671E0" w:rsidP="00883E7C">
      <w:pPr>
        <w:numPr>
          <w:ilvl w:val="0"/>
          <w:numId w:val="13"/>
        </w:numPr>
        <w:suppressAutoHyphens/>
        <w:spacing w:after="40" w:line="264" w:lineRule="auto"/>
        <w:ind w:left="709" w:hanging="283"/>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rsidR="00F671E0" w:rsidRDefault="00F671E0" w:rsidP="00883E7C">
      <w:pPr>
        <w:numPr>
          <w:ilvl w:val="0"/>
          <w:numId w:val="13"/>
        </w:numPr>
        <w:suppressAutoHyphens/>
        <w:spacing w:after="40" w:line="264" w:lineRule="auto"/>
        <w:ind w:left="709" w:hanging="283"/>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rsidR="00F671E0" w:rsidRPr="00F671E0" w:rsidRDefault="00F671E0" w:rsidP="00883E7C">
      <w:pPr>
        <w:numPr>
          <w:ilvl w:val="0"/>
          <w:numId w:val="8"/>
        </w:numPr>
        <w:spacing w:after="40" w:line="264" w:lineRule="auto"/>
        <w:ind w:left="426" w:hanging="426"/>
        <w:rPr>
          <w:rFonts w:ascii="Times New Roman" w:eastAsia="Times New Roman" w:hAnsi="Times New Roman" w:cs="Times New Roman"/>
          <w:bCs/>
          <w:lang w:eastAsia="ar-SA"/>
        </w:rPr>
      </w:pPr>
      <w:r w:rsidRPr="00F671E0">
        <w:rPr>
          <w:rFonts w:ascii="Times New Roman" w:eastAsia="Times New Roman" w:hAnsi="Times New Roman" w:cs="Times New Roman"/>
          <w:bCs/>
          <w:lang w:eastAsia="ar-SA"/>
        </w:rPr>
        <w:t xml:space="preserve">Oświadczenie składane tylko przez </w:t>
      </w:r>
      <w:r w:rsidRPr="00F671E0">
        <w:rPr>
          <w:rFonts w:ascii="Times New Roman" w:eastAsia="Times New Roman" w:hAnsi="Times New Roman" w:cs="Times New Roman"/>
          <w:b/>
          <w:bCs/>
          <w:lang w:eastAsia="ar-SA"/>
        </w:rPr>
        <w:t>Wykonawców wspólnie ubiegających się o zamówienie</w:t>
      </w:r>
      <w:r w:rsidRPr="00F671E0">
        <w:rPr>
          <w:rFonts w:ascii="Times New Roman" w:eastAsia="Times New Roman" w:hAnsi="Times New Roman" w:cs="Times New Roman"/>
          <w:bCs/>
          <w:lang w:eastAsia="ar-SA"/>
        </w:rPr>
        <w:t xml:space="preserve"> na podstawie art. 117 ust. 4 ustawy </w:t>
      </w:r>
      <w:proofErr w:type="spellStart"/>
      <w:r w:rsidRPr="00F671E0">
        <w:rPr>
          <w:rFonts w:ascii="Times New Roman" w:eastAsia="Times New Roman" w:hAnsi="Times New Roman" w:cs="Times New Roman"/>
          <w:bCs/>
          <w:lang w:eastAsia="ar-SA"/>
        </w:rPr>
        <w:t>Pzp</w:t>
      </w:r>
      <w:proofErr w:type="spellEnd"/>
      <w:r w:rsidRPr="00F671E0">
        <w:rPr>
          <w:rFonts w:ascii="Times New Roman" w:eastAsia="Times New Roman" w:hAnsi="Times New Roman" w:cs="Times New Roman"/>
          <w:bCs/>
          <w:lang w:eastAsia="ar-SA"/>
        </w:rPr>
        <w:t xml:space="preserve"> dotyczące usług, które wykonają poszczególni wykonawcy (jeżeli dotyczy):</w:t>
      </w:r>
    </w:p>
    <w:p w:rsidR="00F671E0" w:rsidRPr="00F671E0" w:rsidRDefault="00F671E0" w:rsidP="00F671E0">
      <w:pPr>
        <w:suppressAutoHyphens/>
        <w:spacing w:after="40" w:line="264" w:lineRule="auto"/>
        <w:ind w:left="426" w:hanging="426"/>
        <w:jc w:val="both"/>
        <w:rPr>
          <w:rFonts w:ascii="Times New Roman" w:eastAsia="Times New Roman" w:hAnsi="Times New Roman" w:cs="Times New Roman"/>
          <w:lang w:eastAsia="ar-SA"/>
        </w:rPr>
      </w:pPr>
      <w:r w:rsidRPr="00F671E0">
        <w:rPr>
          <w:rFonts w:ascii="Times New Roman" w:eastAsia="Times New Roman" w:hAnsi="Times New Roman" w:cs="Times New Roman"/>
          <w:lang w:eastAsia="ar-SA"/>
        </w:rPr>
        <w:t xml:space="preserve">        Oświadczam, że Wykonawca                                  </w:t>
      </w:r>
      <w:r>
        <w:rPr>
          <w:rFonts w:ascii="Times New Roman" w:eastAsia="Times New Roman" w:hAnsi="Times New Roman" w:cs="Times New Roman"/>
          <w:lang w:eastAsia="ar-SA"/>
        </w:rPr>
        <w:t xml:space="preserve">      </w:t>
      </w:r>
      <w:r w:rsidRPr="00F671E0">
        <w:rPr>
          <w:rFonts w:ascii="Times New Roman" w:eastAsia="Times New Roman" w:hAnsi="Times New Roman" w:cs="Times New Roman"/>
          <w:lang w:eastAsia="ar-SA"/>
        </w:rPr>
        <w:t xml:space="preserve">………………………………………………………………………….., </w:t>
      </w:r>
    </w:p>
    <w:p w:rsidR="00F671E0" w:rsidRPr="00F671E0" w:rsidRDefault="00F671E0" w:rsidP="00F671E0">
      <w:pPr>
        <w:suppressAutoHyphens/>
        <w:spacing w:after="40" w:line="264" w:lineRule="auto"/>
        <w:jc w:val="both"/>
        <w:rPr>
          <w:rFonts w:ascii="Times New Roman" w:eastAsia="Times New Roman" w:hAnsi="Times New Roman" w:cs="Times New Roman"/>
          <w:i/>
          <w:lang w:eastAsia="ar-SA"/>
        </w:rPr>
      </w:pPr>
      <w:r w:rsidRPr="00F671E0">
        <w:rPr>
          <w:rFonts w:ascii="Times New Roman" w:eastAsia="Times New Roman" w:hAnsi="Times New Roman" w:cs="Times New Roman"/>
          <w:lang w:eastAsia="ar-SA"/>
        </w:rPr>
        <w:lastRenderedPageBreak/>
        <w:t xml:space="preserve">                              </w:t>
      </w:r>
      <w:r w:rsidRPr="00F671E0">
        <w:rPr>
          <w:rFonts w:ascii="Times New Roman" w:eastAsia="Times New Roman" w:hAnsi="Times New Roman" w:cs="Times New Roman"/>
          <w:i/>
          <w:lang w:eastAsia="ar-SA"/>
        </w:rPr>
        <w:t xml:space="preserve">(nazwa i adres Wykonawcy) </w:t>
      </w:r>
    </w:p>
    <w:p w:rsidR="00F671E0" w:rsidRPr="006D1031" w:rsidRDefault="00F671E0" w:rsidP="00395879">
      <w:pPr>
        <w:suppressAutoHyphens/>
        <w:spacing w:after="40" w:line="264" w:lineRule="auto"/>
        <w:ind w:left="426"/>
        <w:jc w:val="both"/>
        <w:rPr>
          <w:rFonts w:ascii="Times New Roman" w:eastAsia="Times New Roman" w:hAnsi="Times New Roman" w:cs="Times New Roman"/>
          <w:lang w:eastAsia="ar-SA"/>
        </w:rPr>
      </w:pPr>
      <w:r w:rsidRPr="00F671E0">
        <w:rPr>
          <w:rFonts w:ascii="Times New Roman" w:eastAsia="Times New Roman" w:hAnsi="Times New Roman" w:cs="Times New Roman"/>
          <w:lang w:eastAsia="ar-SA"/>
        </w:rPr>
        <w:t xml:space="preserve"> który wspólnie ubiega się o udzielenie zamówienia, zrealizuje następujące usługi      …………………………………………………………………………………………………</w:t>
      </w:r>
      <w:r w:rsidR="00395879">
        <w:rPr>
          <w:rFonts w:ascii="Times New Roman" w:eastAsia="Times New Roman" w:hAnsi="Times New Roman" w:cs="Times New Roman"/>
          <w:lang w:eastAsia="ar-SA"/>
        </w:rPr>
        <w:t>…….</w:t>
      </w:r>
    </w:p>
    <w:p w:rsidR="00F671E0" w:rsidRPr="00452233" w:rsidRDefault="00F671E0" w:rsidP="00883E7C">
      <w:pPr>
        <w:numPr>
          <w:ilvl w:val="0"/>
          <w:numId w:val="8"/>
        </w:numPr>
        <w:tabs>
          <w:tab w:val="left" w:pos="426"/>
        </w:tabs>
        <w:spacing w:after="0" w:line="240" w:lineRule="auto"/>
        <w:ind w:left="284" w:hanging="284"/>
        <w:jc w:val="both"/>
        <w:rPr>
          <w:rFonts w:ascii="Times New Roman" w:hAnsi="Times New Roman" w:cs="Times New Roman"/>
        </w:rPr>
      </w:pPr>
      <w:r w:rsidRPr="00452233">
        <w:rPr>
          <w:rFonts w:ascii="Times New Roman" w:hAnsi="Times New Roman" w:cs="Times New Roman"/>
          <w:color w:val="000000"/>
        </w:rPr>
        <w:t>Oświadczam, że wypełniłem obowiązki informacyjne przewidziane w art. 13 lub art. 14 RODO</w:t>
      </w:r>
      <w:r w:rsidRPr="00452233">
        <w:rPr>
          <w:rFonts w:ascii="Times New Roman" w:hAnsi="Times New Roman" w:cs="Times New Roman"/>
          <w:color w:val="000000"/>
          <w:vertAlign w:val="superscript"/>
        </w:rPr>
        <w:t xml:space="preserve"> </w:t>
      </w:r>
      <w:r w:rsidRPr="00452233">
        <w:rPr>
          <w:rFonts w:ascii="Times New Roman" w:hAnsi="Times New Roman" w:cs="Times New Roman"/>
          <w:color w:val="000000"/>
        </w:rPr>
        <w:t xml:space="preserve">wobec osób fizycznych, </w:t>
      </w:r>
      <w:r w:rsidRPr="00452233">
        <w:rPr>
          <w:rFonts w:ascii="Times New Roman" w:hAnsi="Times New Roman" w:cs="Times New Roman"/>
        </w:rPr>
        <w:t>od których dane osobowe bezpośrednio lub pośrednio pozyskałem</w:t>
      </w:r>
      <w:r w:rsidRPr="00452233">
        <w:rPr>
          <w:rFonts w:ascii="Times New Roman" w:hAnsi="Times New Roman" w:cs="Times New Roman"/>
          <w:color w:val="000000"/>
        </w:rPr>
        <w:t xml:space="preserve"> w celu ubiegania się o udzielenie zamówienia publicznego w niniejszym postępowaniu</w:t>
      </w:r>
      <w:r w:rsidRPr="00452233">
        <w:rPr>
          <w:rFonts w:ascii="Times New Roman" w:hAnsi="Times New Roman" w:cs="Times New Roman"/>
        </w:rPr>
        <w:t>.**</w:t>
      </w:r>
    </w:p>
    <w:p w:rsidR="00F671E0" w:rsidRPr="00452233" w:rsidRDefault="00F671E0" w:rsidP="00F671E0">
      <w:pPr>
        <w:jc w:val="both"/>
        <w:rPr>
          <w:rFonts w:ascii="Times New Roman" w:hAnsi="Times New Roman" w:cs="Times New Roman"/>
          <w:color w:val="000000"/>
          <w:sz w:val="20"/>
          <w:szCs w:val="20"/>
        </w:rPr>
      </w:pPr>
    </w:p>
    <w:p w:rsidR="00F671E0" w:rsidRDefault="00F671E0" w:rsidP="00F671E0">
      <w:pPr>
        <w:jc w:val="both"/>
        <w:rPr>
          <w:rFonts w:ascii="Times New Roman" w:hAnsi="Times New Roman" w:cs="Times New Roman"/>
          <w:color w:val="000000"/>
          <w:sz w:val="18"/>
          <w:szCs w:val="18"/>
        </w:rPr>
      </w:pPr>
    </w:p>
    <w:p w:rsidR="00F671E0" w:rsidRPr="007C07E1" w:rsidRDefault="00F671E0" w:rsidP="00F671E0">
      <w:pPr>
        <w:jc w:val="both"/>
        <w:rPr>
          <w:rFonts w:ascii="Times New Roman" w:hAnsi="Times New Roman" w:cs="Times New Roman"/>
          <w:color w:val="000000"/>
          <w:sz w:val="18"/>
          <w:szCs w:val="18"/>
        </w:rPr>
      </w:pPr>
    </w:p>
    <w:p w:rsidR="00F671E0" w:rsidRPr="00452233" w:rsidRDefault="00F671E0" w:rsidP="00F671E0">
      <w:pPr>
        <w:jc w:val="both"/>
        <w:rPr>
          <w:rFonts w:ascii="Times New Roman" w:hAnsi="Times New Roman" w:cs="Times New Roman"/>
          <w:sz w:val="18"/>
          <w:szCs w:val="18"/>
        </w:rPr>
      </w:pPr>
      <w:r w:rsidRPr="00452233">
        <w:rPr>
          <w:rFonts w:ascii="Times New Roman" w:hAnsi="Times New Roman" w:cs="Times New Roman"/>
          <w:color w:val="000000"/>
          <w:sz w:val="18"/>
          <w:szCs w:val="18"/>
        </w:rPr>
        <w:t xml:space="preserve">** W przypadku gdy wykonawca </w:t>
      </w:r>
      <w:r w:rsidRPr="00452233">
        <w:rPr>
          <w:rFonts w:ascii="Times New Roman" w:hAnsi="Times New Roman" w:cs="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71E0" w:rsidRPr="00452233" w:rsidRDefault="00F671E0" w:rsidP="00F671E0">
      <w:pPr>
        <w:tabs>
          <w:tab w:val="left" w:pos="284"/>
          <w:tab w:val="left" w:pos="851"/>
        </w:tabs>
        <w:ind w:left="284"/>
        <w:jc w:val="both"/>
        <w:rPr>
          <w:rFonts w:ascii="Times New Roman" w:hAnsi="Times New Roman" w:cs="Times New Roman"/>
        </w:rPr>
      </w:pPr>
    </w:p>
    <w:p w:rsidR="00F671E0" w:rsidRPr="00452233" w:rsidRDefault="00F671E0" w:rsidP="00F671E0">
      <w:pPr>
        <w:jc w:val="both"/>
        <w:rPr>
          <w:rFonts w:ascii="Times New Roman" w:hAnsi="Times New Roman" w:cs="Times New Roman"/>
          <w:b/>
        </w:rPr>
      </w:pPr>
      <w:r w:rsidRPr="00452233">
        <w:rPr>
          <w:rFonts w:ascii="Times New Roman" w:hAnsi="Times New Roman" w:cs="Times New Roman"/>
          <w:b/>
        </w:rPr>
        <w:t xml:space="preserve">Oświadczam, że </w:t>
      </w:r>
      <w:r w:rsidRPr="00452233">
        <w:rPr>
          <w:rFonts w:ascii="Times New Roman" w:hAnsi="Times New Roman" w:cs="Times New Roman"/>
          <w:i/>
          <w:u w:val="single"/>
        </w:rPr>
        <w:t>(właściwe zakreślić)</w:t>
      </w:r>
      <w:r w:rsidRPr="00452233">
        <w:rPr>
          <w:rFonts w:ascii="Times New Roman" w:hAnsi="Times New Roman" w:cs="Times New Roman"/>
          <w:b/>
        </w:rPr>
        <w:t xml:space="preserve">: </w:t>
      </w:r>
    </w:p>
    <w:p w:rsidR="00F671E0" w:rsidRPr="00452233" w:rsidRDefault="00F671E0" w:rsidP="00F671E0">
      <w:pPr>
        <w:jc w:val="both"/>
        <w:rPr>
          <w:rFonts w:ascii="Times New Roman" w:hAnsi="Times New Roman" w:cs="Times New Roman"/>
          <w:b/>
        </w:rPr>
      </w:pPr>
      <w:r w:rsidRPr="00452233">
        <w:rPr>
          <w:rFonts w:ascii="Times New Roman" w:hAnsi="Times New Roman" w:cs="Times New Roman"/>
          <w:b/>
        </w:rPr>
        <w:t xml:space="preserve"> </w:t>
      </w:r>
      <w:r w:rsidRPr="00452233">
        <w:rPr>
          <w:rFonts w:ascii="Times New Roman" w:hAnsi="Times New Roman" w:cs="Times New Roman"/>
          <w:b/>
          <w:color w:val="000000"/>
        </w:rPr>
        <w:sym w:font="Book Antiqua" w:char="F07F"/>
      </w:r>
      <w:r w:rsidRPr="00452233">
        <w:rPr>
          <w:rFonts w:ascii="Times New Roman" w:hAnsi="Times New Roman" w:cs="Times New Roman"/>
          <w:b/>
          <w:color w:val="000000"/>
        </w:rPr>
        <w:t xml:space="preserve">   </w:t>
      </w:r>
      <w:r w:rsidRPr="00452233">
        <w:rPr>
          <w:rFonts w:ascii="Times New Roman" w:hAnsi="Times New Roman" w:cs="Times New Roman"/>
        </w:rPr>
        <w:t>mikroprzedsiębiorstwem</w:t>
      </w:r>
    </w:p>
    <w:p w:rsidR="00F671E0" w:rsidRPr="00452233" w:rsidRDefault="00F671E0" w:rsidP="00F671E0">
      <w:pPr>
        <w:jc w:val="both"/>
        <w:rPr>
          <w:rFonts w:ascii="Times New Roman" w:hAnsi="Times New Roman" w:cs="Times New Roman"/>
        </w:rPr>
      </w:pPr>
      <w:r w:rsidRPr="00452233">
        <w:rPr>
          <w:rFonts w:ascii="Times New Roman" w:hAnsi="Times New Roman" w:cs="Times New Roman"/>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małym przedsiębiorstwem</w:t>
      </w:r>
    </w:p>
    <w:p w:rsidR="00F671E0" w:rsidRPr="00452233" w:rsidRDefault="00F671E0" w:rsidP="00F671E0">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średnim przedsiębiorstwem</w:t>
      </w:r>
    </w:p>
    <w:p w:rsidR="00F671E0" w:rsidRPr="00452233" w:rsidRDefault="00F671E0" w:rsidP="00F671E0">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dużym przedsiębiorstwem</w:t>
      </w:r>
    </w:p>
    <w:p w:rsidR="00F671E0" w:rsidRPr="00452233" w:rsidRDefault="00F671E0" w:rsidP="00F671E0">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 xml:space="preserve"> jednoosobową działalnością gospodarczą</w:t>
      </w:r>
    </w:p>
    <w:p w:rsidR="00F671E0" w:rsidRPr="00452233" w:rsidRDefault="00F671E0" w:rsidP="00F671E0">
      <w:pPr>
        <w:jc w:val="both"/>
        <w:rPr>
          <w:rFonts w:ascii="Times New Roman" w:hAnsi="Times New Roman" w:cs="Times New Roman"/>
        </w:rPr>
      </w:pPr>
      <w:r w:rsidRPr="00452233">
        <w:rPr>
          <w:rFonts w:ascii="Times New Roman" w:hAnsi="Times New Roman" w:cs="Times New Roman"/>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 xml:space="preserve">osobą fizyczną nieprowadzącą działalności gospodarczej </w:t>
      </w:r>
    </w:p>
    <w:p w:rsidR="00F671E0" w:rsidRPr="00452233" w:rsidRDefault="00F671E0" w:rsidP="00F671E0">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Zgodnie z artykułem 2 załącznika nr I do rozporządzenia Komisji (UE) nr 651/2014 z dnia 17 czerwca 2014 r.: </w:t>
      </w:r>
    </w:p>
    <w:p w:rsidR="00F671E0" w:rsidRPr="00452233" w:rsidRDefault="00F671E0" w:rsidP="00F671E0">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F671E0" w:rsidRPr="00452233" w:rsidRDefault="00F671E0" w:rsidP="00F671E0">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b) małe przedsiębiorstwo definiuje się jako przedsiębiorstwo, które zatrudnia mniej niż 50 pracowników i którego roczny obrót lub roczna suma bilansowa nie przekracza 10 milionów EUR,</w:t>
      </w:r>
    </w:p>
    <w:p w:rsidR="00F671E0" w:rsidRPr="00452233" w:rsidRDefault="00F671E0" w:rsidP="00F671E0">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 c) mikroprzedsiębiorstwo definiuje się jako przedsiębiorstwo, które zatrudnia mniej niż 10 pracowników i którego roczny obrót lub roczna suma bilansowa nie przekracza 2 milionów EUR</w:t>
      </w:r>
    </w:p>
    <w:p w:rsidR="00F671E0" w:rsidRPr="00452233" w:rsidRDefault="00F671E0" w:rsidP="00F671E0">
      <w:pPr>
        <w:spacing w:after="0" w:line="240" w:lineRule="auto"/>
        <w:jc w:val="both"/>
        <w:rPr>
          <w:rFonts w:ascii="Times New Roman" w:hAnsi="Times New Roman" w:cs="Times New Roman"/>
          <w:i/>
          <w:sz w:val="18"/>
          <w:szCs w:val="18"/>
        </w:rPr>
      </w:pPr>
    </w:p>
    <w:p w:rsidR="00F671E0" w:rsidRPr="00452233" w:rsidRDefault="00F671E0" w:rsidP="00F671E0">
      <w:pPr>
        <w:spacing w:after="0" w:line="240" w:lineRule="auto"/>
        <w:jc w:val="both"/>
        <w:rPr>
          <w:rFonts w:ascii="Times New Roman" w:hAnsi="Times New Roman" w:cs="Times New Roman"/>
          <w:i/>
          <w:sz w:val="18"/>
          <w:szCs w:val="18"/>
        </w:rPr>
      </w:pPr>
    </w:p>
    <w:p w:rsidR="00F671E0" w:rsidRPr="00452233" w:rsidRDefault="00F671E0" w:rsidP="00F671E0">
      <w:pPr>
        <w:spacing w:after="0" w:line="240" w:lineRule="auto"/>
        <w:jc w:val="both"/>
        <w:rPr>
          <w:rFonts w:ascii="Times New Roman" w:hAnsi="Times New Roman" w:cs="Times New Roman"/>
          <w:i/>
          <w:sz w:val="20"/>
          <w:szCs w:val="20"/>
        </w:rPr>
      </w:pPr>
    </w:p>
    <w:p w:rsidR="00F671E0" w:rsidRPr="00452233" w:rsidRDefault="00F671E0" w:rsidP="00F671E0">
      <w:pPr>
        <w:spacing w:after="120"/>
        <w:ind w:left="283"/>
        <w:rPr>
          <w:rFonts w:ascii="Times New Roman" w:hAnsi="Times New Roman" w:cs="Times New Roman"/>
          <w:sz w:val="20"/>
          <w:szCs w:val="20"/>
        </w:rPr>
      </w:pPr>
      <w:r w:rsidRPr="00452233">
        <w:rPr>
          <w:rFonts w:ascii="Times New Roman" w:hAnsi="Times New Roman" w:cs="Times New Roman"/>
          <w:sz w:val="20"/>
          <w:szCs w:val="20"/>
        </w:rPr>
        <w:t>............................. ..........................            ...........................................................................................</w:t>
      </w:r>
    </w:p>
    <w:p w:rsidR="00F671E0" w:rsidRPr="00452233" w:rsidRDefault="00F671E0" w:rsidP="00F671E0">
      <w:pPr>
        <w:rPr>
          <w:rFonts w:ascii="Times New Roman" w:hAnsi="Times New Roman" w:cs="Times New Roman"/>
          <w:b/>
          <w:sz w:val="20"/>
          <w:szCs w:val="20"/>
        </w:rPr>
      </w:pPr>
      <w:r w:rsidRPr="00452233">
        <w:rPr>
          <w:rFonts w:ascii="Times New Roman" w:hAnsi="Times New Roman" w:cs="Times New Roman"/>
          <w:sz w:val="20"/>
          <w:szCs w:val="20"/>
        </w:rPr>
        <w:t>/  miejscowość , data /                                        / podpis uprawnionego  przedstawiciela Wykonawcy</w:t>
      </w:r>
      <w:r w:rsidRPr="00452233">
        <w:rPr>
          <w:rFonts w:ascii="Times New Roman" w:hAnsi="Times New Roman" w:cs="Times New Roman"/>
          <w:b/>
          <w:sz w:val="20"/>
          <w:szCs w:val="20"/>
        </w:rPr>
        <w:t>/</w:t>
      </w:r>
    </w:p>
    <w:p w:rsidR="00F671E0" w:rsidRPr="00452233" w:rsidRDefault="00F671E0" w:rsidP="00F671E0">
      <w:pPr>
        <w:rPr>
          <w:rFonts w:ascii="Times New Roman" w:hAnsi="Times New Roman" w:cs="Times New Roman"/>
          <w:b/>
        </w:rPr>
      </w:pPr>
    </w:p>
    <w:p w:rsidR="00F671E0" w:rsidRPr="003D162D" w:rsidRDefault="00F671E0" w:rsidP="00F671E0">
      <w:pPr>
        <w:tabs>
          <w:tab w:val="left" w:pos="0"/>
        </w:tabs>
        <w:spacing w:after="0" w:line="240" w:lineRule="auto"/>
        <w:jc w:val="both"/>
        <w:rPr>
          <w:rFonts w:ascii="Times New Roman" w:eastAsia="Arial" w:hAnsi="Times New Roman" w:cs="Times New Roman"/>
          <w:i/>
          <w:color w:val="C00000"/>
          <w:lang w:eastAsia="pl-PL"/>
        </w:rPr>
      </w:pPr>
      <w:r w:rsidRPr="003D162D">
        <w:rPr>
          <w:rFonts w:ascii="Times New Roman" w:eastAsia="Arial" w:hAnsi="Times New Roman" w:cs="Times New Roman"/>
          <w:i/>
          <w:color w:val="C00000"/>
          <w:lang w:eastAsia="pl-PL"/>
        </w:rPr>
        <w:t xml:space="preserve">(Dokument  musi być złożony pod rygorem nieważności </w:t>
      </w:r>
    </w:p>
    <w:p w:rsidR="00F671E0" w:rsidRPr="003D162D" w:rsidRDefault="00F671E0" w:rsidP="00F671E0">
      <w:pPr>
        <w:tabs>
          <w:tab w:val="left" w:pos="0"/>
        </w:tabs>
        <w:spacing w:after="0" w:line="240" w:lineRule="auto"/>
        <w:jc w:val="both"/>
        <w:rPr>
          <w:rFonts w:ascii="Times New Roman" w:eastAsia="Arial" w:hAnsi="Times New Roman" w:cs="Times New Roman"/>
          <w:i/>
          <w:color w:val="C00000"/>
          <w:lang w:eastAsia="pl-PL"/>
        </w:rPr>
      </w:pPr>
      <w:r w:rsidRPr="003D162D">
        <w:rPr>
          <w:rFonts w:ascii="Times New Roman" w:eastAsia="Arial" w:hAnsi="Times New Roman" w:cs="Times New Roman"/>
          <w:i/>
          <w:color w:val="C00000"/>
          <w:lang w:eastAsia="pl-PL"/>
        </w:rPr>
        <w:t xml:space="preserve">w formie elektronicznej opatrzony podpisem zaufanym/                    </w:t>
      </w:r>
    </w:p>
    <w:p w:rsidR="00F671E0" w:rsidRPr="003D162D" w:rsidRDefault="00F671E0" w:rsidP="00F671E0">
      <w:pPr>
        <w:autoSpaceDE w:val="0"/>
        <w:autoSpaceDN w:val="0"/>
        <w:adjustRightInd w:val="0"/>
        <w:spacing w:line="240" w:lineRule="auto"/>
        <w:jc w:val="both"/>
        <w:rPr>
          <w:rFonts w:ascii="Times New Roman" w:hAnsi="Times New Roman" w:cs="Times New Roman"/>
          <w:color w:val="C00000"/>
        </w:rPr>
      </w:pPr>
      <w:r w:rsidRPr="003D162D">
        <w:rPr>
          <w:rFonts w:ascii="Times New Roman" w:eastAsia="Arial" w:hAnsi="Times New Roman" w:cs="Times New Roman"/>
          <w:i/>
          <w:color w:val="C00000"/>
        </w:rPr>
        <w:t>osobistym/kwalifikowalnym podpisem elektronicznym)</w:t>
      </w:r>
      <w:r w:rsidRPr="003D162D">
        <w:rPr>
          <w:rFonts w:ascii="Times New Roman" w:hAnsi="Times New Roman" w:cs="Times New Roman"/>
          <w:color w:val="C00000"/>
        </w:rPr>
        <w:t xml:space="preserve">  </w:t>
      </w:r>
    </w:p>
    <w:p w:rsidR="00F671E0" w:rsidRPr="00452233" w:rsidRDefault="00F671E0" w:rsidP="00F671E0">
      <w:pPr>
        <w:rPr>
          <w:rFonts w:ascii="Times New Roman" w:hAnsi="Times New Roman" w:cs="Times New Roman"/>
          <w:sz w:val="20"/>
          <w:szCs w:val="20"/>
        </w:rPr>
      </w:pPr>
    </w:p>
    <w:p w:rsidR="003B66F3" w:rsidRPr="00EE063F" w:rsidRDefault="003B66F3" w:rsidP="00694398">
      <w:pPr>
        <w:rPr>
          <w:rFonts w:ascii="Times New Roman" w:hAnsi="Times New Roman" w:cs="Times New Roman"/>
          <w:b/>
        </w:rPr>
      </w:pPr>
    </w:p>
    <w:p w:rsidR="00003419" w:rsidRPr="00EE063F" w:rsidRDefault="00003419" w:rsidP="00003419">
      <w:pPr>
        <w:rPr>
          <w:rFonts w:ascii="Times New Roman" w:hAnsi="Times New Roman" w:cs="Times New Roman"/>
          <w:b/>
          <w:sz w:val="20"/>
          <w:szCs w:val="20"/>
        </w:rPr>
      </w:pPr>
      <w:r w:rsidRPr="00EE063F">
        <w:rPr>
          <w:rFonts w:ascii="Times New Roman" w:hAnsi="Times New Roman" w:cs="Times New Roman"/>
          <w:b/>
          <w:sz w:val="20"/>
          <w:szCs w:val="20"/>
        </w:rPr>
        <w:lastRenderedPageBreak/>
        <w:t>ZP-</w:t>
      </w:r>
      <w:r w:rsidR="0055025C">
        <w:rPr>
          <w:rFonts w:ascii="Times New Roman" w:hAnsi="Times New Roman" w:cs="Times New Roman"/>
          <w:b/>
          <w:sz w:val="20"/>
          <w:szCs w:val="20"/>
        </w:rPr>
        <w:t xml:space="preserve"> 36</w:t>
      </w:r>
      <w:r w:rsidR="002A3F93">
        <w:rPr>
          <w:rFonts w:ascii="Times New Roman" w:hAnsi="Times New Roman" w:cs="Times New Roman"/>
          <w:b/>
          <w:sz w:val="20"/>
          <w:szCs w:val="20"/>
        </w:rPr>
        <w:t xml:space="preserve"> u /</w:t>
      </w:r>
      <w:r w:rsidRPr="00EE063F">
        <w:rPr>
          <w:rFonts w:ascii="Times New Roman" w:hAnsi="Times New Roman" w:cs="Times New Roman"/>
          <w:b/>
          <w:sz w:val="20"/>
          <w:szCs w:val="20"/>
        </w:rPr>
        <w:t xml:space="preserve">22        </w:t>
      </w:r>
      <w:r w:rsidRPr="00EE063F">
        <w:rPr>
          <w:rFonts w:ascii="Times New Roman" w:hAnsi="Times New Roman" w:cs="Times New Roman"/>
          <w:b/>
          <w:sz w:val="20"/>
          <w:szCs w:val="20"/>
        </w:rPr>
        <w:tab/>
      </w:r>
      <w:r w:rsidRPr="00EE063F">
        <w:rPr>
          <w:rFonts w:ascii="Times New Roman" w:hAnsi="Times New Roman" w:cs="Times New Roman"/>
          <w:b/>
          <w:sz w:val="20"/>
          <w:szCs w:val="20"/>
        </w:rPr>
        <w:tab/>
      </w:r>
      <w:r w:rsidRPr="00EE063F">
        <w:rPr>
          <w:rFonts w:ascii="Times New Roman" w:hAnsi="Times New Roman" w:cs="Times New Roman"/>
          <w:b/>
          <w:sz w:val="20"/>
          <w:szCs w:val="20"/>
        </w:rPr>
        <w:tab/>
      </w:r>
      <w:r w:rsidRPr="00EE063F">
        <w:rPr>
          <w:rFonts w:ascii="Times New Roman" w:hAnsi="Times New Roman" w:cs="Times New Roman"/>
          <w:b/>
          <w:sz w:val="20"/>
          <w:szCs w:val="20"/>
        </w:rPr>
        <w:tab/>
      </w:r>
      <w:r w:rsidRPr="00EE063F">
        <w:rPr>
          <w:rFonts w:ascii="Times New Roman" w:hAnsi="Times New Roman" w:cs="Times New Roman"/>
          <w:b/>
          <w:sz w:val="20"/>
          <w:szCs w:val="20"/>
        </w:rPr>
        <w:tab/>
      </w:r>
      <w:r w:rsidRPr="00EE063F">
        <w:rPr>
          <w:rFonts w:ascii="Times New Roman" w:hAnsi="Times New Roman" w:cs="Times New Roman"/>
          <w:b/>
          <w:sz w:val="20"/>
          <w:szCs w:val="20"/>
        </w:rPr>
        <w:tab/>
      </w:r>
      <w:r w:rsidRPr="00EE063F">
        <w:rPr>
          <w:rFonts w:ascii="Times New Roman" w:hAnsi="Times New Roman" w:cs="Times New Roman"/>
          <w:b/>
          <w:sz w:val="20"/>
          <w:szCs w:val="20"/>
        </w:rPr>
        <w:tab/>
        <w:t xml:space="preserve">Załącznik nr </w:t>
      </w:r>
      <w:r w:rsidR="003D162D">
        <w:rPr>
          <w:rFonts w:ascii="Times New Roman" w:hAnsi="Times New Roman" w:cs="Times New Roman"/>
          <w:b/>
          <w:sz w:val="20"/>
          <w:szCs w:val="20"/>
        </w:rPr>
        <w:t>3</w:t>
      </w:r>
      <w:r w:rsidRPr="00EE063F">
        <w:rPr>
          <w:rFonts w:ascii="Times New Roman" w:hAnsi="Times New Roman" w:cs="Times New Roman"/>
          <w:b/>
          <w:sz w:val="20"/>
          <w:szCs w:val="20"/>
        </w:rPr>
        <w:t xml:space="preserve"> do SWZ </w:t>
      </w:r>
    </w:p>
    <w:p w:rsidR="00003419" w:rsidRPr="00EE063F" w:rsidRDefault="00003419" w:rsidP="00003419">
      <w:pPr>
        <w:rPr>
          <w:rFonts w:ascii="Times New Roman" w:hAnsi="Times New Roman" w:cs="Times New Roman"/>
          <w:sz w:val="20"/>
          <w:szCs w:val="20"/>
        </w:rPr>
      </w:pPr>
    </w:p>
    <w:p w:rsidR="00003419" w:rsidRPr="00EE063F" w:rsidRDefault="00003419" w:rsidP="00003419">
      <w:pPr>
        <w:spacing w:after="0" w:line="240" w:lineRule="auto"/>
        <w:rPr>
          <w:rFonts w:ascii="Times New Roman" w:eastAsia="Arial" w:hAnsi="Times New Roman" w:cs="Times New Roman"/>
          <w:b/>
          <w:sz w:val="21"/>
          <w:szCs w:val="20"/>
          <w:lang w:eastAsia="pl-PL"/>
        </w:rPr>
      </w:pPr>
      <w:r w:rsidRPr="00EE063F">
        <w:rPr>
          <w:rFonts w:ascii="Times New Roman" w:eastAsia="Arial" w:hAnsi="Times New Roman" w:cs="Times New Roman"/>
          <w:b/>
          <w:sz w:val="21"/>
          <w:szCs w:val="20"/>
          <w:lang w:eastAsia="pl-PL"/>
        </w:rPr>
        <w:t>Wykonawca:</w:t>
      </w:r>
    </w:p>
    <w:p w:rsidR="00003419" w:rsidRPr="00EE063F" w:rsidRDefault="00003419" w:rsidP="00003419">
      <w:pPr>
        <w:spacing w:after="0" w:line="240" w:lineRule="auto"/>
        <w:ind w:right="5954"/>
        <w:rPr>
          <w:rFonts w:ascii="Times New Roman" w:eastAsia="Arial" w:hAnsi="Times New Roman" w:cs="Times New Roman"/>
          <w:sz w:val="21"/>
          <w:szCs w:val="20"/>
          <w:lang w:eastAsia="pl-PL"/>
        </w:rPr>
      </w:pPr>
      <w:r w:rsidRPr="00EE063F">
        <w:rPr>
          <w:rFonts w:ascii="Times New Roman" w:eastAsia="Arial" w:hAnsi="Times New Roman" w:cs="Times New Roman"/>
          <w:sz w:val="21"/>
          <w:szCs w:val="20"/>
          <w:lang w:eastAsia="pl-PL"/>
        </w:rPr>
        <w:t>…………………………………………………………………………</w:t>
      </w:r>
    </w:p>
    <w:p w:rsidR="00003419" w:rsidRPr="00EE063F" w:rsidRDefault="00003419" w:rsidP="00003419">
      <w:pPr>
        <w:spacing w:after="0" w:line="240" w:lineRule="auto"/>
        <w:ind w:right="5953"/>
        <w:rPr>
          <w:rFonts w:ascii="Times New Roman" w:eastAsia="Arial" w:hAnsi="Times New Roman" w:cs="Times New Roman"/>
          <w:i/>
          <w:sz w:val="16"/>
          <w:szCs w:val="20"/>
          <w:lang w:eastAsia="pl-PL"/>
        </w:rPr>
      </w:pPr>
      <w:r w:rsidRPr="00EE063F">
        <w:rPr>
          <w:rFonts w:ascii="Times New Roman" w:eastAsia="Arial" w:hAnsi="Times New Roman" w:cs="Times New Roman"/>
          <w:i/>
          <w:sz w:val="16"/>
          <w:szCs w:val="20"/>
          <w:lang w:eastAsia="pl-PL"/>
        </w:rPr>
        <w:t>(pełna nazwa/firma, adres, w zależności od podmiotu: NIP/PESEL, KRS/</w:t>
      </w:r>
      <w:proofErr w:type="spellStart"/>
      <w:r w:rsidRPr="00EE063F">
        <w:rPr>
          <w:rFonts w:ascii="Times New Roman" w:eastAsia="Arial" w:hAnsi="Times New Roman" w:cs="Times New Roman"/>
          <w:i/>
          <w:sz w:val="16"/>
          <w:szCs w:val="20"/>
          <w:lang w:eastAsia="pl-PL"/>
        </w:rPr>
        <w:t>CEiDG</w:t>
      </w:r>
      <w:proofErr w:type="spellEnd"/>
      <w:r w:rsidRPr="00EE063F">
        <w:rPr>
          <w:rFonts w:ascii="Times New Roman" w:eastAsia="Arial" w:hAnsi="Times New Roman" w:cs="Times New Roman"/>
          <w:i/>
          <w:sz w:val="16"/>
          <w:szCs w:val="20"/>
          <w:lang w:eastAsia="pl-PL"/>
        </w:rPr>
        <w:t>)</w:t>
      </w:r>
    </w:p>
    <w:p w:rsidR="00003419" w:rsidRPr="00EE063F" w:rsidRDefault="00003419" w:rsidP="00003419">
      <w:pPr>
        <w:spacing w:after="0" w:line="240" w:lineRule="auto"/>
        <w:rPr>
          <w:rFonts w:ascii="Times New Roman" w:eastAsia="Arial" w:hAnsi="Times New Roman" w:cs="Times New Roman"/>
          <w:sz w:val="21"/>
          <w:szCs w:val="20"/>
          <w:u w:val="single"/>
          <w:lang w:eastAsia="pl-PL"/>
        </w:rPr>
      </w:pPr>
      <w:r w:rsidRPr="00EE063F">
        <w:rPr>
          <w:rFonts w:ascii="Times New Roman" w:eastAsia="Arial" w:hAnsi="Times New Roman" w:cs="Times New Roman"/>
          <w:sz w:val="21"/>
          <w:szCs w:val="20"/>
          <w:u w:val="single"/>
          <w:lang w:eastAsia="pl-PL"/>
        </w:rPr>
        <w:t>reprezentowany przez:</w:t>
      </w:r>
    </w:p>
    <w:p w:rsidR="00003419" w:rsidRPr="00EE063F" w:rsidRDefault="00003419" w:rsidP="00003419">
      <w:pPr>
        <w:spacing w:after="0" w:line="240" w:lineRule="auto"/>
        <w:ind w:right="5954"/>
        <w:rPr>
          <w:rFonts w:ascii="Times New Roman" w:eastAsia="Arial" w:hAnsi="Times New Roman" w:cs="Times New Roman"/>
          <w:sz w:val="21"/>
          <w:szCs w:val="20"/>
          <w:lang w:eastAsia="pl-PL"/>
        </w:rPr>
      </w:pPr>
      <w:r w:rsidRPr="00EE063F">
        <w:rPr>
          <w:rFonts w:ascii="Times New Roman" w:eastAsia="Arial" w:hAnsi="Times New Roman" w:cs="Times New Roman"/>
          <w:sz w:val="21"/>
          <w:szCs w:val="20"/>
          <w:lang w:eastAsia="pl-PL"/>
        </w:rPr>
        <w:t>…………………………………………………………………………</w:t>
      </w:r>
    </w:p>
    <w:p w:rsidR="00003419" w:rsidRPr="00EE063F" w:rsidRDefault="00003419" w:rsidP="00003419">
      <w:pPr>
        <w:spacing w:after="0" w:line="240" w:lineRule="auto"/>
        <w:ind w:right="5953"/>
        <w:rPr>
          <w:rFonts w:ascii="Times New Roman" w:eastAsia="Arial" w:hAnsi="Times New Roman" w:cs="Times New Roman"/>
          <w:i/>
          <w:sz w:val="16"/>
          <w:szCs w:val="20"/>
          <w:lang w:eastAsia="pl-PL"/>
        </w:rPr>
      </w:pPr>
      <w:r w:rsidRPr="00EE063F">
        <w:rPr>
          <w:rFonts w:ascii="Times New Roman" w:eastAsia="Arial" w:hAnsi="Times New Roman" w:cs="Times New Roman"/>
          <w:i/>
          <w:sz w:val="16"/>
          <w:szCs w:val="20"/>
          <w:lang w:eastAsia="pl-PL"/>
        </w:rPr>
        <w:t>(imię, nazwisko, stanowisko/podstawa do  reprezentacji)</w:t>
      </w:r>
    </w:p>
    <w:p w:rsidR="00003419" w:rsidRPr="00EE063F" w:rsidRDefault="00003419" w:rsidP="00003419">
      <w:pPr>
        <w:spacing w:after="0" w:line="240" w:lineRule="auto"/>
        <w:ind w:right="5953"/>
        <w:rPr>
          <w:rFonts w:ascii="Times New Roman" w:eastAsia="Arial" w:hAnsi="Times New Roman" w:cs="Times New Roman"/>
          <w:i/>
          <w:sz w:val="16"/>
          <w:szCs w:val="20"/>
          <w:lang w:eastAsia="pl-PL"/>
        </w:rPr>
      </w:pPr>
    </w:p>
    <w:p w:rsidR="00003419" w:rsidRPr="00EE063F" w:rsidRDefault="00003419" w:rsidP="00003419">
      <w:pPr>
        <w:pBdr>
          <w:top w:val="single" w:sz="4" w:space="1" w:color="auto"/>
          <w:left w:val="single" w:sz="4" w:space="4" w:color="auto"/>
          <w:bottom w:val="single" w:sz="4" w:space="1" w:color="auto"/>
          <w:right w:val="single" w:sz="4" w:space="4" w:color="auto"/>
        </w:pBdr>
        <w:shd w:val="clear" w:color="auto" w:fill="D9D9D9"/>
        <w:spacing w:after="120" w:line="360" w:lineRule="auto"/>
        <w:jc w:val="center"/>
        <w:rPr>
          <w:rFonts w:ascii="Times New Roman" w:eastAsia="Arial" w:hAnsi="Times New Roman" w:cs="Times New Roman"/>
          <w:b/>
          <w:szCs w:val="20"/>
          <w:u w:val="single"/>
          <w:lang w:eastAsia="pl-PL"/>
        </w:rPr>
      </w:pPr>
      <w:r w:rsidRPr="00EE063F">
        <w:rPr>
          <w:rFonts w:ascii="Times New Roman" w:eastAsia="Arial" w:hAnsi="Times New Roman" w:cs="Times New Roman"/>
          <w:b/>
          <w:szCs w:val="20"/>
          <w:u w:val="single"/>
          <w:lang w:eastAsia="pl-PL"/>
        </w:rPr>
        <w:t xml:space="preserve">Oświadczenie wykonawcy </w:t>
      </w:r>
    </w:p>
    <w:p w:rsidR="00003419" w:rsidRPr="00EE063F" w:rsidRDefault="00003419" w:rsidP="00003419">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imes New Roman" w:eastAsia="Arial" w:hAnsi="Times New Roman" w:cs="Times New Roman"/>
          <w:b/>
          <w:szCs w:val="20"/>
          <w:lang w:eastAsia="pl-PL"/>
        </w:rPr>
      </w:pPr>
      <w:r w:rsidRPr="00EE063F">
        <w:rPr>
          <w:rFonts w:ascii="Times New Roman" w:eastAsia="Arial" w:hAnsi="Times New Roman" w:cs="Times New Roman"/>
          <w:b/>
          <w:szCs w:val="20"/>
          <w:lang w:eastAsia="pl-PL"/>
        </w:rPr>
        <w:t xml:space="preserve">składane na podstawie art. 125 ust. 1 ustawy z dnia 11 września 2019 r. </w:t>
      </w:r>
    </w:p>
    <w:p w:rsidR="00003419" w:rsidRPr="00EE063F" w:rsidRDefault="00003419" w:rsidP="00003419">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imes New Roman" w:eastAsia="Arial" w:hAnsi="Times New Roman" w:cs="Times New Roman"/>
          <w:b/>
          <w:szCs w:val="20"/>
          <w:lang w:eastAsia="pl-PL"/>
        </w:rPr>
      </w:pPr>
      <w:r w:rsidRPr="00EE063F">
        <w:rPr>
          <w:rFonts w:ascii="Times New Roman" w:eastAsia="Arial" w:hAnsi="Times New Roman" w:cs="Times New Roman"/>
          <w:b/>
          <w:szCs w:val="20"/>
          <w:lang w:eastAsia="pl-PL"/>
        </w:rPr>
        <w:t xml:space="preserve"> Prawo zamówień publicznych (dalej jako: ustawa </w:t>
      </w:r>
      <w:proofErr w:type="spellStart"/>
      <w:r w:rsidRPr="00EE063F">
        <w:rPr>
          <w:rFonts w:ascii="Times New Roman" w:eastAsia="Arial" w:hAnsi="Times New Roman" w:cs="Times New Roman"/>
          <w:b/>
          <w:szCs w:val="20"/>
          <w:lang w:eastAsia="pl-PL"/>
        </w:rPr>
        <w:t>Pzp</w:t>
      </w:r>
      <w:proofErr w:type="spellEnd"/>
      <w:r w:rsidRPr="00EE063F">
        <w:rPr>
          <w:rFonts w:ascii="Times New Roman" w:eastAsia="Arial" w:hAnsi="Times New Roman" w:cs="Times New Roman"/>
          <w:b/>
          <w:szCs w:val="20"/>
          <w:lang w:eastAsia="pl-PL"/>
        </w:rPr>
        <w:t xml:space="preserve">), </w:t>
      </w:r>
    </w:p>
    <w:p w:rsidR="00003419" w:rsidRPr="00EE063F" w:rsidRDefault="00003419" w:rsidP="00003419">
      <w:pPr>
        <w:spacing w:before="120" w:after="0" w:line="360" w:lineRule="auto"/>
        <w:jc w:val="center"/>
        <w:rPr>
          <w:rFonts w:ascii="Times New Roman" w:eastAsia="Arial" w:hAnsi="Times New Roman" w:cs="Times New Roman"/>
          <w:b/>
          <w:u w:val="single"/>
          <w:lang w:eastAsia="pl-PL"/>
        </w:rPr>
      </w:pPr>
      <w:r w:rsidRPr="00EE063F">
        <w:rPr>
          <w:rFonts w:ascii="Times New Roman" w:eastAsia="Arial" w:hAnsi="Times New Roman" w:cs="Times New Roman"/>
          <w:b/>
          <w:szCs w:val="20"/>
          <w:u w:val="single"/>
          <w:lang w:eastAsia="pl-PL"/>
        </w:rPr>
        <w:t xml:space="preserve">DOTYCZĄCE SPEŁNIANIA WARUNKÓW UDZIAŁU W POSTĘPOWANIU </w:t>
      </w:r>
      <w:r w:rsidRPr="00EE063F">
        <w:rPr>
          <w:rFonts w:ascii="Times New Roman" w:eastAsia="Arial" w:hAnsi="Times New Roman" w:cs="Times New Roman"/>
          <w:b/>
          <w:u w:val="single"/>
          <w:lang w:eastAsia="pl-PL"/>
        </w:rPr>
        <w:t>ORAZ BRAKU PODSTAW DO WYKLUCZENIA</w:t>
      </w:r>
    </w:p>
    <w:p w:rsidR="00003419" w:rsidRPr="00EE063F" w:rsidRDefault="00003419" w:rsidP="00003419">
      <w:pPr>
        <w:spacing w:after="0" w:line="240" w:lineRule="auto"/>
        <w:jc w:val="center"/>
        <w:rPr>
          <w:rFonts w:ascii="Times New Roman" w:eastAsia="Arial" w:hAnsi="Times New Roman" w:cs="Times New Roman"/>
        </w:rPr>
      </w:pPr>
    </w:p>
    <w:p w:rsidR="00003419" w:rsidRPr="00EE063F" w:rsidRDefault="00003419" w:rsidP="00003419">
      <w:pPr>
        <w:spacing w:after="0" w:line="240" w:lineRule="auto"/>
        <w:jc w:val="center"/>
        <w:rPr>
          <w:rFonts w:ascii="Times New Roman" w:eastAsia="Arial" w:hAnsi="Times New Roman" w:cs="Times New Roman"/>
        </w:rPr>
      </w:pPr>
      <w:r w:rsidRPr="00EE063F">
        <w:rPr>
          <w:rFonts w:ascii="Times New Roman" w:eastAsia="Arial" w:hAnsi="Times New Roman" w:cs="Times New Roman"/>
        </w:rPr>
        <w:t xml:space="preserve">Na potrzeby postępowania o udzielenie zamówienia publicznego: </w:t>
      </w:r>
    </w:p>
    <w:p w:rsidR="00003419" w:rsidRPr="00EE063F" w:rsidRDefault="0055025C" w:rsidP="00003419">
      <w:pPr>
        <w:spacing w:after="0" w:line="240" w:lineRule="auto"/>
        <w:rPr>
          <w:rFonts w:ascii="Times New Roman" w:eastAsia="Arial" w:hAnsi="Times New Roman" w:cs="Times New Roman"/>
          <w:szCs w:val="20"/>
          <w:lang w:eastAsia="pl-PL"/>
        </w:rPr>
      </w:pPr>
      <w:r w:rsidRPr="00A75068">
        <w:rPr>
          <w:rFonts w:ascii="Times New Roman" w:eastAsia="Calibri" w:hAnsi="Times New Roman" w:cs="Times New Roman"/>
          <w:b/>
          <w:bCs/>
        </w:rPr>
        <w:t>Zorganizowanie i przeprowadzenie certyfikowanych szkoleń podnoszących kompetencje kadry dydaktycznej Uniwersytetu Technologiczno-Humanistycznego im. K. Pułaskiego w Radomiu w zakre</w:t>
      </w:r>
      <w:r>
        <w:rPr>
          <w:rFonts w:ascii="Times New Roman" w:eastAsia="Calibri" w:hAnsi="Times New Roman" w:cs="Times New Roman"/>
          <w:b/>
          <w:bCs/>
        </w:rPr>
        <w:t>sie projektowania uniwersalnego</w:t>
      </w:r>
      <w:r w:rsidRPr="00452233">
        <w:rPr>
          <w:rFonts w:ascii="Times New Roman" w:hAnsi="Times New Roman" w:cs="Times New Roman"/>
          <w:b/>
        </w:rPr>
        <w:t>,</w:t>
      </w:r>
      <w:r w:rsidR="00D7431C">
        <w:rPr>
          <w:rFonts w:ascii="Times New Roman" w:eastAsia="Calibri" w:hAnsi="Times New Roman" w:cs="Times New Roman"/>
          <w:b/>
          <w:bCs/>
        </w:rPr>
        <w:t xml:space="preserve"> </w:t>
      </w:r>
      <w:r w:rsidR="00003419" w:rsidRPr="00EE063F">
        <w:rPr>
          <w:rFonts w:ascii="Times New Roman" w:eastAsia="Arial" w:hAnsi="Times New Roman" w:cs="Times New Roman"/>
          <w:szCs w:val="20"/>
          <w:lang w:eastAsia="pl-PL"/>
        </w:rPr>
        <w:t>oświadczam/my*, że:</w:t>
      </w:r>
    </w:p>
    <w:p w:rsidR="00003419" w:rsidRPr="00EE063F" w:rsidRDefault="00003419" w:rsidP="00003419">
      <w:pPr>
        <w:spacing w:after="0" w:line="240" w:lineRule="auto"/>
        <w:rPr>
          <w:rFonts w:ascii="Times New Roman" w:eastAsia="Arial" w:hAnsi="Times New Roman" w:cs="Times New Roman"/>
          <w:szCs w:val="20"/>
          <w:lang w:eastAsia="pl-PL"/>
        </w:rPr>
      </w:pPr>
    </w:p>
    <w:p w:rsidR="00003419" w:rsidRPr="00EE063F" w:rsidRDefault="00003419" w:rsidP="00003419">
      <w:pPr>
        <w:spacing w:after="0" w:line="360" w:lineRule="auto"/>
        <w:rPr>
          <w:rFonts w:ascii="Times New Roman" w:eastAsia="Arial" w:hAnsi="Times New Roman" w:cs="Times New Roman"/>
          <w:szCs w:val="20"/>
          <w:lang w:eastAsia="pl-PL"/>
        </w:rPr>
      </w:pPr>
      <w:r w:rsidRPr="00EE063F">
        <w:rPr>
          <w:rFonts w:ascii="Times New Roman" w:eastAsia="Arial" w:hAnsi="Times New Roman" w:cs="Times New Roman"/>
          <w:b/>
          <w:szCs w:val="20"/>
          <w:lang w:eastAsia="pl-PL"/>
        </w:rPr>
        <w:t>1) spełniam/my*</w:t>
      </w:r>
      <w:r w:rsidRPr="00EE063F">
        <w:rPr>
          <w:rFonts w:ascii="Times New Roman" w:eastAsia="Arial" w:hAnsi="Times New Roman" w:cs="Times New Roman"/>
          <w:szCs w:val="20"/>
          <w:lang w:eastAsia="pl-PL"/>
        </w:rPr>
        <w:t xml:space="preserve"> warunki udziału  w postępowaniu określone przez Zamawiającego w  Specyfikacji Warunków Zamówienia                </w:t>
      </w:r>
    </w:p>
    <w:p w:rsidR="00003419" w:rsidRPr="00EE063F" w:rsidRDefault="00003419" w:rsidP="00003419">
      <w:pPr>
        <w:autoSpaceDE w:val="0"/>
        <w:autoSpaceDN w:val="0"/>
        <w:adjustRightInd w:val="0"/>
        <w:rPr>
          <w:rFonts w:ascii="Times New Roman" w:hAnsi="Times New Roman" w:cs="Times New Roman"/>
        </w:rPr>
      </w:pPr>
      <w:r w:rsidRPr="00EE063F">
        <w:rPr>
          <w:rFonts w:ascii="Times New Roman" w:hAnsi="Times New Roman" w:cs="Times New Roman"/>
          <w:b/>
        </w:rPr>
        <w:t>2) nie podlegam/my* wykluczeniu</w:t>
      </w:r>
      <w:r w:rsidRPr="00EE063F">
        <w:rPr>
          <w:rFonts w:ascii="Times New Roman" w:hAnsi="Times New Roman" w:cs="Times New Roman"/>
        </w:rPr>
        <w:t xml:space="preserve"> z postępowania na podstawie art. 108 ust. 1 ustawy Prawo zamówień publicznych</w:t>
      </w:r>
    </w:p>
    <w:p w:rsidR="00003419" w:rsidRPr="00EE063F" w:rsidRDefault="00003419" w:rsidP="00003419">
      <w:pPr>
        <w:autoSpaceDE w:val="0"/>
        <w:autoSpaceDN w:val="0"/>
        <w:adjustRightInd w:val="0"/>
        <w:spacing w:after="0" w:line="240" w:lineRule="auto"/>
        <w:rPr>
          <w:rFonts w:ascii="Times New Roman" w:hAnsi="Times New Roman" w:cs="Times New Roman"/>
        </w:rPr>
      </w:pPr>
      <w:r w:rsidRPr="00EE063F">
        <w:rPr>
          <w:rFonts w:ascii="Times New Roman" w:hAnsi="Times New Roman" w:cs="Times New Roman"/>
          <w:b/>
        </w:rPr>
        <w:t>3)</w:t>
      </w:r>
      <w:r w:rsidR="002A3F93">
        <w:rPr>
          <w:rFonts w:ascii="Times New Roman" w:hAnsi="Times New Roman" w:cs="Times New Roman"/>
          <w:b/>
        </w:rPr>
        <w:t xml:space="preserve"> </w:t>
      </w:r>
      <w:r w:rsidRPr="00EE063F">
        <w:rPr>
          <w:rFonts w:ascii="Times New Roman" w:hAnsi="Times New Roman" w:cs="Times New Roman"/>
        </w:rPr>
        <w:t>nie zachodzi wobec mnie/nas żadna z  okoliczności  wskazanych  w art. 7 ust. 1 ustawy z dnia 13 kwietnia 2022 r. o szczególnych rozwiązaniach w zakresie przeciwdziałania wspieraniu agresji na Ukrainę oraz służących ochronie bezpieczeństwa narodowego (Dz.U. poz. 835 z dnia 15 kwietnia 2022 r.)</w:t>
      </w:r>
    </w:p>
    <w:p w:rsidR="00003419" w:rsidRPr="00EE063F" w:rsidRDefault="00003419" w:rsidP="00003419">
      <w:pPr>
        <w:jc w:val="both"/>
        <w:rPr>
          <w:rFonts w:ascii="Times New Roman" w:hAnsi="Times New Roman" w:cs="Times New Roman"/>
          <w:b/>
          <w:sz w:val="16"/>
          <w:szCs w:val="16"/>
        </w:rPr>
      </w:pPr>
      <w:r w:rsidRPr="00EE063F">
        <w:rPr>
          <w:rFonts w:ascii="Times New Roman" w:hAnsi="Times New Roman" w:cs="Times New Roman"/>
          <w:b/>
          <w:sz w:val="16"/>
          <w:szCs w:val="16"/>
        </w:rPr>
        <w:t>_______________________________________________________________</w:t>
      </w:r>
    </w:p>
    <w:p w:rsidR="00003419" w:rsidRPr="00EE063F" w:rsidRDefault="00003419" w:rsidP="00003419">
      <w:pPr>
        <w:spacing w:after="0" w:line="240" w:lineRule="auto"/>
        <w:jc w:val="both"/>
        <w:rPr>
          <w:rFonts w:ascii="Times New Roman" w:hAnsi="Times New Roman" w:cs="Times New Roman"/>
        </w:rPr>
      </w:pPr>
      <w:r w:rsidRPr="00EE063F">
        <w:rPr>
          <w:rFonts w:ascii="Times New Roman" w:hAnsi="Times New Roman" w:cs="Times New Roman"/>
        </w:rPr>
        <w:t xml:space="preserve">**Oświadczam/my, że </w:t>
      </w:r>
      <w:r w:rsidRPr="00EE063F">
        <w:rPr>
          <w:rFonts w:ascii="Times New Roman" w:hAnsi="Times New Roman" w:cs="Times New Roman"/>
          <w:b/>
        </w:rPr>
        <w:t>zachodzą w stosunku</w:t>
      </w:r>
      <w:r w:rsidR="001324A2" w:rsidRPr="00EE063F">
        <w:rPr>
          <w:rFonts w:ascii="Times New Roman" w:hAnsi="Times New Roman" w:cs="Times New Roman"/>
          <w:b/>
        </w:rPr>
        <w:t xml:space="preserve"> do mnie podstawy wykluczenia </w:t>
      </w:r>
      <w:r w:rsidRPr="00EE063F">
        <w:rPr>
          <w:rFonts w:ascii="Times New Roman" w:hAnsi="Times New Roman" w:cs="Times New Roman"/>
        </w:rPr>
        <w:t xml:space="preserve">z postępowania na podstawie art. ………………ustawy Prawo zamówień publicznych </w:t>
      </w:r>
      <w:r w:rsidRPr="00EE063F">
        <w:rPr>
          <w:rFonts w:ascii="Times New Roman" w:hAnsi="Times New Roman" w:cs="Times New Roman"/>
          <w:i/>
        </w:rPr>
        <w:t>(podać mającą zastosowanie podstawę wykluczenia spośród wymienionych w art. 108 ust. 1 pkt 1),2) i 5).</w:t>
      </w:r>
      <w:r w:rsidRPr="00EE063F">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rsidR="00003419" w:rsidRPr="00EE063F" w:rsidRDefault="00003419" w:rsidP="00003419">
      <w:pPr>
        <w:spacing w:after="0" w:line="240" w:lineRule="auto"/>
        <w:jc w:val="both"/>
        <w:rPr>
          <w:rFonts w:ascii="Times New Roman" w:hAnsi="Times New Roman" w:cs="Times New Roman"/>
        </w:rPr>
      </w:pPr>
      <w:r w:rsidRPr="00EE063F">
        <w:rPr>
          <w:rFonts w:ascii="Times New Roman" w:hAnsi="Times New Roman" w:cs="Times New Roman"/>
        </w:rPr>
        <w:t xml:space="preserve">……………………………………………………………………………………………………………………………………………………………………………………………………………………………………………………………………………………………………………………………………… </w:t>
      </w:r>
    </w:p>
    <w:p w:rsidR="00003419" w:rsidRPr="00EE063F" w:rsidRDefault="00003419" w:rsidP="00003419">
      <w:pPr>
        <w:jc w:val="both"/>
        <w:rPr>
          <w:rFonts w:ascii="Times New Roman" w:hAnsi="Times New Roman" w:cs="Times New Roman"/>
        </w:rPr>
      </w:pPr>
      <w:r w:rsidRPr="00EE063F">
        <w:rPr>
          <w:rFonts w:ascii="Times New Roman" w:hAnsi="Times New Roman" w:cs="Times New Roman"/>
        </w:rPr>
        <w:t>**jeżeli nie dotyczy proszę przekreślić</w:t>
      </w:r>
    </w:p>
    <w:p w:rsidR="00003419" w:rsidRPr="00EE063F" w:rsidRDefault="00003419" w:rsidP="00003419">
      <w:pPr>
        <w:autoSpaceDE w:val="0"/>
        <w:autoSpaceDN w:val="0"/>
        <w:adjustRightInd w:val="0"/>
        <w:jc w:val="both"/>
        <w:rPr>
          <w:rFonts w:ascii="Times New Roman" w:hAnsi="Times New Roman" w:cs="Times New Roman"/>
        </w:rPr>
      </w:pPr>
      <w:r w:rsidRPr="00EE063F">
        <w:rPr>
          <w:rFonts w:ascii="Times New Roman" w:hAnsi="Times New Roman" w:cs="Times New Roman"/>
        </w:rPr>
        <w:lastRenderedPageBreak/>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003419" w:rsidRPr="00EE063F" w:rsidRDefault="00003419" w:rsidP="00003419">
      <w:pPr>
        <w:spacing w:after="0" w:line="360" w:lineRule="auto"/>
        <w:jc w:val="both"/>
        <w:rPr>
          <w:rFonts w:ascii="Times New Roman" w:eastAsia="Arial" w:hAnsi="Times New Roman" w:cs="Times New Roman"/>
          <w:sz w:val="20"/>
          <w:szCs w:val="20"/>
          <w:lang w:eastAsia="pl-PL"/>
        </w:rPr>
      </w:pPr>
      <w:r w:rsidRPr="00EE063F">
        <w:rPr>
          <w:rFonts w:ascii="Times New Roman" w:eastAsia="Arial" w:hAnsi="Times New Roman" w:cs="Times New Roman"/>
          <w:sz w:val="20"/>
          <w:szCs w:val="20"/>
          <w:lang w:eastAsia="pl-PL"/>
        </w:rPr>
        <w:t xml:space="preserve">…………….……. </w:t>
      </w:r>
      <w:r w:rsidRPr="00EE063F">
        <w:rPr>
          <w:rFonts w:ascii="Times New Roman" w:eastAsia="Arial" w:hAnsi="Times New Roman" w:cs="Times New Roman"/>
          <w:i/>
          <w:sz w:val="16"/>
          <w:szCs w:val="20"/>
          <w:lang w:eastAsia="pl-PL"/>
        </w:rPr>
        <w:t>(miejscowość),</w:t>
      </w:r>
      <w:r w:rsidRPr="00EE063F">
        <w:rPr>
          <w:rFonts w:ascii="Times New Roman" w:eastAsia="Arial" w:hAnsi="Times New Roman" w:cs="Times New Roman"/>
          <w:sz w:val="20"/>
          <w:szCs w:val="20"/>
          <w:lang w:eastAsia="pl-PL"/>
        </w:rPr>
        <w:t xml:space="preserve">dnia ………….……. r. </w:t>
      </w:r>
    </w:p>
    <w:p w:rsidR="00003419" w:rsidRPr="00EE063F" w:rsidRDefault="00003419" w:rsidP="00003419">
      <w:pPr>
        <w:spacing w:after="0" w:line="360" w:lineRule="auto"/>
        <w:jc w:val="both"/>
        <w:rPr>
          <w:rFonts w:ascii="Times New Roman" w:eastAsia="Arial" w:hAnsi="Times New Roman" w:cs="Times New Roman"/>
          <w:sz w:val="20"/>
          <w:szCs w:val="20"/>
          <w:lang w:eastAsia="pl-PL"/>
        </w:rPr>
      </w:pPr>
      <w:r w:rsidRPr="00EE063F">
        <w:rPr>
          <w:rFonts w:ascii="Times New Roman" w:eastAsia="Arial" w:hAnsi="Times New Roman" w:cs="Times New Roman"/>
          <w:sz w:val="20"/>
          <w:szCs w:val="20"/>
          <w:lang w:eastAsia="pl-PL"/>
        </w:rPr>
        <w:tab/>
      </w:r>
      <w:r w:rsidRPr="00EE063F">
        <w:rPr>
          <w:rFonts w:ascii="Times New Roman" w:eastAsia="Arial" w:hAnsi="Times New Roman" w:cs="Times New Roman"/>
          <w:sz w:val="20"/>
          <w:szCs w:val="20"/>
          <w:lang w:eastAsia="pl-PL"/>
        </w:rPr>
        <w:tab/>
      </w:r>
      <w:r w:rsidRPr="00EE063F">
        <w:rPr>
          <w:rFonts w:ascii="Times New Roman" w:eastAsia="Arial" w:hAnsi="Times New Roman" w:cs="Times New Roman"/>
          <w:sz w:val="20"/>
          <w:szCs w:val="20"/>
          <w:lang w:eastAsia="pl-PL"/>
        </w:rPr>
        <w:tab/>
      </w:r>
      <w:r w:rsidRPr="00EE063F">
        <w:rPr>
          <w:rFonts w:ascii="Times New Roman" w:eastAsia="Arial" w:hAnsi="Times New Roman" w:cs="Times New Roman"/>
          <w:sz w:val="20"/>
          <w:szCs w:val="20"/>
          <w:lang w:eastAsia="pl-PL"/>
        </w:rPr>
        <w:tab/>
      </w:r>
      <w:r w:rsidRPr="00EE063F">
        <w:rPr>
          <w:rFonts w:ascii="Times New Roman" w:eastAsia="Arial" w:hAnsi="Times New Roman" w:cs="Times New Roman"/>
          <w:sz w:val="20"/>
          <w:szCs w:val="20"/>
          <w:lang w:eastAsia="pl-PL"/>
        </w:rPr>
        <w:tab/>
      </w:r>
      <w:r w:rsidRPr="00EE063F">
        <w:rPr>
          <w:rFonts w:ascii="Times New Roman" w:eastAsia="Arial" w:hAnsi="Times New Roman" w:cs="Times New Roman"/>
          <w:sz w:val="20"/>
          <w:szCs w:val="20"/>
          <w:lang w:eastAsia="pl-PL"/>
        </w:rPr>
        <w:tab/>
      </w:r>
      <w:r w:rsidRPr="00EE063F">
        <w:rPr>
          <w:rFonts w:ascii="Times New Roman" w:eastAsia="Arial" w:hAnsi="Times New Roman" w:cs="Times New Roman"/>
          <w:sz w:val="20"/>
          <w:szCs w:val="20"/>
          <w:lang w:eastAsia="pl-PL"/>
        </w:rPr>
        <w:tab/>
        <w:t>…………………………………………</w:t>
      </w:r>
    </w:p>
    <w:p w:rsidR="00003419" w:rsidRPr="00EE063F" w:rsidRDefault="00003419" w:rsidP="00003419">
      <w:pPr>
        <w:spacing w:after="0" w:line="360" w:lineRule="auto"/>
        <w:ind w:left="5664" w:firstLine="708"/>
        <w:jc w:val="both"/>
        <w:rPr>
          <w:rFonts w:ascii="Times New Roman" w:eastAsia="Arial" w:hAnsi="Times New Roman" w:cs="Times New Roman"/>
          <w:i/>
          <w:sz w:val="16"/>
          <w:szCs w:val="20"/>
          <w:lang w:eastAsia="pl-PL"/>
        </w:rPr>
      </w:pPr>
      <w:r w:rsidRPr="00EE063F">
        <w:rPr>
          <w:rFonts w:ascii="Times New Roman" w:eastAsia="Arial" w:hAnsi="Times New Roman" w:cs="Times New Roman"/>
          <w:i/>
          <w:sz w:val="16"/>
          <w:szCs w:val="20"/>
          <w:lang w:eastAsia="pl-PL"/>
        </w:rPr>
        <w:t>(podpis)</w:t>
      </w:r>
    </w:p>
    <w:p w:rsidR="00003419" w:rsidRPr="003D162D" w:rsidRDefault="00003419" w:rsidP="00003419">
      <w:pPr>
        <w:tabs>
          <w:tab w:val="left" w:pos="0"/>
        </w:tabs>
        <w:spacing w:after="0" w:line="240" w:lineRule="auto"/>
        <w:jc w:val="both"/>
        <w:rPr>
          <w:rFonts w:ascii="Times New Roman" w:eastAsia="Arial" w:hAnsi="Times New Roman" w:cs="Times New Roman"/>
          <w:i/>
          <w:color w:val="C00000"/>
          <w:sz w:val="20"/>
          <w:szCs w:val="20"/>
          <w:lang w:eastAsia="pl-PL"/>
        </w:rPr>
      </w:pPr>
      <w:r w:rsidRPr="003D162D">
        <w:rPr>
          <w:rFonts w:ascii="Times New Roman" w:eastAsia="Arial" w:hAnsi="Times New Roman" w:cs="Times New Roman"/>
          <w:i/>
          <w:color w:val="C00000"/>
          <w:sz w:val="20"/>
          <w:szCs w:val="20"/>
          <w:lang w:eastAsia="pl-PL"/>
        </w:rPr>
        <w:t xml:space="preserve">(Dokument  musi być złożony pod rygorem nieważności </w:t>
      </w:r>
    </w:p>
    <w:p w:rsidR="00003419" w:rsidRPr="003D162D" w:rsidRDefault="00003419" w:rsidP="00003419">
      <w:pPr>
        <w:tabs>
          <w:tab w:val="left" w:pos="0"/>
        </w:tabs>
        <w:spacing w:after="0" w:line="240" w:lineRule="auto"/>
        <w:jc w:val="both"/>
        <w:rPr>
          <w:rFonts w:ascii="Times New Roman" w:eastAsia="Arial" w:hAnsi="Times New Roman" w:cs="Times New Roman"/>
          <w:i/>
          <w:color w:val="C00000"/>
          <w:sz w:val="20"/>
          <w:szCs w:val="20"/>
          <w:lang w:eastAsia="pl-PL"/>
        </w:rPr>
      </w:pPr>
      <w:r w:rsidRPr="003D162D">
        <w:rPr>
          <w:rFonts w:ascii="Times New Roman" w:eastAsia="Arial" w:hAnsi="Times New Roman" w:cs="Times New Roman"/>
          <w:i/>
          <w:color w:val="C00000"/>
          <w:sz w:val="20"/>
          <w:szCs w:val="20"/>
          <w:lang w:eastAsia="pl-PL"/>
        </w:rPr>
        <w:t xml:space="preserve">w formie elektronicznej opatrzony podpisem zaufanym/                    </w:t>
      </w:r>
    </w:p>
    <w:p w:rsidR="00003419" w:rsidRPr="003D162D" w:rsidRDefault="00003419" w:rsidP="00003419">
      <w:pPr>
        <w:autoSpaceDE w:val="0"/>
        <w:autoSpaceDN w:val="0"/>
        <w:adjustRightInd w:val="0"/>
        <w:jc w:val="both"/>
        <w:rPr>
          <w:rFonts w:ascii="Times New Roman" w:hAnsi="Times New Roman" w:cs="Times New Roman"/>
          <w:color w:val="C00000"/>
          <w:sz w:val="18"/>
          <w:szCs w:val="18"/>
        </w:rPr>
      </w:pPr>
      <w:r w:rsidRPr="003D162D">
        <w:rPr>
          <w:rFonts w:ascii="Times New Roman" w:eastAsia="Arial" w:hAnsi="Times New Roman" w:cs="Times New Roman"/>
          <w:i/>
          <w:color w:val="C00000"/>
          <w:sz w:val="20"/>
        </w:rPr>
        <w:t>osobistym/kwalifikowalnym podpisem elektronicznym)</w:t>
      </w:r>
    </w:p>
    <w:p w:rsidR="00003419" w:rsidRPr="00EE063F" w:rsidRDefault="00003419" w:rsidP="00003419">
      <w:pPr>
        <w:autoSpaceDE w:val="0"/>
        <w:autoSpaceDN w:val="0"/>
        <w:adjustRightInd w:val="0"/>
        <w:spacing w:after="0" w:line="240" w:lineRule="auto"/>
        <w:jc w:val="both"/>
        <w:rPr>
          <w:rFonts w:ascii="Times New Roman" w:hAnsi="Times New Roman" w:cs="Times New Roman"/>
          <w:sz w:val="18"/>
          <w:szCs w:val="18"/>
        </w:rPr>
      </w:pPr>
      <w:r w:rsidRPr="00EE063F">
        <w:rPr>
          <w:rFonts w:ascii="Times New Roman" w:hAnsi="Times New Roman" w:cs="Times New Roman"/>
          <w:sz w:val="18"/>
          <w:szCs w:val="18"/>
        </w:rPr>
        <w:t>*niepotrzebne skreślić</w:t>
      </w:r>
    </w:p>
    <w:p w:rsidR="00003419" w:rsidRPr="00EE063F" w:rsidRDefault="00003419" w:rsidP="00003419">
      <w:pPr>
        <w:spacing w:after="0" w:line="240" w:lineRule="auto"/>
        <w:jc w:val="both"/>
        <w:rPr>
          <w:rFonts w:ascii="Times New Roman" w:hAnsi="Times New Roman" w:cs="Times New Roman"/>
          <w:sz w:val="18"/>
          <w:szCs w:val="18"/>
        </w:rPr>
      </w:pPr>
      <w:r w:rsidRPr="00EE063F">
        <w:rPr>
          <w:rFonts w:ascii="Times New Roman" w:hAnsi="Times New Roman" w:cs="Times New Roman"/>
          <w:sz w:val="18"/>
          <w:szCs w:val="18"/>
        </w:rPr>
        <w:t>**jeżeli nie dotyczy proszę przekreślić</w:t>
      </w: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003419" w:rsidRPr="00EE063F" w:rsidRDefault="00003419" w:rsidP="00003419">
      <w:pPr>
        <w:spacing w:after="0" w:line="240" w:lineRule="auto"/>
        <w:jc w:val="both"/>
        <w:rPr>
          <w:rFonts w:ascii="Times New Roman" w:hAnsi="Times New Roman" w:cs="Times New Roman"/>
          <w:sz w:val="18"/>
          <w:szCs w:val="18"/>
        </w:rPr>
      </w:pPr>
    </w:p>
    <w:p w:rsidR="00694398" w:rsidRPr="00EE063F" w:rsidRDefault="00694398" w:rsidP="00694398">
      <w:pPr>
        <w:rPr>
          <w:rFonts w:ascii="Times New Roman" w:hAnsi="Times New Roman" w:cs="Times New Roman"/>
        </w:rPr>
      </w:pPr>
    </w:p>
    <w:p w:rsidR="00795771" w:rsidRPr="00EE063F" w:rsidRDefault="00795771"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3B66F3" w:rsidRDefault="003B66F3" w:rsidP="00F508C9">
      <w:pPr>
        <w:rPr>
          <w:rFonts w:ascii="Times New Roman" w:hAnsi="Times New Roman" w:cs="Times New Roman"/>
          <w:b/>
          <w:sz w:val="20"/>
          <w:szCs w:val="20"/>
        </w:rPr>
      </w:pPr>
    </w:p>
    <w:p w:rsidR="002A3F93" w:rsidRPr="00EE063F" w:rsidRDefault="002A3F93" w:rsidP="00F508C9">
      <w:pPr>
        <w:rPr>
          <w:rFonts w:ascii="Times New Roman" w:hAnsi="Times New Roman" w:cs="Times New Roman"/>
          <w:b/>
          <w:sz w:val="20"/>
          <w:szCs w:val="20"/>
        </w:rPr>
      </w:pPr>
    </w:p>
    <w:p w:rsidR="003B66F3" w:rsidRPr="00EE063F" w:rsidRDefault="003B66F3" w:rsidP="00F508C9">
      <w:pPr>
        <w:rPr>
          <w:rFonts w:ascii="Times New Roman" w:hAnsi="Times New Roman" w:cs="Times New Roman"/>
          <w:b/>
          <w:sz w:val="20"/>
          <w:szCs w:val="20"/>
        </w:rPr>
      </w:pPr>
    </w:p>
    <w:p w:rsidR="00003419" w:rsidRPr="00EE063F" w:rsidRDefault="00003419" w:rsidP="00003419">
      <w:pPr>
        <w:ind w:left="5664" w:firstLine="708"/>
        <w:rPr>
          <w:rFonts w:ascii="Times New Roman" w:hAnsi="Times New Roman" w:cs="Times New Roman"/>
          <w:b/>
          <w:i/>
          <w:sz w:val="20"/>
          <w:szCs w:val="20"/>
        </w:rPr>
      </w:pPr>
      <w:r w:rsidRPr="00EE063F">
        <w:rPr>
          <w:rFonts w:ascii="Times New Roman" w:hAnsi="Times New Roman" w:cs="Times New Roman"/>
          <w:b/>
          <w:sz w:val="20"/>
          <w:szCs w:val="20"/>
        </w:rPr>
        <w:lastRenderedPageBreak/>
        <w:t xml:space="preserve">Załącznik nr </w:t>
      </w:r>
      <w:r w:rsidR="003D162D">
        <w:rPr>
          <w:rFonts w:ascii="Times New Roman" w:hAnsi="Times New Roman" w:cs="Times New Roman"/>
          <w:b/>
          <w:sz w:val="20"/>
          <w:szCs w:val="20"/>
        </w:rPr>
        <w:t>4</w:t>
      </w:r>
      <w:r w:rsidRPr="00EE063F">
        <w:rPr>
          <w:rFonts w:ascii="Times New Roman" w:hAnsi="Times New Roman" w:cs="Times New Roman"/>
          <w:b/>
          <w:sz w:val="20"/>
          <w:szCs w:val="20"/>
        </w:rPr>
        <w:t xml:space="preserve"> do</w:t>
      </w:r>
      <w:r w:rsidRPr="00EE063F">
        <w:rPr>
          <w:rFonts w:ascii="Times New Roman" w:hAnsi="Times New Roman" w:cs="Times New Roman"/>
          <w:b/>
        </w:rPr>
        <w:t xml:space="preserve">  SWZ</w:t>
      </w:r>
    </w:p>
    <w:p w:rsidR="00003419" w:rsidRPr="00EE063F" w:rsidRDefault="00485CC2" w:rsidP="00003419">
      <w:pPr>
        <w:spacing w:after="0" w:line="240" w:lineRule="auto"/>
        <w:rPr>
          <w:rFonts w:ascii="Times New Roman" w:hAnsi="Times New Roman" w:cs="Times New Roman"/>
          <w:sz w:val="20"/>
          <w:szCs w:val="20"/>
        </w:rPr>
      </w:pPr>
      <w:r w:rsidRPr="00EE063F">
        <w:rPr>
          <w:rFonts w:ascii="Times New Roman" w:hAnsi="Times New Roman" w:cs="Times New Roman"/>
          <w:b/>
          <w:sz w:val="20"/>
          <w:szCs w:val="20"/>
        </w:rPr>
        <w:t>ZP-</w:t>
      </w:r>
      <w:r w:rsidR="002A3F93">
        <w:rPr>
          <w:rFonts w:ascii="Times New Roman" w:hAnsi="Times New Roman" w:cs="Times New Roman"/>
          <w:b/>
          <w:sz w:val="20"/>
          <w:szCs w:val="20"/>
        </w:rPr>
        <w:t xml:space="preserve"> </w:t>
      </w:r>
      <w:r w:rsidR="003D162D">
        <w:rPr>
          <w:rFonts w:ascii="Times New Roman" w:hAnsi="Times New Roman" w:cs="Times New Roman"/>
          <w:b/>
          <w:sz w:val="20"/>
          <w:szCs w:val="20"/>
        </w:rPr>
        <w:t>36</w:t>
      </w:r>
      <w:r w:rsidR="00003419" w:rsidRPr="00EE063F">
        <w:rPr>
          <w:rFonts w:ascii="Times New Roman" w:hAnsi="Times New Roman" w:cs="Times New Roman"/>
          <w:b/>
          <w:sz w:val="20"/>
          <w:szCs w:val="20"/>
        </w:rPr>
        <w:t>u/22</w:t>
      </w:r>
    </w:p>
    <w:p w:rsidR="00003419" w:rsidRPr="00EE063F" w:rsidRDefault="00003419" w:rsidP="00003419">
      <w:pPr>
        <w:rPr>
          <w:rFonts w:ascii="Times New Roman" w:hAnsi="Times New Roman" w:cs="Times New Roman"/>
          <w:sz w:val="20"/>
          <w:szCs w:val="20"/>
        </w:rPr>
      </w:pPr>
    </w:p>
    <w:p w:rsidR="00003419" w:rsidRPr="00EE063F" w:rsidRDefault="00003419" w:rsidP="00003419">
      <w:pPr>
        <w:spacing w:after="0" w:line="240" w:lineRule="auto"/>
        <w:rPr>
          <w:rFonts w:ascii="Times New Roman" w:hAnsi="Times New Roman" w:cs="Times New Roman"/>
          <w:b/>
        </w:rPr>
      </w:pPr>
      <w:r w:rsidRPr="00EE063F">
        <w:rPr>
          <w:rFonts w:ascii="Times New Roman" w:hAnsi="Times New Roman" w:cs="Times New Roman"/>
          <w:b/>
        </w:rPr>
        <w:t>Podmiot udostępniający zasoby</w:t>
      </w:r>
      <w:r w:rsidR="00795771" w:rsidRPr="00EE063F">
        <w:rPr>
          <w:rFonts w:ascii="Times New Roman" w:hAnsi="Times New Roman" w:cs="Times New Roman"/>
          <w:b/>
        </w:rPr>
        <w:t>/Podwykonawca</w:t>
      </w:r>
      <w:r w:rsidRPr="00EE063F">
        <w:rPr>
          <w:rFonts w:ascii="Times New Roman" w:hAnsi="Times New Roman" w:cs="Times New Roman"/>
          <w:b/>
        </w:rPr>
        <w:t>:</w:t>
      </w:r>
    </w:p>
    <w:p w:rsidR="00003419" w:rsidRPr="00EE063F" w:rsidRDefault="00003419" w:rsidP="00003419">
      <w:pPr>
        <w:spacing w:after="0" w:line="240" w:lineRule="auto"/>
        <w:ind w:right="5954"/>
        <w:rPr>
          <w:rFonts w:ascii="Times New Roman" w:hAnsi="Times New Roman" w:cs="Times New Roman"/>
        </w:rPr>
      </w:pPr>
      <w:r w:rsidRPr="00EE063F">
        <w:rPr>
          <w:rFonts w:ascii="Times New Roman" w:hAnsi="Times New Roman" w:cs="Times New Roman"/>
        </w:rPr>
        <w:t>……………………………………………………………………</w:t>
      </w:r>
    </w:p>
    <w:p w:rsidR="00003419" w:rsidRPr="00EE063F" w:rsidRDefault="00003419" w:rsidP="00003419">
      <w:pPr>
        <w:spacing w:after="0" w:line="240" w:lineRule="auto"/>
        <w:ind w:right="5953"/>
        <w:rPr>
          <w:rFonts w:ascii="Times New Roman" w:hAnsi="Times New Roman" w:cs="Times New Roman"/>
          <w:i/>
          <w:sz w:val="16"/>
          <w:szCs w:val="16"/>
        </w:rPr>
      </w:pPr>
      <w:r w:rsidRPr="00EE063F">
        <w:rPr>
          <w:rFonts w:ascii="Times New Roman" w:hAnsi="Times New Roman" w:cs="Times New Roman"/>
          <w:i/>
          <w:sz w:val="16"/>
          <w:szCs w:val="16"/>
        </w:rPr>
        <w:t>(pełna nazwa/firma, adres podmiotu udostępniającego zasoby): NIP/PESEL, KRS/</w:t>
      </w:r>
      <w:proofErr w:type="spellStart"/>
      <w:r w:rsidRPr="00EE063F">
        <w:rPr>
          <w:rFonts w:ascii="Times New Roman" w:hAnsi="Times New Roman" w:cs="Times New Roman"/>
          <w:i/>
          <w:sz w:val="16"/>
          <w:szCs w:val="16"/>
        </w:rPr>
        <w:t>CEiDG</w:t>
      </w:r>
      <w:proofErr w:type="spellEnd"/>
      <w:r w:rsidRPr="00EE063F">
        <w:rPr>
          <w:rFonts w:ascii="Times New Roman" w:hAnsi="Times New Roman" w:cs="Times New Roman"/>
          <w:i/>
          <w:sz w:val="16"/>
          <w:szCs w:val="16"/>
        </w:rPr>
        <w:t>)</w:t>
      </w:r>
    </w:p>
    <w:p w:rsidR="00003419" w:rsidRPr="00EE063F" w:rsidRDefault="00003419" w:rsidP="00003419">
      <w:pPr>
        <w:spacing w:after="0" w:line="240" w:lineRule="auto"/>
        <w:rPr>
          <w:rFonts w:ascii="Times New Roman" w:hAnsi="Times New Roman" w:cs="Times New Roman"/>
          <w:u w:val="single"/>
        </w:rPr>
      </w:pPr>
    </w:p>
    <w:p w:rsidR="00003419" w:rsidRPr="00EE063F" w:rsidRDefault="00003419" w:rsidP="00003419">
      <w:pPr>
        <w:spacing w:after="0" w:line="240" w:lineRule="auto"/>
        <w:rPr>
          <w:rFonts w:ascii="Times New Roman" w:hAnsi="Times New Roman" w:cs="Times New Roman"/>
          <w:u w:val="single"/>
        </w:rPr>
      </w:pPr>
      <w:r w:rsidRPr="00EE063F">
        <w:rPr>
          <w:rFonts w:ascii="Times New Roman" w:hAnsi="Times New Roman" w:cs="Times New Roman"/>
          <w:u w:val="single"/>
        </w:rPr>
        <w:t>reprezentowany przez:</w:t>
      </w:r>
    </w:p>
    <w:p w:rsidR="00003419" w:rsidRPr="00EE063F" w:rsidRDefault="00003419" w:rsidP="00003419">
      <w:pPr>
        <w:spacing w:after="0" w:line="240" w:lineRule="auto"/>
        <w:ind w:right="5954"/>
        <w:rPr>
          <w:rFonts w:ascii="Times New Roman" w:hAnsi="Times New Roman" w:cs="Times New Roman"/>
        </w:rPr>
      </w:pPr>
      <w:r w:rsidRPr="00EE063F">
        <w:rPr>
          <w:rFonts w:ascii="Times New Roman" w:hAnsi="Times New Roman" w:cs="Times New Roman"/>
        </w:rPr>
        <w:t>…………………………………………………………………………</w:t>
      </w:r>
    </w:p>
    <w:p w:rsidR="00003419" w:rsidRPr="00EE063F" w:rsidRDefault="00003419" w:rsidP="00003419">
      <w:pPr>
        <w:spacing w:after="0" w:line="240" w:lineRule="auto"/>
        <w:ind w:right="5953"/>
        <w:rPr>
          <w:rFonts w:ascii="Times New Roman" w:hAnsi="Times New Roman" w:cs="Times New Roman"/>
          <w:i/>
          <w:sz w:val="16"/>
          <w:szCs w:val="16"/>
        </w:rPr>
      </w:pPr>
      <w:r w:rsidRPr="00EE063F">
        <w:rPr>
          <w:rFonts w:ascii="Times New Roman" w:hAnsi="Times New Roman" w:cs="Times New Roman"/>
          <w:i/>
          <w:sz w:val="16"/>
          <w:szCs w:val="16"/>
        </w:rPr>
        <w:t>(imię, nazwisko, stanowisko/podstawa do reprezentacji)</w:t>
      </w:r>
    </w:p>
    <w:p w:rsidR="00003419" w:rsidRPr="00EE063F" w:rsidRDefault="00003419" w:rsidP="0000341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003419" w:rsidRPr="00EE063F" w:rsidTr="00070FBF">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03419" w:rsidRPr="00EE063F" w:rsidRDefault="00003419" w:rsidP="00070FBF">
            <w:pPr>
              <w:autoSpaceDE w:val="0"/>
              <w:autoSpaceDN w:val="0"/>
              <w:adjustRightInd w:val="0"/>
              <w:rPr>
                <w:rFonts w:ascii="Times New Roman" w:hAnsi="Times New Roman" w:cs="Times New Roman"/>
                <w:b/>
              </w:rPr>
            </w:pPr>
          </w:p>
          <w:p w:rsidR="00003419" w:rsidRPr="00EE063F" w:rsidRDefault="00003419" w:rsidP="00070FBF">
            <w:pPr>
              <w:autoSpaceDE w:val="0"/>
              <w:autoSpaceDN w:val="0"/>
              <w:adjustRightInd w:val="0"/>
              <w:jc w:val="center"/>
              <w:rPr>
                <w:rFonts w:ascii="Times New Roman" w:hAnsi="Times New Roman" w:cs="Times New Roman"/>
                <w:b/>
              </w:rPr>
            </w:pPr>
            <w:r w:rsidRPr="00EE063F">
              <w:rPr>
                <w:rFonts w:ascii="Times New Roman" w:hAnsi="Times New Roman" w:cs="Times New Roman"/>
                <w:b/>
              </w:rPr>
              <w:t>Oświadczenia podmiotu udostępniającego zasoby</w:t>
            </w:r>
            <w:r w:rsidR="00795771" w:rsidRPr="00EE063F">
              <w:rPr>
                <w:rFonts w:ascii="Times New Roman" w:hAnsi="Times New Roman" w:cs="Times New Roman"/>
                <w:b/>
              </w:rPr>
              <w:t>/Podwykonawcy</w:t>
            </w:r>
          </w:p>
          <w:p w:rsidR="00003419" w:rsidRPr="00EE063F" w:rsidRDefault="00003419" w:rsidP="00070FBF">
            <w:pPr>
              <w:autoSpaceDE w:val="0"/>
              <w:autoSpaceDN w:val="0"/>
              <w:adjustRightInd w:val="0"/>
              <w:jc w:val="center"/>
              <w:rPr>
                <w:rFonts w:ascii="Times New Roman" w:hAnsi="Times New Roman" w:cs="Times New Roman"/>
                <w:b/>
              </w:rPr>
            </w:pPr>
            <w:r w:rsidRPr="00EE063F">
              <w:rPr>
                <w:rFonts w:ascii="Times New Roman" w:hAnsi="Times New Roman" w:cs="Times New Roman"/>
                <w:b/>
              </w:rPr>
              <w:t>składane na podstawie art. 125 ust. 5 ustawy z dnia 11 września 2019 r. Prawo zamówień publicznych, dotyczące braku podstaw do oraz spełniania warunków udziału w postępowaniu w zakresie, w jakim wykonawca powołuje się na zasoby</w:t>
            </w:r>
          </w:p>
        </w:tc>
      </w:tr>
    </w:tbl>
    <w:p w:rsidR="00003419" w:rsidRPr="00EE063F" w:rsidRDefault="00003419" w:rsidP="00003419">
      <w:pPr>
        <w:autoSpaceDE w:val="0"/>
        <w:autoSpaceDN w:val="0"/>
        <w:adjustRightInd w:val="0"/>
        <w:jc w:val="both"/>
        <w:rPr>
          <w:rFonts w:ascii="Times New Roman" w:hAnsi="Times New Roman" w:cs="Times New Roman"/>
          <w:b/>
        </w:rPr>
      </w:pPr>
    </w:p>
    <w:p w:rsidR="00003419" w:rsidRPr="00EE063F" w:rsidRDefault="00003419" w:rsidP="00003419">
      <w:pPr>
        <w:autoSpaceDE w:val="0"/>
        <w:autoSpaceDN w:val="0"/>
        <w:adjustRightInd w:val="0"/>
        <w:jc w:val="both"/>
        <w:rPr>
          <w:rFonts w:ascii="Times New Roman" w:hAnsi="Times New Roman" w:cs="Times New Roman"/>
        </w:rPr>
      </w:pPr>
      <w:r w:rsidRPr="00EE063F">
        <w:rPr>
          <w:rFonts w:ascii="Times New Roman" w:hAnsi="Times New Roman" w:cs="Times New Roman"/>
        </w:rPr>
        <w:t>Na potrzeby postępowania o udzielenie zamówienia publicznego:</w:t>
      </w:r>
    </w:p>
    <w:p w:rsidR="003D162D" w:rsidRDefault="003D162D" w:rsidP="00003419">
      <w:pPr>
        <w:spacing w:before="120" w:after="0" w:line="276" w:lineRule="auto"/>
        <w:rPr>
          <w:rFonts w:ascii="Times New Roman" w:hAnsi="Times New Roman" w:cs="Times New Roman"/>
          <w:b/>
        </w:rPr>
      </w:pPr>
      <w:r w:rsidRPr="00A75068">
        <w:rPr>
          <w:rFonts w:ascii="Times New Roman" w:eastAsia="Calibri" w:hAnsi="Times New Roman" w:cs="Times New Roman"/>
          <w:b/>
          <w:bCs/>
        </w:rPr>
        <w:t>Zorganizowanie i przeprowadzenie certyfikowanych szkoleń podnoszących kompetencje kadry dydaktycznej Uniwersytetu Technologiczno-Humanistycznego im. K. Pułaskiego w Radomiu w zakre</w:t>
      </w:r>
      <w:r>
        <w:rPr>
          <w:rFonts w:ascii="Times New Roman" w:eastAsia="Calibri" w:hAnsi="Times New Roman" w:cs="Times New Roman"/>
          <w:b/>
          <w:bCs/>
        </w:rPr>
        <w:t>sie projektowania uniwersalnego</w:t>
      </w:r>
      <w:r w:rsidRPr="00452233">
        <w:rPr>
          <w:rFonts w:ascii="Times New Roman" w:hAnsi="Times New Roman" w:cs="Times New Roman"/>
          <w:b/>
        </w:rPr>
        <w:t>,</w:t>
      </w:r>
    </w:p>
    <w:p w:rsidR="00003419" w:rsidRPr="00EE063F" w:rsidRDefault="00003419" w:rsidP="00003419">
      <w:pPr>
        <w:spacing w:before="120" w:after="0" w:line="276" w:lineRule="auto"/>
        <w:rPr>
          <w:rFonts w:ascii="Times New Roman" w:hAnsi="Times New Roman" w:cs="Times New Roman"/>
        </w:rPr>
      </w:pPr>
      <w:r w:rsidRPr="00EE063F">
        <w:rPr>
          <w:rFonts w:ascii="Times New Roman" w:hAnsi="Times New Roman" w:cs="Times New Roman"/>
        </w:rPr>
        <w:t>jako podmiot udostępniający zasoby Wykonawcy…………………………………….. przystępującemu do postępowania</w:t>
      </w:r>
    </w:p>
    <w:p w:rsidR="00003419" w:rsidRPr="00EE063F" w:rsidRDefault="00003419" w:rsidP="00003419">
      <w:pPr>
        <w:autoSpaceDE w:val="0"/>
        <w:autoSpaceDN w:val="0"/>
        <w:adjustRightInd w:val="0"/>
        <w:spacing w:after="0"/>
        <w:jc w:val="both"/>
        <w:rPr>
          <w:rFonts w:ascii="Times New Roman" w:hAnsi="Times New Roman" w:cs="Times New Roman"/>
        </w:rPr>
      </w:pPr>
      <w:r w:rsidRPr="00EE063F">
        <w:rPr>
          <w:rFonts w:ascii="Times New Roman" w:hAnsi="Times New Roman" w:cs="Times New Roman"/>
        </w:rPr>
        <w:t xml:space="preserve">1. Oświadczam/my*, że </w:t>
      </w:r>
      <w:r w:rsidRPr="00EE063F">
        <w:rPr>
          <w:rFonts w:ascii="Times New Roman" w:hAnsi="Times New Roman" w:cs="Times New Roman"/>
          <w:b/>
        </w:rPr>
        <w:t>nie podlegam/my* wykluczeniu</w:t>
      </w:r>
      <w:r w:rsidRPr="00EE063F">
        <w:rPr>
          <w:rFonts w:ascii="Times New Roman" w:hAnsi="Times New Roman" w:cs="Times New Roman"/>
        </w:rPr>
        <w:t xml:space="preserve"> z postępowania na podstawie art. 108 ust. 1  ustawy Prawo zamówień publicznych.</w:t>
      </w:r>
    </w:p>
    <w:p w:rsidR="00003419" w:rsidRPr="00EE063F" w:rsidRDefault="00003419" w:rsidP="00003419">
      <w:pPr>
        <w:spacing w:after="0"/>
        <w:jc w:val="both"/>
        <w:rPr>
          <w:rFonts w:ascii="Times New Roman" w:hAnsi="Times New Roman" w:cs="Times New Roman"/>
          <w:b/>
        </w:rPr>
      </w:pPr>
      <w:r w:rsidRPr="00EE063F">
        <w:rPr>
          <w:rFonts w:ascii="Times New Roman" w:hAnsi="Times New Roman" w:cs="Times New Roman"/>
          <w:b/>
        </w:rPr>
        <w:t>__________________________________________________________________</w:t>
      </w:r>
    </w:p>
    <w:p w:rsidR="00003419" w:rsidRPr="00EE063F" w:rsidRDefault="00003419" w:rsidP="00003419">
      <w:pPr>
        <w:spacing w:after="0"/>
        <w:jc w:val="both"/>
        <w:rPr>
          <w:rFonts w:ascii="Times New Roman" w:hAnsi="Times New Roman" w:cs="Times New Roman"/>
        </w:rPr>
      </w:pPr>
      <w:r w:rsidRPr="00EE063F">
        <w:rPr>
          <w:rFonts w:ascii="Times New Roman" w:hAnsi="Times New Roman" w:cs="Times New Roman"/>
        </w:rPr>
        <w:t xml:space="preserve">**Oświadczam/my, że </w:t>
      </w:r>
      <w:r w:rsidRPr="00EE063F">
        <w:rPr>
          <w:rFonts w:ascii="Times New Roman" w:hAnsi="Times New Roman" w:cs="Times New Roman"/>
          <w:b/>
        </w:rPr>
        <w:t xml:space="preserve">zachodzą w stosunku do mnie podstawy wykluczenia                                               </w:t>
      </w:r>
      <w:r w:rsidRPr="00EE063F">
        <w:rPr>
          <w:rFonts w:ascii="Times New Roman" w:hAnsi="Times New Roman" w:cs="Times New Roman"/>
        </w:rPr>
        <w:t xml:space="preserve"> z postępowania na podstawie art. ………………ustawy Prawo zamówień publicznych </w:t>
      </w:r>
      <w:r w:rsidRPr="00EE063F">
        <w:rPr>
          <w:rFonts w:ascii="Times New Roman" w:hAnsi="Times New Roman" w:cs="Times New Roman"/>
          <w:i/>
        </w:rPr>
        <w:t>(podać mającą zastosowanie podstawę wykluczenia spośród wymienionych w art. 108 ust. 1 pkt 1),2) i 5).</w:t>
      </w:r>
      <w:r w:rsidRPr="00EE063F">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rsidR="00003419" w:rsidRPr="00EE063F" w:rsidRDefault="00003419" w:rsidP="00003419">
      <w:pPr>
        <w:spacing w:after="0"/>
        <w:jc w:val="both"/>
        <w:rPr>
          <w:rFonts w:ascii="Times New Roman" w:hAnsi="Times New Roman" w:cs="Times New Roman"/>
        </w:rPr>
      </w:pPr>
      <w:r w:rsidRPr="00EE063F">
        <w:rPr>
          <w:rFonts w:ascii="Times New Roman" w:hAnsi="Times New Roman" w:cs="Times New Roman"/>
        </w:rPr>
        <w:t xml:space="preserve">………………………………………………………………………………………………………………………………………………………………………………………………………………………… </w:t>
      </w:r>
    </w:p>
    <w:p w:rsidR="00003419" w:rsidRPr="00EE063F" w:rsidRDefault="00003419" w:rsidP="00003419">
      <w:pPr>
        <w:jc w:val="both"/>
        <w:rPr>
          <w:rFonts w:ascii="Times New Roman" w:hAnsi="Times New Roman" w:cs="Times New Roman"/>
        </w:rPr>
      </w:pPr>
      <w:r w:rsidRPr="00EE063F">
        <w:rPr>
          <w:rFonts w:ascii="Times New Roman" w:hAnsi="Times New Roman" w:cs="Times New Roman"/>
        </w:rPr>
        <w:t>**jeżeli nie dotyczy proszę przekreślić</w:t>
      </w:r>
    </w:p>
    <w:p w:rsidR="00003419" w:rsidRPr="00EE063F" w:rsidRDefault="00003419" w:rsidP="00003419">
      <w:pPr>
        <w:jc w:val="both"/>
        <w:rPr>
          <w:rFonts w:ascii="Times New Roman" w:hAnsi="Times New Roman" w:cs="Times New Roman"/>
        </w:rPr>
      </w:pPr>
      <w:r w:rsidRPr="00EE063F">
        <w:rPr>
          <w:rFonts w:ascii="Times New Roman" w:hAnsi="Times New Roman" w:cs="Times New Roman"/>
        </w:rPr>
        <w:t xml:space="preserve">2. oświadczam/my, że nie zachodzi wobec mnie/nas żadna z  okoliczności  wskazanych  w art. 7 ust. 1 ustawy z dnia 13 kwietnia 2022 r. o szczególnych rozwiązaniach w zakresie przeciwdziałania </w:t>
      </w:r>
      <w:r w:rsidRPr="00EE063F">
        <w:rPr>
          <w:rFonts w:ascii="Times New Roman" w:hAnsi="Times New Roman" w:cs="Times New Roman"/>
        </w:rPr>
        <w:lastRenderedPageBreak/>
        <w:t>wspieraniu agresji na Ukrainę oraz służących ochronie bezpieczeństwa narodowego (Dz.U. poz. 835 z dnia 15 kwietnia 2022 r.)</w:t>
      </w:r>
    </w:p>
    <w:p w:rsidR="00003419" w:rsidRPr="00EE063F" w:rsidRDefault="00003419" w:rsidP="00003419">
      <w:pPr>
        <w:rPr>
          <w:rFonts w:ascii="Times New Roman" w:eastAsia="Arial" w:hAnsi="Times New Roman" w:cs="Times New Roman"/>
          <w:b/>
          <w:u w:val="single"/>
        </w:rPr>
      </w:pPr>
      <w:r w:rsidRPr="00EE063F">
        <w:rPr>
          <w:rFonts w:ascii="Times New Roman" w:eastAsia="Arial" w:hAnsi="Times New Roman" w:cs="Times New Roman"/>
        </w:rPr>
        <w:t>3. Oświadczam/my*, że spełniam/my* warunki udziału  w postępowaniu określone przez zamawiającego w  Specyfikacji Warunków Zamówienia w zakresie ……………………………………………………………………………………………...</w:t>
      </w:r>
    </w:p>
    <w:p w:rsidR="00003419" w:rsidRPr="00EE063F" w:rsidRDefault="00003419" w:rsidP="00003419">
      <w:pPr>
        <w:ind w:left="1134"/>
        <w:jc w:val="center"/>
        <w:rPr>
          <w:rFonts w:ascii="Times New Roman" w:eastAsia="Arial" w:hAnsi="Times New Roman" w:cs="Times New Roman"/>
          <w:i/>
          <w:sz w:val="16"/>
          <w:szCs w:val="16"/>
        </w:rPr>
      </w:pPr>
      <w:r w:rsidRPr="00EE063F">
        <w:rPr>
          <w:rFonts w:ascii="Times New Roman" w:eastAsia="Arial" w:hAnsi="Times New Roman" w:cs="Times New Roman"/>
          <w:i/>
          <w:sz w:val="16"/>
          <w:szCs w:val="16"/>
        </w:rPr>
        <w:t>( wskazać odpowiedni  zakres jaki Wykonawca przystępującemu do postepowania powołuje się na zasoby podmiotu udostepniającego zasoby)</w:t>
      </w:r>
    </w:p>
    <w:p w:rsidR="00003419" w:rsidRPr="00EE063F" w:rsidRDefault="00003419" w:rsidP="00003419">
      <w:pPr>
        <w:ind w:left="1134"/>
        <w:jc w:val="both"/>
        <w:rPr>
          <w:rFonts w:ascii="Times New Roman" w:eastAsia="Arial" w:hAnsi="Times New Roman" w:cs="Times New Roman"/>
        </w:rPr>
      </w:pPr>
    </w:p>
    <w:p w:rsidR="00003419" w:rsidRPr="00EE063F" w:rsidRDefault="00003419" w:rsidP="00003419">
      <w:pPr>
        <w:jc w:val="both"/>
        <w:rPr>
          <w:rFonts w:ascii="Times New Roman" w:eastAsia="Arial" w:hAnsi="Times New Roman" w:cs="Times New Roman"/>
        </w:rPr>
      </w:pPr>
      <w:r w:rsidRPr="00EE063F">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 przy przedstawianiu informacji.</w:t>
      </w:r>
    </w:p>
    <w:p w:rsidR="00003419" w:rsidRPr="00EE063F" w:rsidRDefault="00003419" w:rsidP="00003419">
      <w:pPr>
        <w:jc w:val="both"/>
        <w:rPr>
          <w:rFonts w:ascii="Times New Roman" w:hAnsi="Times New Roman" w:cs="Times New Roman"/>
          <w:sz w:val="18"/>
          <w:szCs w:val="18"/>
        </w:rPr>
      </w:pPr>
    </w:p>
    <w:p w:rsidR="00003419" w:rsidRPr="00EE063F" w:rsidRDefault="00003419" w:rsidP="00003419">
      <w:pPr>
        <w:tabs>
          <w:tab w:val="left" w:pos="0"/>
        </w:tabs>
        <w:jc w:val="both"/>
        <w:rPr>
          <w:rFonts w:ascii="Times New Roman" w:hAnsi="Times New Roman" w:cs="Times New Roman"/>
          <w:sz w:val="18"/>
          <w:szCs w:val="18"/>
        </w:rPr>
      </w:pPr>
      <w:r w:rsidRPr="00EE063F">
        <w:rPr>
          <w:rFonts w:ascii="Times New Roman" w:hAnsi="Times New Roman" w:cs="Times New Roman"/>
          <w:sz w:val="18"/>
          <w:szCs w:val="18"/>
        </w:rPr>
        <w:t xml:space="preserve">…………….……. , dnia ………….……. r. </w:t>
      </w:r>
    </w:p>
    <w:p w:rsidR="00003419" w:rsidRPr="00EE063F" w:rsidRDefault="00003419" w:rsidP="00003419">
      <w:pPr>
        <w:jc w:val="both"/>
        <w:rPr>
          <w:rFonts w:ascii="Times New Roman" w:hAnsi="Times New Roman" w:cs="Times New Roman"/>
          <w:sz w:val="18"/>
          <w:szCs w:val="18"/>
        </w:rPr>
      </w:pPr>
    </w:p>
    <w:p w:rsidR="00003419" w:rsidRPr="00EE063F" w:rsidRDefault="00003419" w:rsidP="00003419">
      <w:pPr>
        <w:jc w:val="both"/>
        <w:rPr>
          <w:rFonts w:ascii="Times New Roman" w:hAnsi="Times New Roman" w:cs="Times New Roman"/>
          <w:sz w:val="18"/>
          <w:szCs w:val="18"/>
        </w:rPr>
      </w:pPr>
      <w:r w:rsidRPr="00EE063F">
        <w:rPr>
          <w:rFonts w:ascii="Times New Roman" w:hAnsi="Times New Roman" w:cs="Times New Roman"/>
          <w:sz w:val="18"/>
          <w:szCs w:val="18"/>
        </w:rPr>
        <w:tab/>
      </w:r>
      <w:r w:rsidRPr="00EE063F">
        <w:rPr>
          <w:rFonts w:ascii="Times New Roman" w:hAnsi="Times New Roman" w:cs="Times New Roman"/>
          <w:sz w:val="18"/>
          <w:szCs w:val="18"/>
        </w:rPr>
        <w:tab/>
      </w:r>
      <w:r w:rsidRPr="00EE063F">
        <w:rPr>
          <w:rFonts w:ascii="Times New Roman" w:hAnsi="Times New Roman" w:cs="Times New Roman"/>
          <w:sz w:val="18"/>
          <w:szCs w:val="18"/>
        </w:rPr>
        <w:tab/>
      </w:r>
      <w:r w:rsidRPr="00EE063F">
        <w:rPr>
          <w:rFonts w:ascii="Times New Roman" w:hAnsi="Times New Roman" w:cs="Times New Roman"/>
          <w:sz w:val="18"/>
          <w:szCs w:val="18"/>
        </w:rPr>
        <w:tab/>
      </w:r>
      <w:r w:rsidRPr="00EE063F">
        <w:rPr>
          <w:rFonts w:ascii="Times New Roman" w:hAnsi="Times New Roman" w:cs="Times New Roman"/>
          <w:sz w:val="18"/>
          <w:szCs w:val="18"/>
        </w:rPr>
        <w:tab/>
      </w:r>
      <w:r w:rsidRPr="00EE063F">
        <w:rPr>
          <w:rFonts w:ascii="Times New Roman" w:hAnsi="Times New Roman" w:cs="Times New Roman"/>
          <w:sz w:val="18"/>
          <w:szCs w:val="18"/>
        </w:rPr>
        <w:tab/>
      </w:r>
      <w:r w:rsidRPr="00EE063F">
        <w:rPr>
          <w:rFonts w:ascii="Times New Roman" w:hAnsi="Times New Roman" w:cs="Times New Roman"/>
          <w:sz w:val="18"/>
          <w:szCs w:val="18"/>
        </w:rPr>
        <w:tab/>
      </w:r>
    </w:p>
    <w:p w:rsidR="00003419" w:rsidRPr="00EE063F" w:rsidRDefault="00003419" w:rsidP="00003419">
      <w:pPr>
        <w:jc w:val="both"/>
        <w:rPr>
          <w:rFonts w:ascii="Times New Roman" w:hAnsi="Times New Roman" w:cs="Times New Roman"/>
          <w:sz w:val="18"/>
          <w:szCs w:val="18"/>
        </w:rPr>
      </w:pPr>
      <w:r w:rsidRPr="00EE063F">
        <w:rPr>
          <w:rFonts w:ascii="Times New Roman" w:hAnsi="Times New Roman" w:cs="Times New Roman"/>
          <w:sz w:val="18"/>
          <w:szCs w:val="18"/>
        </w:rPr>
        <w:t xml:space="preserve">                                                                                                                  …………………………………………</w:t>
      </w:r>
    </w:p>
    <w:p w:rsidR="00003419" w:rsidRPr="00EE063F" w:rsidRDefault="00003419" w:rsidP="00003419">
      <w:pPr>
        <w:jc w:val="both"/>
        <w:rPr>
          <w:rFonts w:ascii="Times New Roman" w:hAnsi="Times New Roman" w:cs="Times New Roman"/>
          <w:sz w:val="18"/>
          <w:szCs w:val="18"/>
        </w:rPr>
      </w:pPr>
      <w:r w:rsidRPr="00EE063F">
        <w:rPr>
          <w:rFonts w:ascii="Times New Roman" w:hAnsi="Times New Roman" w:cs="Times New Roman"/>
          <w:sz w:val="18"/>
          <w:szCs w:val="18"/>
        </w:rPr>
        <w:t xml:space="preserve">                                                                                                                                      (podpis)</w:t>
      </w:r>
    </w:p>
    <w:p w:rsidR="00003419" w:rsidRPr="00EE063F" w:rsidRDefault="00003419" w:rsidP="00003419">
      <w:pPr>
        <w:jc w:val="both"/>
        <w:rPr>
          <w:rFonts w:ascii="Times New Roman" w:hAnsi="Times New Roman" w:cs="Times New Roman"/>
          <w:sz w:val="18"/>
          <w:szCs w:val="18"/>
        </w:rPr>
      </w:pPr>
    </w:p>
    <w:p w:rsidR="00003419" w:rsidRPr="003D162D" w:rsidRDefault="00003419" w:rsidP="00003419">
      <w:pPr>
        <w:tabs>
          <w:tab w:val="left" w:pos="0"/>
        </w:tabs>
        <w:spacing w:after="0" w:line="240" w:lineRule="auto"/>
        <w:jc w:val="both"/>
        <w:rPr>
          <w:rFonts w:ascii="Times New Roman" w:eastAsia="Arial" w:hAnsi="Times New Roman" w:cs="Times New Roman"/>
          <w:i/>
          <w:color w:val="C00000"/>
          <w:sz w:val="20"/>
          <w:szCs w:val="20"/>
          <w:lang w:eastAsia="pl-PL"/>
        </w:rPr>
      </w:pPr>
      <w:r w:rsidRPr="003D162D">
        <w:rPr>
          <w:rFonts w:ascii="Times New Roman" w:eastAsia="Arial" w:hAnsi="Times New Roman" w:cs="Times New Roman"/>
          <w:i/>
          <w:color w:val="C00000"/>
          <w:sz w:val="20"/>
          <w:szCs w:val="20"/>
          <w:lang w:eastAsia="pl-PL"/>
        </w:rPr>
        <w:t xml:space="preserve">(Dokument  musi być złożony pod rygorem nieważności </w:t>
      </w:r>
    </w:p>
    <w:p w:rsidR="00003419" w:rsidRPr="003D162D" w:rsidRDefault="00003419" w:rsidP="00003419">
      <w:pPr>
        <w:tabs>
          <w:tab w:val="left" w:pos="0"/>
        </w:tabs>
        <w:spacing w:after="0" w:line="240" w:lineRule="auto"/>
        <w:jc w:val="both"/>
        <w:rPr>
          <w:rFonts w:ascii="Times New Roman" w:eastAsia="Arial" w:hAnsi="Times New Roman" w:cs="Times New Roman"/>
          <w:i/>
          <w:color w:val="C00000"/>
          <w:sz w:val="20"/>
          <w:szCs w:val="20"/>
          <w:lang w:eastAsia="pl-PL"/>
        </w:rPr>
      </w:pPr>
      <w:r w:rsidRPr="003D162D">
        <w:rPr>
          <w:rFonts w:ascii="Times New Roman" w:eastAsia="Arial" w:hAnsi="Times New Roman" w:cs="Times New Roman"/>
          <w:i/>
          <w:color w:val="C00000"/>
          <w:sz w:val="20"/>
          <w:szCs w:val="20"/>
          <w:lang w:eastAsia="pl-PL"/>
        </w:rPr>
        <w:t xml:space="preserve">w formie elektronicznej opatrzony podpisem zaufanym/                    </w:t>
      </w:r>
    </w:p>
    <w:p w:rsidR="00003419" w:rsidRPr="003D162D" w:rsidRDefault="00003419" w:rsidP="00003419">
      <w:pPr>
        <w:jc w:val="both"/>
        <w:rPr>
          <w:rFonts w:ascii="Times New Roman" w:hAnsi="Times New Roman" w:cs="Times New Roman"/>
          <w:color w:val="C00000"/>
          <w:sz w:val="18"/>
          <w:szCs w:val="18"/>
        </w:rPr>
      </w:pPr>
      <w:r w:rsidRPr="003D162D">
        <w:rPr>
          <w:rFonts w:ascii="Times New Roman" w:eastAsia="Arial" w:hAnsi="Times New Roman" w:cs="Times New Roman"/>
          <w:i/>
          <w:color w:val="C00000"/>
          <w:sz w:val="20"/>
        </w:rPr>
        <w:t>osobistym/kwalifikowalnym podpisem elektronicznym)</w:t>
      </w:r>
    </w:p>
    <w:p w:rsidR="00003419" w:rsidRPr="00EE063F" w:rsidRDefault="00003419" w:rsidP="00003419">
      <w:pPr>
        <w:jc w:val="both"/>
        <w:rPr>
          <w:rFonts w:ascii="Times New Roman" w:eastAsia="Calibri" w:hAnsi="Times New Roman" w:cs="Times New Roman"/>
          <w:b/>
        </w:rPr>
      </w:pPr>
    </w:p>
    <w:p w:rsidR="00003419" w:rsidRPr="00EE063F" w:rsidRDefault="00003419" w:rsidP="00003419">
      <w:pPr>
        <w:autoSpaceDE w:val="0"/>
        <w:autoSpaceDN w:val="0"/>
        <w:adjustRightInd w:val="0"/>
        <w:jc w:val="both"/>
        <w:rPr>
          <w:rFonts w:ascii="Times New Roman" w:hAnsi="Times New Roman" w:cs="Times New Roman"/>
          <w:sz w:val="18"/>
          <w:szCs w:val="18"/>
        </w:rPr>
      </w:pPr>
      <w:r w:rsidRPr="00EE063F">
        <w:rPr>
          <w:rFonts w:ascii="Times New Roman" w:hAnsi="Times New Roman" w:cs="Times New Roman"/>
          <w:sz w:val="18"/>
          <w:szCs w:val="18"/>
        </w:rPr>
        <w:t>*niepotrzebne skreślić</w:t>
      </w:r>
    </w:p>
    <w:p w:rsidR="00003419" w:rsidRPr="00EE063F" w:rsidRDefault="00003419" w:rsidP="00003419">
      <w:pPr>
        <w:jc w:val="both"/>
        <w:rPr>
          <w:rFonts w:ascii="Times New Roman" w:hAnsi="Times New Roman" w:cs="Times New Roman"/>
          <w:sz w:val="18"/>
          <w:szCs w:val="18"/>
        </w:rPr>
      </w:pPr>
      <w:r w:rsidRPr="00EE063F">
        <w:rPr>
          <w:rFonts w:ascii="Times New Roman" w:hAnsi="Times New Roman" w:cs="Times New Roman"/>
          <w:sz w:val="18"/>
          <w:szCs w:val="18"/>
        </w:rPr>
        <w:t>**jeżeli nie dotyczy proszę przekreślić</w:t>
      </w:r>
    </w:p>
    <w:p w:rsidR="00003419" w:rsidRPr="00EE063F" w:rsidRDefault="00003419" w:rsidP="00003419">
      <w:pPr>
        <w:jc w:val="both"/>
        <w:rPr>
          <w:rFonts w:ascii="Times New Roman" w:eastAsia="Calibri" w:hAnsi="Times New Roman" w:cs="Times New Roman"/>
          <w:b/>
        </w:rPr>
      </w:pPr>
    </w:p>
    <w:p w:rsidR="00003419" w:rsidRPr="00EE063F" w:rsidRDefault="00003419" w:rsidP="00003419">
      <w:pPr>
        <w:spacing w:line="360" w:lineRule="auto"/>
        <w:jc w:val="both"/>
        <w:rPr>
          <w:rFonts w:ascii="Arial" w:eastAsia="Arial" w:hAnsi="Arial" w:cs="Calibri"/>
          <w:i/>
          <w:sz w:val="16"/>
        </w:rPr>
      </w:pPr>
    </w:p>
    <w:p w:rsidR="00694398" w:rsidRPr="00EE063F" w:rsidRDefault="00694398" w:rsidP="00694398">
      <w:pPr>
        <w:rPr>
          <w:rFonts w:ascii="Times New Roman" w:hAnsi="Times New Roman" w:cs="Times New Roman"/>
          <w:sz w:val="20"/>
          <w:szCs w:val="20"/>
        </w:rPr>
      </w:pPr>
    </w:p>
    <w:p w:rsidR="00694398" w:rsidRPr="00EE063F" w:rsidRDefault="00694398" w:rsidP="00694398">
      <w:pPr>
        <w:rPr>
          <w:rFonts w:ascii="Times New Roman" w:hAnsi="Times New Roman" w:cs="Times New Roman"/>
          <w:sz w:val="20"/>
          <w:szCs w:val="20"/>
        </w:rPr>
      </w:pPr>
    </w:p>
    <w:p w:rsidR="00694398" w:rsidRPr="00EE063F" w:rsidRDefault="00694398" w:rsidP="00694398"/>
    <w:p w:rsidR="00694398" w:rsidRPr="00EE063F" w:rsidRDefault="00694398" w:rsidP="007A0820">
      <w:pPr>
        <w:autoSpaceDE w:val="0"/>
        <w:autoSpaceDN w:val="0"/>
        <w:adjustRightInd w:val="0"/>
        <w:spacing w:after="0" w:line="240" w:lineRule="auto"/>
        <w:rPr>
          <w:rFonts w:ascii="Times New Roman" w:hAnsi="Times New Roman" w:cs="Times New Roman"/>
        </w:rPr>
      </w:pPr>
    </w:p>
    <w:p w:rsidR="00E12F81" w:rsidRDefault="00E12F81" w:rsidP="007A0820">
      <w:pPr>
        <w:autoSpaceDE w:val="0"/>
        <w:autoSpaceDN w:val="0"/>
        <w:adjustRightInd w:val="0"/>
        <w:spacing w:after="0" w:line="240" w:lineRule="auto"/>
        <w:rPr>
          <w:rFonts w:ascii="Times New Roman" w:hAnsi="Times New Roman" w:cs="Times New Roman"/>
        </w:rPr>
      </w:pPr>
    </w:p>
    <w:p w:rsidR="003D162D" w:rsidRDefault="003D162D" w:rsidP="007A0820">
      <w:pPr>
        <w:autoSpaceDE w:val="0"/>
        <w:autoSpaceDN w:val="0"/>
        <w:adjustRightInd w:val="0"/>
        <w:spacing w:after="0" w:line="240" w:lineRule="auto"/>
        <w:rPr>
          <w:rFonts w:ascii="Times New Roman" w:hAnsi="Times New Roman" w:cs="Times New Roman"/>
        </w:rPr>
      </w:pPr>
    </w:p>
    <w:p w:rsidR="003D162D" w:rsidRPr="00EE063F" w:rsidRDefault="003D162D" w:rsidP="007A0820">
      <w:pPr>
        <w:autoSpaceDE w:val="0"/>
        <w:autoSpaceDN w:val="0"/>
        <w:adjustRightInd w:val="0"/>
        <w:spacing w:after="0" w:line="240" w:lineRule="auto"/>
        <w:rPr>
          <w:rFonts w:ascii="Times New Roman" w:hAnsi="Times New Roman" w:cs="Times New Roman"/>
        </w:rPr>
      </w:pPr>
    </w:p>
    <w:p w:rsidR="00485CC2" w:rsidRPr="00EE063F" w:rsidRDefault="00485CC2" w:rsidP="007A0820">
      <w:pPr>
        <w:autoSpaceDE w:val="0"/>
        <w:autoSpaceDN w:val="0"/>
        <w:adjustRightInd w:val="0"/>
        <w:spacing w:after="0" w:line="240" w:lineRule="auto"/>
        <w:rPr>
          <w:rFonts w:ascii="Times New Roman" w:hAnsi="Times New Roman" w:cs="Times New Roman"/>
        </w:rPr>
      </w:pPr>
    </w:p>
    <w:p w:rsidR="00485CC2" w:rsidRPr="00EE063F" w:rsidRDefault="00485CC2" w:rsidP="007A0820">
      <w:pPr>
        <w:autoSpaceDE w:val="0"/>
        <w:autoSpaceDN w:val="0"/>
        <w:adjustRightInd w:val="0"/>
        <w:spacing w:after="0" w:line="240" w:lineRule="auto"/>
        <w:rPr>
          <w:rFonts w:ascii="Times New Roman" w:hAnsi="Times New Roman" w:cs="Times New Roman"/>
        </w:rPr>
      </w:pPr>
    </w:p>
    <w:p w:rsidR="00E12F81" w:rsidRPr="00EE063F" w:rsidRDefault="00485CC2" w:rsidP="00E12F81">
      <w:pPr>
        <w:tabs>
          <w:tab w:val="left" w:pos="2621"/>
        </w:tabs>
        <w:autoSpaceDE w:val="0"/>
        <w:autoSpaceDN w:val="0"/>
        <w:adjustRightInd w:val="0"/>
        <w:spacing w:before="120" w:after="200" w:line="276" w:lineRule="auto"/>
        <w:rPr>
          <w:rFonts w:ascii="Times New Roman" w:eastAsia="Calibri" w:hAnsi="Times New Roman" w:cs="Times New Roman"/>
          <w:b/>
          <w:sz w:val="20"/>
          <w:szCs w:val="20"/>
        </w:rPr>
      </w:pPr>
      <w:r w:rsidRPr="00EE063F">
        <w:rPr>
          <w:rFonts w:ascii="Times New Roman" w:eastAsia="Calibri" w:hAnsi="Times New Roman" w:cs="Times New Roman"/>
          <w:b/>
          <w:sz w:val="20"/>
          <w:szCs w:val="20"/>
        </w:rPr>
        <w:lastRenderedPageBreak/>
        <w:t>ZP-</w:t>
      </w:r>
      <w:r w:rsidR="003D162D">
        <w:rPr>
          <w:rFonts w:ascii="Times New Roman" w:eastAsia="Calibri" w:hAnsi="Times New Roman" w:cs="Times New Roman"/>
          <w:b/>
          <w:sz w:val="20"/>
          <w:szCs w:val="20"/>
        </w:rPr>
        <w:t xml:space="preserve"> 36</w:t>
      </w:r>
      <w:r w:rsidR="00E12F81" w:rsidRPr="00EE063F">
        <w:rPr>
          <w:rFonts w:ascii="Times New Roman" w:eastAsia="Calibri" w:hAnsi="Times New Roman" w:cs="Times New Roman"/>
          <w:b/>
          <w:sz w:val="20"/>
          <w:szCs w:val="20"/>
        </w:rPr>
        <w:t>u/22</w:t>
      </w:r>
      <w:r w:rsidR="00E12F81" w:rsidRPr="00EE063F">
        <w:rPr>
          <w:rFonts w:ascii="Times New Roman" w:eastAsia="Calibri" w:hAnsi="Times New Roman" w:cs="Times New Roman"/>
          <w:b/>
          <w:sz w:val="20"/>
          <w:szCs w:val="20"/>
        </w:rPr>
        <w:tab/>
      </w:r>
      <w:r w:rsidR="00E12F81" w:rsidRPr="00EE063F">
        <w:rPr>
          <w:rFonts w:ascii="Times New Roman" w:eastAsia="Calibri" w:hAnsi="Times New Roman" w:cs="Times New Roman"/>
          <w:b/>
          <w:sz w:val="20"/>
          <w:szCs w:val="20"/>
        </w:rPr>
        <w:tab/>
      </w:r>
      <w:r w:rsidR="00E12F81" w:rsidRPr="00EE063F">
        <w:rPr>
          <w:rFonts w:ascii="Times New Roman" w:eastAsia="Calibri" w:hAnsi="Times New Roman" w:cs="Times New Roman"/>
          <w:b/>
          <w:sz w:val="20"/>
          <w:szCs w:val="20"/>
        </w:rPr>
        <w:tab/>
      </w:r>
      <w:r w:rsidR="00E12F81" w:rsidRPr="00EE063F">
        <w:rPr>
          <w:rFonts w:ascii="Times New Roman" w:eastAsia="Calibri" w:hAnsi="Times New Roman" w:cs="Times New Roman"/>
          <w:b/>
          <w:sz w:val="20"/>
          <w:szCs w:val="20"/>
        </w:rPr>
        <w:tab/>
      </w:r>
      <w:r w:rsidR="00E12F81" w:rsidRPr="00EE063F">
        <w:rPr>
          <w:rFonts w:ascii="Times New Roman" w:eastAsia="Calibri" w:hAnsi="Times New Roman" w:cs="Times New Roman"/>
          <w:b/>
          <w:sz w:val="20"/>
          <w:szCs w:val="20"/>
        </w:rPr>
        <w:tab/>
      </w:r>
      <w:r w:rsidR="00E12F81" w:rsidRPr="00EE063F">
        <w:rPr>
          <w:rFonts w:ascii="Times New Roman" w:eastAsia="Calibri" w:hAnsi="Times New Roman" w:cs="Times New Roman"/>
          <w:b/>
          <w:sz w:val="20"/>
          <w:szCs w:val="20"/>
        </w:rPr>
        <w:tab/>
      </w:r>
      <w:r w:rsidR="00E12F81" w:rsidRPr="00EE063F">
        <w:rPr>
          <w:rFonts w:ascii="Times New Roman" w:eastAsia="Calibri" w:hAnsi="Times New Roman" w:cs="Times New Roman"/>
          <w:b/>
          <w:sz w:val="20"/>
          <w:szCs w:val="20"/>
        </w:rPr>
        <w:tab/>
        <w:t xml:space="preserve">Załącznik nr </w:t>
      </w:r>
      <w:r w:rsidR="003D162D">
        <w:rPr>
          <w:rFonts w:ascii="Times New Roman" w:eastAsia="Calibri" w:hAnsi="Times New Roman" w:cs="Times New Roman"/>
          <w:b/>
          <w:sz w:val="20"/>
          <w:szCs w:val="20"/>
        </w:rPr>
        <w:t>5</w:t>
      </w:r>
      <w:r w:rsidR="00E12F81" w:rsidRPr="00EE063F">
        <w:rPr>
          <w:rFonts w:ascii="Times New Roman" w:eastAsia="Calibri" w:hAnsi="Times New Roman" w:cs="Times New Roman"/>
          <w:b/>
          <w:sz w:val="20"/>
          <w:szCs w:val="20"/>
        </w:rPr>
        <w:t xml:space="preserve"> do SWZ</w:t>
      </w:r>
    </w:p>
    <w:p w:rsidR="00E12F81" w:rsidRPr="00EE063F" w:rsidRDefault="00E12F81" w:rsidP="00E12F81">
      <w:pPr>
        <w:tabs>
          <w:tab w:val="left" w:pos="2621"/>
        </w:tabs>
        <w:autoSpaceDE w:val="0"/>
        <w:autoSpaceDN w:val="0"/>
        <w:adjustRightInd w:val="0"/>
        <w:spacing w:before="120" w:after="200" w:line="276" w:lineRule="auto"/>
        <w:jc w:val="center"/>
        <w:rPr>
          <w:rFonts w:ascii="Times New Roman" w:eastAsia="Calibri" w:hAnsi="Times New Roman" w:cs="Times New Roman"/>
          <w:b/>
          <w:sz w:val="20"/>
          <w:szCs w:val="20"/>
        </w:rPr>
      </w:pPr>
      <w:r w:rsidRPr="00EE063F">
        <w:rPr>
          <w:rFonts w:ascii="Times New Roman" w:eastAsia="Calibri" w:hAnsi="Times New Roman" w:cs="Times New Roman"/>
          <w:b/>
          <w:sz w:val="20"/>
          <w:szCs w:val="20"/>
        </w:rPr>
        <w:t>ZOBOWIĄZANIE  PODMIOTU UDOSTĘPNIAJĄCEGO ZASOBY</w:t>
      </w:r>
    </w:p>
    <w:p w:rsidR="003D162D" w:rsidRDefault="00E12F81" w:rsidP="003D162D">
      <w:pPr>
        <w:spacing w:before="120" w:after="0" w:line="276" w:lineRule="auto"/>
        <w:rPr>
          <w:rFonts w:ascii="Times New Roman" w:eastAsia="Calibri" w:hAnsi="Times New Roman" w:cs="Times New Roman"/>
          <w:b/>
          <w:bCs/>
        </w:rPr>
      </w:pPr>
      <w:r w:rsidRPr="00EE063F">
        <w:rPr>
          <w:rFonts w:ascii="Times New Roman" w:eastAsia="Calibri" w:hAnsi="Times New Roman" w:cs="Times New Roman"/>
          <w:sz w:val="20"/>
          <w:szCs w:val="20"/>
        </w:rPr>
        <w:t>na podstawie art. 118 ust. 3  ustawy Prawo zamówień publicznych w postępowaniu o udzielenie zamówienia publicznego realizowanym w trybie podstawowym bez negocjacji na:</w:t>
      </w:r>
      <w:r w:rsidR="00D7431C">
        <w:rPr>
          <w:rFonts w:ascii="Times New Roman" w:eastAsia="Calibri" w:hAnsi="Times New Roman" w:cs="Times New Roman"/>
          <w:sz w:val="20"/>
          <w:szCs w:val="20"/>
        </w:rPr>
        <w:t xml:space="preserve"> </w:t>
      </w:r>
      <w:r w:rsidR="003D162D" w:rsidRPr="00A75068">
        <w:rPr>
          <w:rFonts w:ascii="Times New Roman" w:eastAsia="Calibri" w:hAnsi="Times New Roman" w:cs="Times New Roman"/>
          <w:b/>
          <w:bCs/>
        </w:rPr>
        <w:t>Zorganizowanie i przeprowadzenie certyfikowanych szkoleń podnoszących kompetencje kadry dydaktycznej Uniwersytetu Technologiczno-Humanistycznego im. K. Pułaskiego w Radomiu w zakre</w:t>
      </w:r>
      <w:r w:rsidR="003D162D">
        <w:rPr>
          <w:rFonts w:ascii="Times New Roman" w:eastAsia="Calibri" w:hAnsi="Times New Roman" w:cs="Times New Roman"/>
          <w:b/>
          <w:bCs/>
        </w:rPr>
        <w:t>sie projektowania uniwersalnego</w:t>
      </w:r>
    </w:p>
    <w:p w:rsidR="00E12F81" w:rsidRPr="003D162D" w:rsidRDefault="00E12F81" w:rsidP="003D162D">
      <w:pPr>
        <w:spacing w:before="120" w:after="0" w:line="276" w:lineRule="auto"/>
        <w:rPr>
          <w:rFonts w:ascii="Times New Roman" w:hAnsi="Times New Roman" w:cs="Times New Roman"/>
          <w:b/>
        </w:rPr>
      </w:pPr>
      <w:r w:rsidRPr="00EE063F">
        <w:rPr>
          <w:rFonts w:ascii="Times New Roman" w:eastAsia="Calibri" w:hAnsi="Times New Roman" w:cs="Times New Roman"/>
          <w:sz w:val="20"/>
          <w:szCs w:val="20"/>
        </w:rPr>
        <w:t>Ja/My</w:t>
      </w:r>
      <w:r w:rsidRPr="00EE063F">
        <w:rPr>
          <w:rFonts w:ascii="Times New Roman" w:eastAsia="Calibri" w:hAnsi="Times New Roman" w:cs="Times New Roman"/>
          <w:sz w:val="20"/>
          <w:szCs w:val="20"/>
          <w:vertAlign w:val="superscript"/>
        </w:rPr>
        <w:footnoteReference w:id="6"/>
      </w:r>
      <w:r w:rsidRPr="00EE063F">
        <w:rPr>
          <w:rFonts w:ascii="Times New Roman" w:eastAsia="Calibri" w:hAnsi="Times New Roman" w:cs="Times New Roman"/>
          <w:sz w:val="20"/>
          <w:szCs w:val="20"/>
        </w:rPr>
        <w:t xml:space="preserve"> niżej podpisani </w:t>
      </w:r>
    </w:p>
    <w:p w:rsidR="00E12F81" w:rsidRPr="00EE063F" w:rsidRDefault="00E12F81" w:rsidP="00E12F81">
      <w:pPr>
        <w:autoSpaceDE w:val="0"/>
        <w:autoSpaceDN w:val="0"/>
        <w:adjustRightInd w:val="0"/>
        <w:spacing w:before="120" w:after="0" w:line="276" w:lineRule="auto"/>
        <w:jc w:val="both"/>
        <w:rPr>
          <w:rFonts w:ascii="Times New Roman" w:eastAsia="Calibri" w:hAnsi="Times New Roman" w:cs="Times New Roman"/>
          <w:sz w:val="20"/>
          <w:szCs w:val="20"/>
        </w:rPr>
      </w:pPr>
      <w:r w:rsidRPr="00EE063F">
        <w:rPr>
          <w:rFonts w:ascii="Times New Roman" w:eastAsia="Calibri" w:hAnsi="Times New Roman" w:cs="Times New Roman"/>
          <w:sz w:val="20"/>
          <w:szCs w:val="20"/>
        </w:rPr>
        <w:t>………………………………....................................................................................................................</w:t>
      </w:r>
    </w:p>
    <w:p w:rsidR="00E12F81" w:rsidRPr="00EE063F" w:rsidRDefault="00E12F81" w:rsidP="00E12F81">
      <w:pPr>
        <w:autoSpaceDE w:val="0"/>
        <w:autoSpaceDN w:val="0"/>
        <w:adjustRightInd w:val="0"/>
        <w:spacing w:before="120" w:after="0" w:line="276" w:lineRule="auto"/>
        <w:jc w:val="both"/>
        <w:rPr>
          <w:rFonts w:ascii="Times New Roman" w:eastAsia="Calibri" w:hAnsi="Times New Roman" w:cs="Times New Roman"/>
          <w:sz w:val="20"/>
          <w:szCs w:val="20"/>
        </w:rPr>
      </w:pPr>
      <w:r w:rsidRPr="00EE063F">
        <w:rPr>
          <w:rFonts w:ascii="Times New Roman" w:eastAsia="Calibri" w:hAnsi="Times New Roman" w:cs="Times New Roman"/>
          <w:b/>
          <w:sz w:val="20"/>
          <w:szCs w:val="20"/>
        </w:rPr>
        <w:t>działając w imieniu i na rzecz</w:t>
      </w:r>
      <w:r w:rsidRPr="00EE063F">
        <w:rPr>
          <w:rFonts w:ascii="Times New Roman" w:eastAsia="Calibri" w:hAnsi="Times New Roman" w:cs="Times New Roman"/>
          <w:sz w:val="20"/>
          <w:szCs w:val="20"/>
        </w:rPr>
        <w:t xml:space="preserve">  ………………………………..................................................................</w:t>
      </w:r>
    </w:p>
    <w:p w:rsidR="00E12F81" w:rsidRPr="00EE063F" w:rsidRDefault="00E12F81" w:rsidP="00E12F81">
      <w:pPr>
        <w:autoSpaceDE w:val="0"/>
        <w:autoSpaceDN w:val="0"/>
        <w:adjustRightInd w:val="0"/>
        <w:spacing w:before="120" w:after="0" w:line="276" w:lineRule="auto"/>
        <w:jc w:val="center"/>
        <w:rPr>
          <w:rFonts w:ascii="Times New Roman" w:eastAsia="Calibri" w:hAnsi="Times New Roman" w:cs="Times New Roman"/>
          <w:sz w:val="20"/>
          <w:szCs w:val="20"/>
        </w:rPr>
      </w:pPr>
      <w:r w:rsidRPr="00EE063F">
        <w:rPr>
          <w:rFonts w:ascii="Times New Roman" w:eastAsia="Calibri" w:hAnsi="Times New Roman" w:cs="Times New Roman"/>
          <w:i/>
          <w:sz w:val="20"/>
          <w:szCs w:val="20"/>
        </w:rPr>
        <w:t>(nazwa (firma) i dokładny adres podmiotu oddającego Wykonawcy do dyspozycji zasoby na zasadach określonych w art. 118 ustawy)</w:t>
      </w:r>
    </w:p>
    <w:p w:rsidR="00E12F81" w:rsidRPr="00EE063F" w:rsidRDefault="00E12F81" w:rsidP="00E12F81">
      <w:pPr>
        <w:autoSpaceDE w:val="0"/>
        <w:autoSpaceDN w:val="0"/>
        <w:adjustRightInd w:val="0"/>
        <w:spacing w:before="120" w:after="0" w:line="276" w:lineRule="auto"/>
        <w:jc w:val="both"/>
        <w:rPr>
          <w:rFonts w:ascii="Times New Roman" w:eastAsia="Calibri" w:hAnsi="Times New Roman" w:cs="Times New Roman"/>
          <w:b/>
          <w:sz w:val="20"/>
          <w:szCs w:val="20"/>
        </w:rPr>
      </w:pPr>
      <w:r w:rsidRPr="00EE063F">
        <w:rPr>
          <w:rFonts w:ascii="Times New Roman" w:eastAsia="Calibri" w:hAnsi="Times New Roman" w:cs="Times New Roman"/>
          <w:b/>
          <w:sz w:val="20"/>
          <w:szCs w:val="20"/>
        </w:rPr>
        <w:t>zobowiązuję/my</w:t>
      </w:r>
      <w:r w:rsidRPr="00EE063F">
        <w:rPr>
          <w:rFonts w:ascii="Times New Roman" w:eastAsia="Calibri" w:hAnsi="Times New Roman" w:cs="Times New Roman"/>
          <w:b/>
          <w:sz w:val="20"/>
          <w:szCs w:val="20"/>
          <w:vertAlign w:val="superscript"/>
        </w:rPr>
        <w:footnoteReference w:id="7"/>
      </w:r>
      <w:r w:rsidRPr="00EE063F">
        <w:rPr>
          <w:rFonts w:ascii="Times New Roman" w:eastAsia="Calibri" w:hAnsi="Times New Roman" w:cs="Times New Roman"/>
          <w:b/>
          <w:sz w:val="20"/>
          <w:szCs w:val="20"/>
        </w:rPr>
        <w:t xml:space="preserve"> się oddać do dyspozycji Wykonawcy uczestniczącemu w niniejszym postępowaniu o udzielenie zamówienia publicznego tj.</w:t>
      </w:r>
    </w:p>
    <w:p w:rsidR="00E12F81" w:rsidRPr="00EE063F" w:rsidRDefault="00E12F81" w:rsidP="00E12F81">
      <w:pPr>
        <w:autoSpaceDE w:val="0"/>
        <w:autoSpaceDN w:val="0"/>
        <w:adjustRightInd w:val="0"/>
        <w:spacing w:before="120" w:after="0" w:line="276" w:lineRule="auto"/>
        <w:jc w:val="center"/>
        <w:rPr>
          <w:rFonts w:ascii="Times New Roman" w:eastAsia="Calibri" w:hAnsi="Times New Roman" w:cs="Times New Roman"/>
          <w:i/>
          <w:sz w:val="20"/>
          <w:szCs w:val="20"/>
        </w:rPr>
      </w:pPr>
      <w:r w:rsidRPr="00EE063F">
        <w:rPr>
          <w:rFonts w:ascii="Times New Roman" w:eastAsia="Calibri" w:hAnsi="Times New Roman" w:cs="Times New Roman"/>
          <w:sz w:val="20"/>
          <w:szCs w:val="20"/>
        </w:rPr>
        <w:t xml:space="preserve">………………………………............................................................................................ </w:t>
      </w:r>
      <w:r w:rsidRPr="00EE063F">
        <w:rPr>
          <w:rFonts w:ascii="Times New Roman" w:eastAsia="Calibri" w:hAnsi="Times New Roman" w:cs="Times New Roman"/>
          <w:i/>
          <w:sz w:val="20"/>
          <w:szCs w:val="20"/>
        </w:rPr>
        <w:t xml:space="preserve">(nazwa (firma) i dokładny adres Wykonawcy, który polega na zasobach ww. podmiotu na zasadach określonych </w:t>
      </w:r>
      <w:r w:rsidRPr="00EE063F">
        <w:rPr>
          <w:rFonts w:ascii="Times New Roman" w:eastAsia="Calibri" w:hAnsi="Times New Roman" w:cs="Times New Roman"/>
          <w:i/>
          <w:sz w:val="20"/>
          <w:szCs w:val="20"/>
        </w:rPr>
        <w:br/>
        <w:t>w art. 118 ustawy)</w:t>
      </w:r>
    </w:p>
    <w:p w:rsidR="00E12F81" w:rsidRPr="00EE063F" w:rsidRDefault="00E12F81" w:rsidP="00E12F81">
      <w:pPr>
        <w:autoSpaceDE w:val="0"/>
        <w:autoSpaceDN w:val="0"/>
        <w:adjustRightInd w:val="0"/>
        <w:spacing w:before="120" w:after="0" w:line="276" w:lineRule="auto"/>
        <w:jc w:val="both"/>
        <w:rPr>
          <w:rFonts w:ascii="Times New Roman" w:eastAsia="Calibri" w:hAnsi="Times New Roman" w:cs="Times New Roman"/>
          <w:sz w:val="20"/>
          <w:szCs w:val="20"/>
        </w:rPr>
      </w:pPr>
      <w:r w:rsidRPr="00EE063F">
        <w:rPr>
          <w:rFonts w:ascii="Times New Roman" w:eastAsia="Calibri" w:hAnsi="Times New Roman" w:cs="Times New Roman"/>
          <w:b/>
          <w:sz w:val="20"/>
          <w:szCs w:val="20"/>
        </w:rPr>
        <w:t>następujące zasoby, na okres korzystania z nich przy wykonaniu ww. zamówienia</w:t>
      </w:r>
      <w:r w:rsidRPr="00EE063F">
        <w:rPr>
          <w:rFonts w:ascii="Times New Roman" w:eastAsia="Calibri" w:hAnsi="Times New Roman" w:cs="Times New Roman"/>
          <w:sz w:val="20"/>
          <w:szCs w:val="20"/>
        </w:rPr>
        <w:t>:</w:t>
      </w:r>
    </w:p>
    <w:p w:rsidR="00E12F81" w:rsidRPr="00EE063F" w:rsidRDefault="00E12F81" w:rsidP="00E12F81">
      <w:pPr>
        <w:autoSpaceDE w:val="0"/>
        <w:autoSpaceDN w:val="0"/>
        <w:adjustRightInd w:val="0"/>
        <w:spacing w:before="120" w:after="0" w:line="276" w:lineRule="auto"/>
        <w:jc w:val="center"/>
        <w:rPr>
          <w:rFonts w:ascii="Times New Roman" w:eastAsia="Calibri" w:hAnsi="Times New Roman" w:cs="Times New Roman"/>
          <w:i/>
          <w:sz w:val="20"/>
          <w:szCs w:val="20"/>
        </w:rPr>
      </w:pPr>
      <w:r w:rsidRPr="00EE063F">
        <w:rPr>
          <w:rFonts w:ascii="Times New Roman" w:eastAsia="Calibri" w:hAnsi="Times New Roman" w:cs="Times New Roman"/>
          <w:sz w:val="20"/>
          <w:szCs w:val="20"/>
        </w:rPr>
        <w:t xml:space="preserve">………………………………............................................................................................ </w:t>
      </w:r>
      <w:r w:rsidRPr="00EE063F">
        <w:rPr>
          <w:rFonts w:ascii="Times New Roman" w:eastAsia="Calibri" w:hAnsi="Times New Roman" w:cs="Times New Roman"/>
          <w:i/>
          <w:sz w:val="20"/>
          <w:szCs w:val="20"/>
        </w:rPr>
        <w:t xml:space="preserve">(określenie zasobu, np. </w:t>
      </w:r>
      <w:r w:rsidRPr="00EE063F">
        <w:rPr>
          <w:rFonts w:ascii="Times New Roman" w:eastAsia="Calibri" w:hAnsi="Times New Roman" w:cs="Times New Roman"/>
          <w:i/>
          <w:sz w:val="20"/>
          <w:szCs w:val="20"/>
          <w:shd w:val="clear" w:color="auto" w:fill="FFFFFF"/>
        </w:rPr>
        <w:t>zdolności techniczne lub zawodowe, sytuacja finansowa lub ekonomiczna itp.</w:t>
      </w:r>
      <w:r w:rsidRPr="00EE063F">
        <w:rPr>
          <w:rFonts w:ascii="Times New Roman" w:eastAsia="Calibri" w:hAnsi="Times New Roman" w:cs="Times New Roman"/>
          <w:i/>
          <w:sz w:val="20"/>
          <w:szCs w:val="20"/>
        </w:rPr>
        <w:t>)</w:t>
      </w:r>
    </w:p>
    <w:p w:rsidR="00E12F81" w:rsidRPr="00EE063F" w:rsidRDefault="00E12F81" w:rsidP="00E12F81">
      <w:pPr>
        <w:autoSpaceDE w:val="0"/>
        <w:autoSpaceDN w:val="0"/>
        <w:adjustRightInd w:val="0"/>
        <w:spacing w:after="0" w:line="276" w:lineRule="auto"/>
        <w:rPr>
          <w:rFonts w:ascii="Times New Roman" w:eastAsia="Calibri" w:hAnsi="Times New Roman" w:cs="Times New Roman"/>
          <w:b/>
          <w:i/>
          <w:sz w:val="20"/>
          <w:szCs w:val="20"/>
        </w:rPr>
      </w:pPr>
      <w:r w:rsidRPr="00EE063F">
        <w:rPr>
          <w:rFonts w:ascii="Times New Roman" w:eastAsia="Calibri" w:hAnsi="Times New Roman" w:cs="Times New Roman"/>
          <w:b/>
          <w:sz w:val="20"/>
          <w:szCs w:val="20"/>
        </w:rPr>
        <w:t>Sposób wykorzystania udostępnionych przeze mnie zasobów będzie następujący:</w:t>
      </w:r>
    </w:p>
    <w:p w:rsidR="00E12F81" w:rsidRPr="00EE063F" w:rsidRDefault="00E12F81" w:rsidP="00E12F81">
      <w:pPr>
        <w:autoSpaceDE w:val="0"/>
        <w:autoSpaceDN w:val="0"/>
        <w:adjustRightInd w:val="0"/>
        <w:spacing w:after="0" w:line="276" w:lineRule="auto"/>
        <w:jc w:val="both"/>
        <w:rPr>
          <w:rFonts w:ascii="Times New Roman" w:eastAsia="Calibri" w:hAnsi="Times New Roman" w:cs="Times New Roman"/>
          <w:sz w:val="20"/>
          <w:szCs w:val="20"/>
        </w:rPr>
      </w:pPr>
      <w:r w:rsidRPr="00EE063F">
        <w:rPr>
          <w:rFonts w:ascii="Times New Roman" w:eastAsia="Calibri" w:hAnsi="Times New Roman" w:cs="Times New Roman"/>
          <w:sz w:val="20"/>
          <w:szCs w:val="20"/>
        </w:rPr>
        <w:t xml:space="preserve">………………………………............................................................................................ </w:t>
      </w:r>
    </w:p>
    <w:p w:rsidR="00E12F81" w:rsidRPr="00EE063F" w:rsidRDefault="00E12F81" w:rsidP="00E12F81">
      <w:pPr>
        <w:autoSpaceDE w:val="0"/>
        <w:autoSpaceDN w:val="0"/>
        <w:adjustRightInd w:val="0"/>
        <w:spacing w:after="0" w:line="276" w:lineRule="auto"/>
        <w:jc w:val="both"/>
        <w:rPr>
          <w:rFonts w:ascii="Times New Roman" w:eastAsia="Calibri" w:hAnsi="Times New Roman" w:cs="Times New Roman"/>
          <w:b/>
          <w:sz w:val="20"/>
          <w:szCs w:val="20"/>
        </w:rPr>
      </w:pPr>
      <w:r w:rsidRPr="00EE063F">
        <w:rPr>
          <w:rFonts w:ascii="Times New Roman" w:eastAsia="Calibri" w:hAnsi="Times New Roman" w:cs="Times New Roman"/>
          <w:b/>
          <w:sz w:val="20"/>
          <w:szCs w:val="20"/>
        </w:rPr>
        <w:t>Charakter stosunku łączącego mnie z Wykonawcą będzie następujący:</w:t>
      </w:r>
    </w:p>
    <w:p w:rsidR="00E12F81" w:rsidRPr="00EE063F" w:rsidRDefault="00E12F81" w:rsidP="00E12F81">
      <w:pPr>
        <w:autoSpaceDE w:val="0"/>
        <w:autoSpaceDN w:val="0"/>
        <w:adjustRightInd w:val="0"/>
        <w:spacing w:after="0" w:line="276" w:lineRule="auto"/>
        <w:ind w:left="425" w:hanging="425"/>
        <w:jc w:val="both"/>
        <w:rPr>
          <w:rFonts w:ascii="Times New Roman" w:eastAsia="Calibri" w:hAnsi="Times New Roman" w:cs="Times New Roman"/>
          <w:sz w:val="20"/>
          <w:szCs w:val="20"/>
        </w:rPr>
      </w:pPr>
      <w:r w:rsidRPr="00EE063F">
        <w:rPr>
          <w:rFonts w:ascii="Times New Roman" w:eastAsia="Calibri" w:hAnsi="Times New Roman" w:cs="Times New Roman"/>
          <w:sz w:val="20"/>
          <w:szCs w:val="20"/>
        </w:rPr>
        <w:t>………………………………............................................................................................</w:t>
      </w:r>
    </w:p>
    <w:p w:rsidR="00E12F81" w:rsidRPr="00EE063F" w:rsidRDefault="00E12F81" w:rsidP="00E12F81">
      <w:pPr>
        <w:autoSpaceDE w:val="0"/>
        <w:autoSpaceDN w:val="0"/>
        <w:adjustRightInd w:val="0"/>
        <w:spacing w:after="0" w:line="276" w:lineRule="auto"/>
        <w:jc w:val="both"/>
        <w:rPr>
          <w:rFonts w:ascii="Times New Roman" w:eastAsia="Calibri" w:hAnsi="Times New Roman" w:cs="Times New Roman"/>
          <w:b/>
          <w:sz w:val="20"/>
          <w:szCs w:val="20"/>
        </w:rPr>
      </w:pPr>
      <w:r w:rsidRPr="00EE063F">
        <w:rPr>
          <w:rFonts w:ascii="Times New Roman" w:eastAsia="Calibri" w:hAnsi="Times New Roman" w:cs="Times New Roman"/>
          <w:b/>
          <w:sz w:val="20"/>
          <w:szCs w:val="20"/>
        </w:rPr>
        <w:t>Zakres mojego udziału przy wykonywaniu zamówienia będzie następujący:</w:t>
      </w:r>
    </w:p>
    <w:p w:rsidR="00E12F81" w:rsidRPr="00EE063F" w:rsidRDefault="00E12F81" w:rsidP="00E12F81">
      <w:pPr>
        <w:autoSpaceDE w:val="0"/>
        <w:autoSpaceDN w:val="0"/>
        <w:adjustRightInd w:val="0"/>
        <w:spacing w:after="0" w:line="276" w:lineRule="auto"/>
        <w:jc w:val="both"/>
        <w:rPr>
          <w:rFonts w:ascii="Times New Roman" w:eastAsia="Calibri" w:hAnsi="Times New Roman" w:cs="Times New Roman"/>
          <w:sz w:val="20"/>
          <w:szCs w:val="20"/>
        </w:rPr>
      </w:pPr>
      <w:r w:rsidRPr="00EE063F">
        <w:rPr>
          <w:rFonts w:ascii="Times New Roman" w:eastAsia="Calibri" w:hAnsi="Times New Roman" w:cs="Times New Roman"/>
          <w:sz w:val="20"/>
          <w:szCs w:val="20"/>
        </w:rPr>
        <w:t>………………………………............................................................................................</w:t>
      </w:r>
    </w:p>
    <w:tbl>
      <w:tblPr>
        <w:tblW w:w="0" w:type="auto"/>
        <w:jc w:val="center"/>
        <w:tblLook w:val="04A0" w:firstRow="1" w:lastRow="0" w:firstColumn="1" w:lastColumn="0" w:noHBand="0" w:noVBand="1"/>
      </w:tblPr>
      <w:tblGrid>
        <w:gridCol w:w="4536"/>
        <w:gridCol w:w="4536"/>
      </w:tblGrid>
      <w:tr w:rsidR="00E12F81" w:rsidRPr="00EE063F" w:rsidTr="00070FBF">
        <w:trPr>
          <w:jc w:val="center"/>
        </w:trPr>
        <w:tc>
          <w:tcPr>
            <w:tcW w:w="4888" w:type="dxa"/>
            <w:shd w:val="clear" w:color="auto" w:fill="auto"/>
          </w:tcPr>
          <w:p w:rsidR="00E12F81" w:rsidRPr="00EE063F" w:rsidRDefault="00E12F81" w:rsidP="00070FBF">
            <w:pPr>
              <w:spacing w:after="200" w:line="240" w:lineRule="exact"/>
              <w:rPr>
                <w:rFonts w:ascii="Times New Roman" w:eastAsia="Calibri" w:hAnsi="Times New Roman" w:cs="Times New Roman"/>
                <w:sz w:val="20"/>
                <w:szCs w:val="20"/>
              </w:rPr>
            </w:pPr>
          </w:p>
          <w:p w:rsidR="00E12F81" w:rsidRPr="00EE063F" w:rsidRDefault="00E12F81" w:rsidP="00070FBF">
            <w:pPr>
              <w:spacing w:after="200" w:line="240" w:lineRule="exact"/>
              <w:rPr>
                <w:rFonts w:ascii="Times New Roman" w:eastAsia="Calibri" w:hAnsi="Times New Roman" w:cs="Times New Roman"/>
                <w:sz w:val="20"/>
                <w:szCs w:val="20"/>
              </w:rPr>
            </w:pPr>
            <w:r w:rsidRPr="00EE063F">
              <w:rPr>
                <w:rFonts w:ascii="Times New Roman" w:eastAsia="Calibri" w:hAnsi="Times New Roman" w:cs="Times New Roman"/>
                <w:sz w:val="20"/>
                <w:szCs w:val="20"/>
              </w:rPr>
              <w:t>………………………………………………..</w:t>
            </w:r>
          </w:p>
        </w:tc>
        <w:tc>
          <w:tcPr>
            <w:tcW w:w="4888" w:type="dxa"/>
            <w:shd w:val="clear" w:color="auto" w:fill="auto"/>
          </w:tcPr>
          <w:p w:rsidR="00E12F81" w:rsidRPr="00EE063F" w:rsidRDefault="00E12F81" w:rsidP="00070FBF">
            <w:pPr>
              <w:spacing w:after="200" w:line="240" w:lineRule="exact"/>
              <w:jc w:val="center"/>
              <w:rPr>
                <w:rFonts w:ascii="Times New Roman" w:eastAsia="Calibri" w:hAnsi="Times New Roman" w:cs="Times New Roman"/>
                <w:sz w:val="20"/>
                <w:szCs w:val="20"/>
              </w:rPr>
            </w:pPr>
          </w:p>
          <w:p w:rsidR="00E12F81" w:rsidRPr="00EE063F" w:rsidRDefault="00E12F81" w:rsidP="00070FBF">
            <w:pPr>
              <w:spacing w:after="200" w:line="240" w:lineRule="exact"/>
              <w:jc w:val="center"/>
              <w:rPr>
                <w:rFonts w:ascii="Times New Roman" w:eastAsia="Calibri" w:hAnsi="Times New Roman" w:cs="Times New Roman"/>
                <w:sz w:val="20"/>
                <w:szCs w:val="20"/>
              </w:rPr>
            </w:pPr>
            <w:r w:rsidRPr="00EE063F">
              <w:rPr>
                <w:rFonts w:ascii="Times New Roman" w:eastAsia="Calibri" w:hAnsi="Times New Roman" w:cs="Times New Roman"/>
                <w:sz w:val="20"/>
                <w:szCs w:val="20"/>
              </w:rPr>
              <w:t>………………………………………………..</w:t>
            </w:r>
          </w:p>
        </w:tc>
      </w:tr>
      <w:tr w:rsidR="00E12F81" w:rsidRPr="00EE063F" w:rsidTr="00070FBF">
        <w:trPr>
          <w:jc w:val="center"/>
        </w:trPr>
        <w:tc>
          <w:tcPr>
            <w:tcW w:w="4888" w:type="dxa"/>
            <w:shd w:val="clear" w:color="auto" w:fill="auto"/>
          </w:tcPr>
          <w:p w:rsidR="00E12F81" w:rsidRPr="00EE063F" w:rsidRDefault="00E12F81" w:rsidP="00070FBF">
            <w:pPr>
              <w:spacing w:after="200" w:line="240" w:lineRule="exact"/>
              <w:jc w:val="center"/>
              <w:rPr>
                <w:rFonts w:ascii="Times New Roman" w:eastAsia="Calibri" w:hAnsi="Times New Roman" w:cs="Times New Roman"/>
                <w:sz w:val="20"/>
                <w:szCs w:val="20"/>
              </w:rPr>
            </w:pPr>
            <w:r w:rsidRPr="00EE063F">
              <w:rPr>
                <w:rFonts w:ascii="Times New Roman" w:eastAsia="Calibri" w:hAnsi="Times New Roman" w:cs="Times New Roman"/>
                <w:sz w:val="20"/>
                <w:szCs w:val="20"/>
              </w:rPr>
              <w:t>Nazwa i adres podmiotu udostępniającego zasoby (lub pieczątka firmowa)</w:t>
            </w:r>
          </w:p>
        </w:tc>
        <w:tc>
          <w:tcPr>
            <w:tcW w:w="4888" w:type="dxa"/>
            <w:shd w:val="clear" w:color="auto" w:fill="auto"/>
          </w:tcPr>
          <w:p w:rsidR="00E12F81" w:rsidRPr="00EE063F" w:rsidRDefault="00E12F81" w:rsidP="00070FBF">
            <w:pPr>
              <w:spacing w:after="200" w:line="240" w:lineRule="exact"/>
              <w:jc w:val="center"/>
              <w:rPr>
                <w:rFonts w:ascii="Times New Roman" w:eastAsia="Calibri" w:hAnsi="Times New Roman" w:cs="Times New Roman"/>
                <w:sz w:val="20"/>
                <w:szCs w:val="20"/>
              </w:rPr>
            </w:pPr>
            <w:r w:rsidRPr="00EE063F">
              <w:rPr>
                <w:rFonts w:ascii="Times New Roman" w:eastAsia="Calibri" w:hAnsi="Times New Roman" w:cs="Times New Roman"/>
                <w:sz w:val="20"/>
                <w:szCs w:val="20"/>
              </w:rPr>
              <w:t>Imienna pieczątka i podpis osoby upoważnionej lub osób upoważnionych przez podmiot udostępniający zasoby</w:t>
            </w:r>
          </w:p>
        </w:tc>
      </w:tr>
    </w:tbl>
    <w:p w:rsidR="00E12F81" w:rsidRPr="00EE063F" w:rsidRDefault="00E12F81" w:rsidP="00E12F81">
      <w:pPr>
        <w:spacing w:after="200" w:line="276" w:lineRule="auto"/>
        <w:rPr>
          <w:rFonts w:ascii="Times New Roman" w:eastAsia="Calibri" w:hAnsi="Times New Roman" w:cs="Times New Roman"/>
          <w:sz w:val="20"/>
          <w:szCs w:val="20"/>
        </w:rPr>
      </w:pPr>
      <w:r w:rsidRPr="00EE063F">
        <w:rPr>
          <w:rFonts w:ascii="Times New Roman" w:eastAsia="Calibri" w:hAnsi="Times New Roman" w:cs="Times New Roman"/>
          <w:sz w:val="20"/>
          <w:szCs w:val="20"/>
        </w:rPr>
        <w:t>....................................dn. ...................... r.</w:t>
      </w:r>
    </w:p>
    <w:p w:rsidR="00E12F81" w:rsidRPr="003D162D" w:rsidRDefault="00E12F81" w:rsidP="00E12F81">
      <w:pPr>
        <w:tabs>
          <w:tab w:val="left" w:pos="0"/>
        </w:tabs>
        <w:spacing w:after="0" w:line="240" w:lineRule="auto"/>
        <w:jc w:val="both"/>
        <w:rPr>
          <w:rFonts w:ascii="Times New Roman" w:eastAsia="Arial" w:hAnsi="Times New Roman" w:cs="Times New Roman"/>
          <w:i/>
          <w:color w:val="C00000"/>
          <w:sz w:val="20"/>
          <w:szCs w:val="20"/>
          <w:lang w:eastAsia="pl-PL"/>
        </w:rPr>
      </w:pPr>
      <w:r w:rsidRPr="003D162D">
        <w:rPr>
          <w:rFonts w:ascii="Times New Roman" w:eastAsia="Arial" w:hAnsi="Times New Roman" w:cs="Times New Roman"/>
          <w:i/>
          <w:color w:val="C00000"/>
          <w:sz w:val="20"/>
          <w:szCs w:val="20"/>
          <w:lang w:eastAsia="pl-PL"/>
        </w:rPr>
        <w:t xml:space="preserve">(Dokument  musi być złożony pod rygorem nieważności </w:t>
      </w:r>
    </w:p>
    <w:p w:rsidR="00E12F81" w:rsidRPr="003D162D" w:rsidRDefault="00E12F81" w:rsidP="00E12F81">
      <w:pPr>
        <w:tabs>
          <w:tab w:val="left" w:pos="0"/>
        </w:tabs>
        <w:spacing w:after="0" w:line="240" w:lineRule="auto"/>
        <w:jc w:val="both"/>
        <w:rPr>
          <w:rFonts w:ascii="Times New Roman" w:eastAsia="Arial" w:hAnsi="Times New Roman" w:cs="Times New Roman"/>
          <w:i/>
          <w:color w:val="C00000"/>
          <w:sz w:val="20"/>
          <w:szCs w:val="20"/>
          <w:lang w:eastAsia="pl-PL"/>
        </w:rPr>
      </w:pPr>
      <w:r w:rsidRPr="003D162D">
        <w:rPr>
          <w:rFonts w:ascii="Times New Roman" w:eastAsia="Arial" w:hAnsi="Times New Roman" w:cs="Times New Roman"/>
          <w:i/>
          <w:color w:val="C00000"/>
          <w:sz w:val="20"/>
          <w:szCs w:val="20"/>
          <w:lang w:eastAsia="pl-PL"/>
        </w:rPr>
        <w:t xml:space="preserve">w formie elektronicznej opatrzony podpisem zaufanym/                    </w:t>
      </w:r>
    </w:p>
    <w:p w:rsidR="00D101B9" w:rsidRPr="00F2484A" w:rsidRDefault="00E12F81" w:rsidP="00F2484A">
      <w:pPr>
        <w:jc w:val="both"/>
        <w:rPr>
          <w:rFonts w:ascii="Times New Roman" w:eastAsia="Arial" w:hAnsi="Times New Roman" w:cs="Times New Roman"/>
          <w:i/>
          <w:color w:val="C00000"/>
          <w:sz w:val="20"/>
        </w:rPr>
      </w:pPr>
      <w:r w:rsidRPr="003D162D">
        <w:rPr>
          <w:rFonts w:ascii="Times New Roman" w:eastAsia="Arial" w:hAnsi="Times New Roman" w:cs="Times New Roman"/>
          <w:i/>
          <w:color w:val="C00000"/>
          <w:sz w:val="20"/>
        </w:rPr>
        <w:t>osobistym/kwalifikowalnym podpisem elektronicznym)</w:t>
      </w:r>
    </w:p>
    <w:p w:rsidR="00D101B9" w:rsidRPr="00EE063F" w:rsidRDefault="00D101B9" w:rsidP="007A0820">
      <w:pPr>
        <w:autoSpaceDE w:val="0"/>
        <w:autoSpaceDN w:val="0"/>
        <w:adjustRightInd w:val="0"/>
        <w:spacing w:after="0" w:line="240" w:lineRule="auto"/>
        <w:rPr>
          <w:rFonts w:ascii="Times New Roman" w:hAnsi="Times New Roman" w:cs="Times New Roman"/>
        </w:rPr>
      </w:pPr>
    </w:p>
    <w:p w:rsidR="00DE45F9" w:rsidRPr="00EE063F" w:rsidRDefault="00DE45F9" w:rsidP="007A0820">
      <w:pPr>
        <w:autoSpaceDE w:val="0"/>
        <w:autoSpaceDN w:val="0"/>
        <w:adjustRightInd w:val="0"/>
        <w:spacing w:after="0" w:line="240" w:lineRule="auto"/>
        <w:rPr>
          <w:rFonts w:ascii="Times New Roman" w:hAnsi="Times New Roman" w:cs="Times New Roman"/>
        </w:rPr>
      </w:pPr>
    </w:p>
    <w:p w:rsidR="00D101B9" w:rsidRPr="00EE063F" w:rsidRDefault="00D101B9" w:rsidP="00D101B9">
      <w:pPr>
        <w:spacing w:line="256" w:lineRule="auto"/>
        <w:ind w:left="4248"/>
        <w:rPr>
          <w:rFonts w:ascii="Times New Roman" w:eastAsia="Calibri" w:hAnsi="Times New Roman" w:cs="Times New Roman"/>
          <w:b/>
          <w:i/>
        </w:rPr>
      </w:pPr>
      <w:r w:rsidRPr="00EE063F">
        <w:rPr>
          <w:rFonts w:ascii="Times New Roman" w:eastAsia="Calibri" w:hAnsi="Times New Roman" w:cs="Times New Roman"/>
          <w:i/>
        </w:rPr>
        <w:t xml:space="preserve">Załącznik nr </w:t>
      </w:r>
      <w:r w:rsidR="001324A2" w:rsidRPr="00EE063F">
        <w:rPr>
          <w:rFonts w:ascii="Times New Roman" w:eastAsia="Calibri" w:hAnsi="Times New Roman" w:cs="Times New Roman"/>
          <w:i/>
        </w:rPr>
        <w:t>7</w:t>
      </w:r>
      <w:r w:rsidRPr="00EE063F">
        <w:rPr>
          <w:rFonts w:ascii="Times New Roman" w:eastAsia="Calibri" w:hAnsi="Times New Roman" w:cs="Times New Roman"/>
          <w:i/>
        </w:rPr>
        <w:t xml:space="preserve"> do SWZ  do postępowania </w:t>
      </w:r>
      <w:r w:rsidRPr="00EE063F">
        <w:rPr>
          <w:rFonts w:ascii="Times New Roman" w:eastAsia="Calibri" w:hAnsi="Times New Roman" w:cs="Times New Roman"/>
          <w:b/>
          <w:i/>
        </w:rPr>
        <w:t xml:space="preserve">ZP- </w:t>
      </w:r>
      <w:r w:rsidR="00F2484A">
        <w:rPr>
          <w:rFonts w:ascii="Times New Roman" w:eastAsia="Calibri" w:hAnsi="Times New Roman" w:cs="Times New Roman"/>
          <w:b/>
          <w:i/>
        </w:rPr>
        <w:t>36</w:t>
      </w:r>
      <w:r w:rsidR="00485CC2" w:rsidRPr="00EE063F">
        <w:rPr>
          <w:rFonts w:ascii="Times New Roman" w:eastAsia="Calibri" w:hAnsi="Times New Roman" w:cs="Times New Roman"/>
          <w:b/>
          <w:i/>
        </w:rPr>
        <w:t>u</w:t>
      </w:r>
      <w:r w:rsidRPr="00EE063F">
        <w:rPr>
          <w:rFonts w:ascii="Times New Roman" w:eastAsia="Calibri" w:hAnsi="Times New Roman" w:cs="Times New Roman"/>
          <w:b/>
          <w:i/>
        </w:rPr>
        <w:t>/2</w:t>
      </w:r>
      <w:r w:rsidR="001324A2" w:rsidRPr="00EE063F">
        <w:rPr>
          <w:rFonts w:ascii="Times New Roman" w:eastAsia="Calibri" w:hAnsi="Times New Roman" w:cs="Times New Roman"/>
          <w:b/>
          <w:i/>
        </w:rPr>
        <w:t>2</w:t>
      </w:r>
    </w:p>
    <w:p w:rsidR="00D101B9" w:rsidRPr="00EE063F" w:rsidRDefault="00D101B9" w:rsidP="00D101B9">
      <w:pPr>
        <w:spacing w:line="256" w:lineRule="auto"/>
        <w:jc w:val="center"/>
        <w:rPr>
          <w:rFonts w:ascii="Times New Roman" w:eastAsia="Arial" w:hAnsi="Times New Roman" w:cs="Times New Roman"/>
          <w:b/>
          <w:u w:val="single"/>
          <w:lang w:eastAsia="pl-PL"/>
        </w:rPr>
      </w:pPr>
    </w:p>
    <w:p w:rsidR="00D101B9" w:rsidRPr="00EE063F" w:rsidRDefault="00D101B9" w:rsidP="00F2484A">
      <w:pPr>
        <w:spacing w:line="256" w:lineRule="auto"/>
        <w:jc w:val="center"/>
        <w:rPr>
          <w:rFonts w:ascii="Times New Roman" w:eastAsia="Calibri" w:hAnsi="Times New Roman" w:cs="Times New Roman"/>
          <w:b/>
          <w:bCs/>
          <w:sz w:val="24"/>
          <w:lang w:eastAsia="pl-PL"/>
        </w:rPr>
      </w:pPr>
      <w:r w:rsidRPr="00EE063F">
        <w:rPr>
          <w:rFonts w:ascii="Times New Roman" w:eastAsia="Arial" w:hAnsi="Times New Roman" w:cs="Times New Roman"/>
          <w:b/>
          <w:lang w:eastAsia="pl-PL"/>
        </w:rPr>
        <w:t xml:space="preserve">WYKAZ OSÓB SKIEROWANYCH PRZEZ WYKONAWCĘ DO REALIZACJI ZAMÓWIENIA PUBLICZNEGO DLA </w:t>
      </w:r>
      <w:r w:rsidR="00F2484A">
        <w:rPr>
          <w:rFonts w:ascii="Times New Roman" w:hAnsi="Times New Roman" w:cs="Times New Roman"/>
          <w:b/>
          <w:bCs/>
        </w:rPr>
        <w:t>PAKIETÓW: I/II/III/IV/V/VI/VII/VIII/IX/X</w:t>
      </w:r>
    </w:p>
    <w:p w:rsidR="00D101B9" w:rsidRPr="00EE063F" w:rsidRDefault="00D101B9" w:rsidP="00D101B9">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EE063F">
        <w:rPr>
          <w:rFonts w:ascii="Times New Roman" w:eastAsia="Times New Roman" w:hAnsi="Times New Roman" w:cs="Times New Roman"/>
          <w:sz w:val="24"/>
          <w:szCs w:val="24"/>
          <w:lang w:eastAsia="pl-PL"/>
        </w:rPr>
        <w:t>Dotyczy postępowania:</w:t>
      </w:r>
    </w:p>
    <w:p w:rsidR="00F2484A" w:rsidRPr="003D162D" w:rsidRDefault="00F2484A" w:rsidP="00F2484A">
      <w:pPr>
        <w:spacing w:before="120" w:after="0" w:line="276" w:lineRule="auto"/>
        <w:rPr>
          <w:rFonts w:ascii="Times New Roman" w:eastAsia="Calibri" w:hAnsi="Times New Roman" w:cs="Times New Roman"/>
          <w:b/>
          <w:bCs/>
        </w:rPr>
      </w:pPr>
      <w:r w:rsidRPr="00A75068">
        <w:rPr>
          <w:rFonts w:ascii="Times New Roman" w:eastAsia="Calibri" w:hAnsi="Times New Roman" w:cs="Times New Roman"/>
          <w:b/>
          <w:bCs/>
        </w:rPr>
        <w:t>Zorganizowanie i przeprowadzenie certyfikowanych szkoleń podnoszących kompetencje kadry dydaktycznej Uniwersytetu Technologiczno-Humanistycznego im. K. Pułaskiego w Radomiu w zakre</w:t>
      </w:r>
      <w:r>
        <w:rPr>
          <w:rFonts w:ascii="Times New Roman" w:eastAsia="Calibri" w:hAnsi="Times New Roman" w:cs="Times New Roman"/>
          <w:b/>
          <w:bCs/>
        </w:rPr>
        <w:t>sie projektowania uniwersalnego</w:t>
      </w:r>
      <w:r w:rsidRPr="00EE063F">
        <w:rPr>
          <w:rFonts w:ascii="Times New Roman" w:eastAsia="Times New Roman" w:hAnsi="Times New Roman" w:cs="Times New Roman"/>
          <w:sz w:val="24"/>
          <w:szCs w:val="24"/>
          <w:lang w:eastAsia="pl-PL"/>
        </w:rPr>
        <w:t>.</w:t>
      </w:r>
    </w:p>
    <w:p w:rsidR="00D101B9" w:rsidRPr="00EE063F" w:rsidRDefault="00D101B9" w:rsidP="00D101B9">
      <w:pPr>
        <w:widowControl w:val="0"/>
        <w:autoSpaceDE w:val="0"/>
        <w:autoSpaceDN w:val="0"/>
        <w:adjustRightInd w:val="0"/>
        <w:spacing w:after="0" w:line="240" w:lineRule="auto"/>
        <w:rPr>
          <w:rFonts w:ascii="Times New Roman" w:eastAsia="Calibri" w:hAnsi="Times New Roman" w:cs="Times New Roman"/>
          <w:b/>
          <w:bCs/>
          <w:sz w:val="24"/>
          <w:lang w:eastAsia="pl-PL"/>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3260"/>
        <w:gridCol w:w="3260"/>
        <w:gridCol w:w="1418"/>
      </w:tblGrid>
      <w:tr w:rsidR="00D101B9" w:rsidRPr="00EE063F" w:rsidTr="00070FBF">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D101B9" w:rsidRPr="00EE063F" w:rsidRDefault="00D101B9" w:rsidP="00070FBF">
            <w:pPr>
              <w:autoSpaceDE w:val="0"/>
              <w:autoSpaceDN w:val="0"/>
              <w:adjustRightInd w:val="0"/>
              <w:spacing w:line="256" w:lineRule="auto"/>
              <w:jc w:val="center"/>
              <w:rPr>
                <w:rFonts w:ascii="Times New Roman" w:eastAsia="Calibri" w:hAnsi="Times New Roman" w:cs="Times New Roman"/>
                <w:b/>
                <w:bCs/>
                <w:sz w:val="18"/>
                <w:szCs w:val="18"/>
              </w:rPr>
            </w:pPr>
            <w:r w:rsidRPr="00EE063F">
              <w:rPr>
                <w:rFonts w:ascii="Times New Roman" w:eastAsia="Calibri" w:hAnsi="Times New Roman" w:cs="Times New Roman"/>
                <w:b/>
                <w:bCs/>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D101B9" w:rsidRPr="00EE063F" w:rsidRDefault="00D101B9" w:rsidP="00070FBF">
            <w:pPr>
              <w:autoSpaceDE w:val="0"/>
              <w:autoSpaceDN w:val="0"/>
              <w:adjustRightInd w:val="0"/>
              <w:spacing w:line="256" w:lineRule="auto"/>
              <w:jc w:val="center"/>
              <w:rPr>
                <w:rFonts w:ascii="Times New Roman" w:eastAsia="Calibri" w:hAnsi="Times New Roman" w:cs="Times New Roman"/>
                <w:b/>
                <w:bCs/>
                <w:sz w:val="18"/>
                <w:szCs w:val="18"/>
              </w:rPr>
            </w:pPr>
            <w:r w:rsidRPr="00EE063F">
              <w:rPr>
                <w:rFonts w:ascii="Times New Roman" w:eastAsia="Calibri" w:hAnsi="Times New Roman" w:cs="Times New Roman"/>
                <w:b/>
                <w:bCs/>
                <w:sz w:val="18"/>
                <w:szCs w:val="18"/>
              </w:rPr>
              <w:t>Imię i nazwisko wyznaczonej osoby</w:t>
            </w:r>
          </w:p>
        </w:tc>
        <w:tc>
          <w:tcPr>
            <w:tcW w:w="3260"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D101B9" w:rsidRPr="00EE063F" w:rsidRDefault="00D101B9" w:rsidP="00070FBF">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r w:rsidRPr="00EE063F">
              <w:rPr>
                <w:rFonts w:ascii="Times New Roman" w:eastAsia="Lucida Sans Unicode" w:hAnsi="Times New Roman" w:cs="Times New Roman"/>
                <w:b/>
                <w:bCs/>
                <w:sz w:val="18"/>
                <w:szCs w:val="18"/>
              </w:rPr>
              <w:t>Wymagany zakres wykonywanych czynności /Kwalifikacje zawodowe/Uprawnienia/Wykształcenie/ Doświadczenie</w:t>
            </w:r>
          </w:p>
          <w:p w:rsidR="00D101B9" w:rsidRPr="00EE063F" w:rsidRDefault="00D101B9" w:rsidP="00070FBF">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p>
          <w:p w:rsidR="00D101B9" w:rsidRPr="00EE063F" w:rsidRDefault="00D101B9" w:rsidP="00070FBF">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D101B9" w:rsidRPr="00EE063F" w:rsidRDefault="00D101B9" w:rsidP="00070FBF">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r w:rsidRPr="00EE063F">
              <w:rPr>
                <w:rFonts w:ascii="Times New Roman" w:eastAsia="Lucida Sans Unicode" w:hAnsi="Times New Roman" w:cs="Times New Roman"/>
                <w:b/>
                <w:bCs/>
                <w:sz w:val="18"/>
                <w:szCs w:val="18"/>
              </w:rPr>
              <w:t>Oferowany zakres wykonywanych czynności/Kwalifikacje zawodowe/Uprawnienia/Wykształcenie/ Doświadczenie</w:t>
            </w:r>
          </w:p>
          <w:p w:rsidR="00D101B9" w:rsidRPr="00EE063F" w:rsidRDefault="00D101B9" w:rsidP="00070FBF">
            <w:pPr>
              <w:widowControl w:val="0"/>
              <w:suppressLineNumbers/>
              <w:suppressAutoHyphens/>
              <w:snapToGrid w:val="0"/>
              <w:spacing w:after="0" w:line="256" w:lineRule="auto"/>
              <w:jc w:val="center"/>
              <w:rPr>
                <w:rFonts w:ascii="Times New Roman" w:eastAsia="Lucida Sans Unicode" w:hAnsi="Times New Roman" w:cs="Times New Roman"/>
                <w:bCs/>
                <w:sz w:val="18"/>
                <w:szCs w:val="18"/>
              </w:rPr>
            </w:pPr>
          </w:p>
        </w:tc>
        <w:tc>
          <w:tcPr>
            <w:tcW w:w="1418" w:type="dxa"/>
            <w:tcBorders>
              <w:top w:val="single" w:sz="4" w:space="0" w:color="000000"/>
              <w:left w:val="single" w:sz="4" w:space="0" w:color="000000"/>
              <w:bottom w:val="single" w:sz="4" w:space="0" w:color="000000"/>
              <w:right w:val="single" w:sz="4" w:space="0" w:color="auto"/>
            </w:tcBorders>
            <w:shd w:val="clear" w:color="auto" w:fill="DDD9C3"/>
            <w:vAlign w:val="center"/>
            <w:hideMark/>
          </w:tcPr>
          <w:p w:rsidR="00D101B9" w:rsidRPr="00EE063F" w:rsidRDefault="00D101B9" w:rsidP="00070FBF">
            <w:pPr>
              <w:autoSpaceDE w:val="0"/>
              <w:autoSpaceDN w:val="0"/>
              <w:adjustRightInd w:val="0"/>
              <w:spacing w:line="256" w:lineRule="auto"/>
              <w:jc w:val="center"/>
              <w:rPr>
                <w:rFonts w:ascii="Times New Roman" w:eastAsia="Calibri" w:hAnsi="Times New Roman" w:cs="Times New Roman"/>
                <w:b/>
                <w:bCs/>
                <w:sz w:val="18"/>
                <w:szCs w:val="18"/>
              </w:rPr>
            </w:pPr>
            <w:r w:rsidRPr="00EE063F">
              <w:rPr>
                <w:rFonts w:ascii="Times New Roman" w:eastAsia="Calibri" w:hAnsi="Times New Roman" w:cs="Times New Roman"/>
                <w:b/>
                <w:sz w:val="18"/>
                <w:szCs w:val="18"/>
                <w:lang w:eastAsia="ar-SA"/>
              </w:rPr>
              <w:t>Osoby będące w dyspozycji Wykonawcy/ oddane do dyspozycji przez inny podmiot</w:t>
            </w:r>
          </w:p>
        </w:tc>
      </w:tr>
      <w:tr w:rsidR="00D101B9" w:rsidRPr="00EE063F" w:rsidTr="00070FBF">
        <w:trPr>
          <w:trHeight w:val="75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101B9" w:rsidRPr="00EE063F" w:rsidRDefault="00D101B9" w:rsidP="00070FBF">
            <w:pPr>
              <w:autoSpaceDE w:val="0"/>
              <w:autoSpaceDN w:val="0"/>
              <w:adjustRightInd w:val="0"/>
              <w:spacing w:line="256" w:lineRule="auto"/>
              <w:jc w:val="center"/>
              <w:rPr>
                <w:rFonts w:ascii="Times New Roman" w:eastAsia="Calibri" w:hAnsi="Times New Roman" w:cs="Times New Roman"/>
                <w:bCs/>
                <w:sz w:val="18"/>
                <w:szCs w:val="18"/>
              </w:rPr>
            </w:pPr>
            <w:r w:rsidRPr="00EE063F">
              <w:rPr>
                <w:rFonts w:ascii="Times New Roman" w:eastAsia="Calibri" w:hAnsi="Times New Roman" w:cs="Times New Roman"/>
                <w:bCs/>
                <w:sz w:val="18"/>
                <w:szCs w:val="1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D101B9" w:rsidRPr="00EE063F" w:rsidRDefault="00D101B9" w:rsidP="00070FBF">
            <w:pPr>
              <w:autoSpaceDE w:val="0"/>
              <w:autoSpaceDN w:val="0"/>
              <w:adjustRightInd w:val="0"/>
              <w:spacing w:line="256" w:lineRule="auto"/>
              <w:jc w:val="center"/>
              <w:rPr>
                <w:rFonts w:ascii="Times New Roman" w:eastAsia="Calibri" w:hAnsi="Times New Roman" w:cs="Times New Roman"/>
                <w:b/>
                <w:bCs/>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484A" w:rsidRPr="00F2484A" w:rsidRDefault="00F2484A" w:rsidP="00F2484A">
            <w:pPr>
              <w:suppressAutoHyphens/>
              <w:autoSpaceDN w:val="0"/>
              <w:spacing w:after="0" w:line="240" w:lineRule="auto"/>
              <w:jc w:val="both"/>
              <w:rPr>
                <w:rFonts w:ascii="Times New Roman" w:eastAsia="Times New Roman" w:hAnsi="Times New Roman" w:cs="Times New Roman"/>
                <w:b/>
                <w:kern w:val="3"/>
                <w:lang w:eastAsia="zh-CN"/>
              </w:rPr>
            </w:pPr>
            <w:r w:rsidRPr="00F2484A">
              <w:rPr>
                <w:rFonts w:ascii="Times New Roman" w:eastAsia="Times New Roman" w:hAnsi="Times New Roman" w:cs="Times New Roman"/>
                <w:b/>
                <w:kern w:val="3"/>
                <w:lang w:eastAsia="zh-CN"/>
              </w:rPr>
              <w:t xml:space="preserve">Dla pakietu I </w:t>
            </w:r>
            <w:proofErr w:type="spellStart"/>
            <w:r w:rsidRPr="00F2484A">
              <w:rPr>
                <w:rFonts w:ascii="Times New Roman" w:eastAsia="Times New Roman" w:hAnsi="Times New Roman" w:cs="Times New Roman"/>
                <w:b/>
                <w:kern w:val="3"/>
                <w:lang w:eastAsia="zh-CN"/>
              </w:rPr>
              <w:t>i</w:t>
            </w:r>
            <w:proofErr w:type="spellEnd"/>
            <w:r w:rsidRPr="00F2484A">
              <w:rPr>
                <w:rFonts w:ascii="Times New Roman" w:eastAsia="Times New Roman" w:hAnsi="Times New Roman" w:cs="Times New Roman"/>
                <w:b/>
                <w:kern w:val="3"/>
                <w:lang w:eastAsia="zh-CN"/>
              </w:rPr>
              <w:t xml:space="preserve"> II:</w:t>
            </w:r>
          </w:p>
          <w:p w:rsidR="00F2484A" w:rsidRPr="00F2484A" w:rsidRDefault="00F2484A" w:rsidP="00F2484A">
            <w:pPr>
              <w:widowControl w:val="0"/>
              <w:spacing w:after="0" w:line="240" w:lineRule="auto"/>
              <w:jc w:val="both"/>
              <w:rPr>
                <w:rFonts w:ascii="Times New Roman" w:eastAsia="Times New Roman" w:hAnsi="Times New Roman" w:cs="Times New Roman"/>
                <w:strike/>
                <w:lang w:eastAsia="pl-PL"/>
              </w:rPr>
            </w:pPr>
            <w:r w:rsidRPr="00F2484A">
              <w:rPr>
                <w:rFonts w:ascii="Times New Roman" w:eastAsia="Times New Roman" w:hAnsi="Times New Roman" w:cs="Times New Roman"/>
                <w:lang w:eastAsia="pl-PL"/>
              </w:rPr>
              <w:t xml:space="preserve">Osoba prowadząca szkolenie obligatoryjnie będzie posiadała wykształcenie </w:t>
            </w:r>
            <w:r w:rsidRPr="00F2484A">
              <w:rPr>
                <w:rFonts w:ascii="Times New Roman" w:eastAsia="Times New Roman" w:hAnsi="Times New Roman" w:cs="Times New Roman"/>
                <w:b/>
                <w:lang w:eastAsia="pl-PL"/>
              </w:rPr>
              <w:t>wyższe</w:t>
            </w:r>
            <w:r w:rsidRPr="00F2484A">
              <w:rPr>
                <w:rFonts w:ascii="Times New Roman" w:eastAsia="Times New Roman" w:hAnsi="Times New Roman" w:cs="Times New Roman"/>
                <w:lang w:eastAsia="pl-PL"/>
              </w:rPr>
              <w:t xml:space="preserve"> oraz </w:t>
            </w:r>
            <w:r w:rsidRPr="00F2484A">
              <w:rPr>
                <w:rFonts w:ascii="Times New Roman" w:eastAsia="Times New Roman" w:hAnsi="Times New Roman" w:cs="Times New Roman"/>
                <w:kern w:val="3"/>
                <w:lang w:eastAsia="zh-CN"/>
              </w:rPr>
              <w:t>co najmniej 2-letnie doświadczenie w prowadzeniu szkoleń o tematyce spójnej z tematyką szkoleń będących podstawą niniejszego postępowania.</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Osoba prowadząca szkolenie obligatoryjnie powinna mieć wiedzę nt. posługiwania się różnego rodzaju udogodnieniami dla osób z niepełnosprawnościami,</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 xml:space="preserve">Osoba skierowana do wykonania zamówienia zrealizowała </w:t>
            </w:r>
            <w:r w:rsidRPr="00F2484A">
              <w:rPr>
                <w:rFonts w:ascii="Times New Roman" w:eastAsia="Times New Roman" w:hAnsi="Times New Roman" w:cs="Times New Roman"/>
                <w:color w:val="000000"/>
                <w:kern w:val="3"/>
                <w:lang w:eastAsia="zh-CN"/>
              </w:rPr>
              <w:t xml:space="preserve">w ciągu </w:t>
            </w:r>
            <w:r w:rsidRPr="00F2484A">
              <w:rPr>
                <w:rFonts w:ascii="Times New Roman" w:eastAsia="Times New Roman" w:hAnsi="Times New Roman" w:cs="Times New Roman"/>
                <w:kern w:val="3"/>
                <w:lang w:eastAsia="zh-CN"/>
              </w:rPr>
              <w:t xml:space="preserve">ostatnich 3 lat </w:t>
            </w:r>
            <w:r w:rsidRPr="00F2484A">
              <w:rPr>
                <w:rFonts w:ascii="Times New Roman" w:eastAsia="Times New Roman" w:hAnsi="Times New Roman" w:cs="Times New Roman"/>
                <w:b/>
                <w:color w:val="000000"/>
                <w:kern w:val="3"/>
                <w:lang w:eastAsia="zh-CN"/>
              </w:rPr>
              <w:t>co najmniej 20</w:t>
            </w:r>
            <w:r w:rsidRPr="00F2484A">
              <w:rPr>
                <w:rFonts w:ascii="Times New Roman" w:eastAsia="Times New Roman" w:hAnsi="Times New Roman" w:cs="Times New Roman"/>
                <w:color w:val="000000"/>
                <w:kern w:val="3"/>
                <w:lang w:eastAsia="zh-CN"/>
              </w:rPr>
              <w:t xml:space="preserve"> godzin lekcyjnych szkoleń z tematyki związanej z projektowaniem uniwersalnym.</w:t>
            </w:r>
          </w:p>
          <w:p w:rsidR="00F2484A" w:rsidRPr="00F2484A" w:rsidRDefault="00F2484A" w:rsidP="00F2484A">
            <w:pPr>
              <w:suppressAutoHyphens/>
              <w:autoSpaceDN w:val="0"/>
              <w:spacing w:after="0" w:line="240" w:lineRule="auto"/>
              <w:ind w:left="709"/>
              <w:jc w:val="both"/>
              <w:rPr>
                <w:rFonts w:ascii="Times New Roman" w:eastAsia="Times New Roman" w:hAnsi="Times New Roman" w:cs="Times New Roman"/>
                <w:kern w:val="3"/>
                <w:lang w:eastAsia="zh-CN"/>
              </w:rPr>
            </w:pPr>
          </w:p>
          <w:p w:rsidR="00F2484A" w:rsidRPr="00F2484A" w:rsidRDefault="00F2484A" w:rsidP="00F2484A">
            <w:pPr>
              <w:suppressAutoHyphens/>
              <w:autoSpaceDN w:val="0"/>
              <w:spacing w:after="0" w:line="240" w:lineRule="auto"/>
              <w:jc w:val="both"/>
              <w:rPr>
                <w:rFonts w:ascii="Times New Roman" w:eastAsia="Times New Roman" w:hAnsi="Times New Roman" w:cs="Times New Roman"/>
                <w:b/>
                <w:kern w:val="3"/>
                <w:lang w:eastAsia="zh-CN"/>
              </w:rPr>
            </w:pPr>
            <w:r w:rsidRPr="00F2484A">
              <w:rPr>
                <w:rFonts w:ascii="Times New Roman" w:eastAsia="Times New Roman" w:hAnsi="Times New Roman" w:cs="Times New Roman"/>
                <w:b/>
                <w:kern w:val="3"/>
                <w:lang w:eastAsia="zh-CN"/>
              </w:rPr>
              <w:t>Dla pakietu III, IV, V:</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strike/>
                <w:lang w:eastAsia="pl-PL"/>
              </w:rPr>
            </w:pPr>
            <w:r w:rsidRPr="00F2484A">
              <w:rPr>
                <w:rFonts w:ascii="Times New Roman" w:eastAsia="Times New Roman" w:hAnsi="Times New Roman" w:cs="Times New Roman"/>
                <w:lang w:eastAsia="pl-PL"/>
              </w:rPr>
              <w:t xml:space="preserve">Osoba prowadząca szkolenie obligatoryjnie będzie posiadała wykształcenie </w:t>
            </w:r>
            <w:r w:rsidRPr="00F2484A">
              <w:rPr>
                <w:rFonts w:ascii="Times New Roman" w:eastAsia="Times New Roman" w:hAnsi="Times New Roman" w:cs="Times New Roman"/>
                <w:b/>
                <w:lang w:eastAsia="pl-PL"/>
              </w:rPr>
              <w:t>wyższe techniczne</w:t>
            </w:r>
            <w:r w:rsidRPr="00F2484A">
              <w:rPr>
                <w:rFonts w:ascii="Times New Roman" w:eastAsia="Times New Roman" w:hAnsi="Times New Roman" w:cs="Times New Roman"/>
                <w:lang w:eastAsia="pl-PL"/>
              </w:rPr>
              <w:t xml:space="preserve"> oraz </w:t>
            </w:r>
            <w:r w:rsidRPr="00F2484A">
              <w:rPr>
                <w:rFonts w:ascii="Times New Roman" w:eastAsia="Times New Roman" w:hAnsi="Times New Roman" w:cs="Times New Roman"/>
                <w:color w:val="000000"/>
                <w:kern w:val="3"/>
                <w:lang w:eastAsia="zh-CN"/>
              </w:rPr>
              <w:t xml:space="preserve">co najmniej 2-letnie doświadczenie w prowadzeniu szkoleń o tematyce spójnej z </w:t>
            </w:r>
            <w:r w:rsidRPr="00F2484A">
              <w:rPr>
                <w:rFonts w:ascii="Times New Roman" w:eastAsia="Times New Roman" w:hAnsi="Times New Roman" w:cs="Times New Roman"/>
                <w:color w:val="000000"/>
                <w:kern w:val="3"/>
                <w:lang w:eastAsia="zh-CN"/>
              </w:rPr>
              <w:lastRenderedPageBreak/>
              <w:t>tematyką szkoleń będących podstawą niniejszego postępowania.</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 xml:space="preserve">Osoba skierowana do wykonania zamówienia zrealizowała </w:t>
            </w:r>
            <w:r w:rsidRPr="00F2484A">
              <w:rPr>
                <w:rFonts w:ascii="Times New Roman" w:eastAsia="Times New Roman" w:hAnsi="Times New Roman" w:cs="Times New Roman"/>
                <w:color w:val="000000"/>
                <w:kern w:val="3"/>
                <w:lang w:eastAsia="zh-CN"/>
              </w:rPr>
              <w:t xml:space="preserve">w ciągu </w:t>
            </w:r>
            <w:r w:rsidRPr="00F2484A">
              <w:rPr>
                <w:rFonts w:ascii="Times New Roman" w:eastAsia="Times New Roman" w:hAnsi="Times New Roman" w:cs="Times New Roman"/>
                <w:kern w:val="3"/>
                <w:lang w:eastAsia="zh-CN"/>
              </w:rPr>
              <w:t xml:space="preserve">ostatnich 3 lat </w:t>
            </w:r>
            <w:r w:rsidRPr="00F2484A">
              <w:rPr>
                <w:rFonts w:ascii="Times New Roman" w:eastAsia="Times New Roman" w:hAnsi="Times New Roman" w:cs="Times New Roman"/>
                <w:b/>
                <w:color w:val="000000"/>
                <w:kern w:val="3"/>
                <w:lang w:eastAsia="zh-CN"/>
              </w:rPr>
              <w:t>co najmniej 20</w:t>
            </w:r>
            <w:r w:rsidRPr="00F2484A">
              <w:rPr>
                <w:rFonts w:ascii="Times New Roman" w:eastAsia="Times New Roman" w:hAnsi="Times New Roman" w:cs="Times New Roman"/>
                <w:color w:val="000000"/>
                <w:kern w:val="3"/>
                <w:lang w:eastAsia="zh-CN"/>
              </w:rPr>
              <w:t xml:space="preserve"> godzin lekcyjnych szkoleń z tematyki związanej z projektowaniem uniwersalnym.</w:t>
            </w:r>
          </w:p>
          <w:p w:rsidR="00F2484A" w:rsidRPr="00F2484A" w:rsidRDefault="00F2484A" w:rsidP="00F2484A">
            <w:pPr>
              <w:suppressAutoHyphens/>
              <w:autoSpaceDN w:val="0"/>
              <w:spacing w:after="0" w:line="240" w:lineRule="auto"/>
              <w:ind w:left="1069"/>
              <w:jc w:val="both"/>
              <w:rPr>
                <w:rFonts w:ascii="Times New Roman" w:eastAsia="Times New Roman" w:hAnsi="Times New Roman" w:cs="Times New Roman"/>
                <w:color w:val="FF0000"/>
                <w:kern w:val="3"/>
                <w:lang w:eastAsia="zh-CN"/>
              </w:rPr>
            </w:pPr>
          </w:p>
          <w:p w:rsidR="00F2484A" w:rsidRPr="00F2484A" w:rsidRDefault="00F2484A" w:rsidP="00F2484A">
            <w:pPr>
              <w:suppressAutoHyphens/>
              <w:autoSpaceDN w:val="0"/>
              <w:spacing w:after="0" w:line="240" w:lineRule="auto"/>
              <w:jc w:val="both"/>
              <w:rPr>
                <w:rFonts w:ascii="Times New Roman" w:eastAsia="Times New Roman" w:hAnsi="Times New Roman" w:cs="Times New Roman"/>
                <w:b/>
                <w:kern w:val="3"/>
                <w:lang w:eastAsia="zh-CN"/>
              </w:rPr>
            </w:pPr>
            <w:r w:rsidRPr="00F2484A">
              <w:rPr>
                <w:rFonts w:ascii="Times New Roman" w:eastAsia="Times New Roman" w:hAnsi="Times New Roman" w:cs="Times New Roman"/>
                <w:b/>
                <w:kern w:val="3"/>
                <w:lang w:eastAsia="zh-CN"/>
              </w:rPr>
              <w:t>Dla pakietu VI, X:</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strike/>
                <w:lang w:eastAsia="pl-PL"/>
              </w:rPr>
            </w:pPr>
            <w:r w:rsidRPr="00F2484A">
              <w:rPr>
                <w:rFonts w:ascii="Times New Roman" w:eastAsia="Times New Roman" w:hAnsi="Times New Roman" w:cs="Times New Roman"/>
                <w:lang w:eastAsia="pl-PL"/>
              </w:rPr>
              <w:t xml:space="preserve">Osoba prowadząca szkolenie obligatoryjnie będzie posiadała wykształcenie </w:t>
            </w:r>
            <w:r w:rsidRPr="00F2484A">
              <w:rPr>
                <w:rFonts w:ascii="Times New Roman" w:eastAsia="Times New Roman" w:hAnsi="Times New Roman" w:cs="Times New Roman"/>
                <w:b/>
                <w:lang w:eastAsia="pl-PL"/>
              </w:rPr>
              <w:t>wyższe</w:t>
            </w:r>
            <w:r w:rsidRPr="00F2484A">
              <w:rPr>
                <w:rFonts w:ascii="Times New Roman" w:eastAsia="Times New Roman" w:hAnsi="Times New Roman" w:cs="Times New Roman"/>
                <w:lang w:eastAsia="pl-PL"/>
              </w:rPr>
              <w:t xml:space="preserve"> oraz </w:t>
            </w:r>
            <w:r w:rsidRPr="00F2484A">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 xml:space="preserve">Osoba skierowana do wykonania zamówienia zrealizowała </w:t>
            </w:r>
            <w:r w:rsidRPr="00F2484A">
              <w:rPr>
                <w:rFonts w:ascii="Times New Roman" w:eastAsia="Times New Roman" w:hAnsi="Times New Roman" w:cs="Times New Roman"/>
                <w:color w:val="000000"/>
                <w:kern w:val="3"/>
                <w:lang w:eastAsia="zh-CN"/>
              </w:rPr>
              <w:t xml:space="preserve">w ciągu </w:t>
            </w:r>
            <w:r w:rsidRPr="00F2484A">
              <w:rPr>
                <w:rFonts w:ascii="Times New Roman" w:eastAsia="Times New Roman" w:hAnsi="Times New Roman" w:cs="Times New Roman"/>
                <w:kern w:val="3"/>
                <w:lang w:eastAsia="zh-CN"/>
              </w:rPr>
              <w:t xml:space="preserve">ostatnich 3 lat </w:t>
            </w:r>
            <w:r w:rsidRPr="00F2484A">
              <w:rPr>
                <w:rFonts w:ascii="Times New Roman" w:eastAsia="Times New Roman" w:hAnsi="Times New Roman" w:cs="Times New Roman"/>
                <w:b/>
                <w:color w:val="000000"/>
                <w:kern w:val="3"/>
                <w:lang w:eastAsia="zh-CN"/>
              </w:rPr>
              <w:t>co najmniej 100</w:t>
            </w:r>
            <w:r w:rsidRPr="00F2484A">
              <w:rPr>
                <w:rFonts w:ascii="Times New Roman" w:eastAsia="Times New Roman" w:hAnsi="Times New Roman" w:cs="Times New Roman"/>
                <w:color w:val="000000"/>
                <w:kern w:val="3"/>
                <w:lang w:eastAsia="zh-CN"/>
              </w:rPr>
              <w:t xml:space="preserve"> godzin lekcyjnych szkoleń z tematyki związanej z projektowaniem uniwersalnym.</w:t>
            </w:r>
          </w:p>
          <w:p w:rsidR="00F2484A" w:rsidRPr="00F2484A" w:rsidRDefault="00F2484A" w:rsidP="00F2484A">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F2484A" w:rsidRPr="00F2484A" w:rsidRDefault="00F2484A" w:rsidP="00F2484A">
            <w:pPr>
              <w:suppressAutoHyphens/>
              <w:autoSpaceDN w:val="0"/>
              <w:spacing w:after="0" w:line="240" w:lineRule="auto"/>
              <w:jc w:val="both"/>
              <w:rPr>
                <w:rFonts w:ascii="Times New Roman" w:eastAsia="Times New Roman" w:hAnsi="Times New Roman" w:cs="Times New Roman"/>
                <w:b/>
                <w:kern w:val="3"/>
                <w:lang w:eastAsia="zh-CN"/>
              </w:rPr>
            </w:pPr>
            <w:r w:rsidRPr="00F2484A">
              <w:rPr>
                <w:rFonts w:ascii="Times New Roman" w:eastAsia="Times New Roman" w:hAnsi="Times New Roman" w:cs="Times New Roman"/>
                <w:b/>
                <w:kern w:val="3"/>
                <w:lang w:eastAsia="zh-CN"/>
              </w:rPr>
              <w:t>Dla pakietu VII, VIII:</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strike/>
                <w:lang w:eastAsia="pl-PL"/>
              </w:rPr>
            </w:pPr>
            <w:r w:rsidRPr="00F2484A">
              <w:rPr>
                <w:rFonts w:ascii="Times New Roman" w:eastAsia="Times New Roman" w:hAnsi="Times New Roman" w:cs="Times New Roman"/>
                <w:lang w:eastAsia="pl-PL"/>
              </w:rPr>
              <w:t xml:space="preserve">Osoba prowadząca szkolenie obligatoryjnie będzie posiadała wykształcenie </w:t>
            </w:r>
            <w:r w:rsidRPr="00F2484A">
              <w:rPr>
                <w:rFonts w:ascii="Times New Roman" w:eastAsia="Times New Roman" w:hAnsi="Times New Roman" w:cs="Times New Roman"/>
                <w:b/>
                <w:lang w:eastAsia="pl-PL"/>
              </w:rPr>
              <w:t xml:space="preserve">wyższe </w:t>
            </w:r>
            <w:r w:rsidRPr="00F2484A">
              <w:rPr>
                <w:rFonts w:ascii="Times New Roman" w:eastAsia="Times New Roman" w:hAnsi="Times New Roman" w:cs="Times New Roman"/>
                <w:lang w:eastAsia="pl-PL"/>
              </w:rPr>
              <w:t xml:space="preserve">oraz </w:t>
            </w:r>
            <w:r w:rsidRPr="00F2484A">
              <w:rPr>
                <w:rFonts w:ascii="Times New Roman" w:eastAsia="Times New Roman" w:hAnsi="Times New Roman" w:cs="Times New Roman"/>
                <w:color w:val="000000"/>
                <w:kern w:val="3"/>
                <w:lang w:eastAsia="zh-CN"/>
              </w:rPr>
              <w:t>co najmniej 2-letnie doświadczenie w prowadzeniu szkoleń o tematyce spójnej z tematyką szkoleń będących podstawą niniejszego postępowania.</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 xml:space="preserve">Osoba skierowana do wykonania zamówienia zrealizowała </w:t>
            </w:r>
            <w:r w:rsidRPr="00F2484A">
              <w:rPr>
                <w:rFonts w:ascii="Times New Roman" w:eastAsia="Times New Roman" w:hAnsi="Times New Roman" w:cs="Times New Roman"/>
                <w:color w:val="000000"/>
                <w:kern w:val="3"/>
                <w:lang w:eastAsia="zh-CN"/>
              </w:rPr>
              <w:t xml:space="preserve">w ciągu </w:t>
            </w:r>
            <w:r w:rsidRPr="00F2484A">
              <w:rPr>
                <w:rFonts w:ascii="Times New Roman" w:eastAsia="Times New Roman" w:hAnsi="Times New Roman" w:cs="Times New Roman"/>
                <w:kern w:val="3"/>
                <w:lang w:eastAsia="zh-CN"/>
              </w:rPr>
              <w:t xml:space="preserve">ostatnich 3 lat </w:t>
            </w:r>
            <w:r w:rsidRPr="00F2484A">
              <w:rPr>
                <w:rFonts w:ascii="Times New Roman" w:eastAsia="Times New Roman" w:hAnsi="Times New Roman" w:cs="Times New Roman"/>
                <w:b/>
                <w:color w:val="000000"/>
                <w:kern w:val="3"/>
                <w:lang w:eastAsia="zh-CN"/>
              </w:rPr>
              <w:t>co najmniej 20</w:t>
            </w:r>
            <w:r w:rsidRPr="00F2484A">
              <w:rPr>
                <w:rFonts w:ascii="Times New Roman" w:eastAsia="Times New Roman" w:hAnsi="Times New Roman" w:cs="Times New Roman"/>
                <w:color w:val="000000"/>
                <w:kern w:val="3"/>
                <w:lang w:eastAsia="zh-CN"/>
              </w:rPr>
              <w:t xml:space="preserve"> godzin lekcyjnych szkoleń z tematyki związanej z projektowaniem uniwersalnym.</w:t>
            </w:r>
          </w:p>
          <w:p w:rsidR="00F2484A" w:rsidRPr="00F2484A" w:rsidRDefault="00F2484A" w:rsidP="00F2484A">
            <w:pPr>
              <w:widowControl w:val="0"/>
              <w:tabs>
                <w:tab w:val="left" w:pos="1134"/>
              </w:tabs>
              <w:spacing w:before="120" w:after="0" w:line="240" w:lineRule="auto"/>
              <w:ind w:left="1069"/>
              <w:jc w:val="both"/>
              <w:rPr>
                <w:rFonts w:ascii="Times New Roman" w:eastAsia="Times New Roman" w:hAnsi="Times New Roman" w:cs="Times New Roman"/>
                <w:lang w:eastAsia="pl-PL"/>
              </w:rPr>
            </w:pPr>
          </w:p>
          <w:p w:rsidR="00F2484A" w:rsidRPr="00F2484A" w:rsidRDefault="00F2484A" w:rsidP="00F2484A">
            <w:pPr>
              <w:suppressAutoHyphens/>
              <w:autoSpaceDN w:val="0"/>
              <w:spacing w:after="0" w:line="240" w:lineRule="auto"/>
              <w:jc w:val="both"/>
              <w:rPr>
                <w:rFonts w:ascii="Times New Roman" w:eastAsia="Times New Roman" w:hAnsi="Times New Roman" w:cs="Times New Roman"/>
                <w:b/>
                <w:color w:val="000000"/>
                <w:kern w:val="3"/>
                <w:lang w:eastAsia="zh-CN"/>
              </w:rPr>
            </w:pPr>
            <w:r w:rsidRPr="00F2484A">
              <w:rPr>
                <w:rFonts w:ascii="Times New Roman" w:eastAsia="Times New Roman" w:hAnsi="Times New Roman" w:cs="Times New Roman"/>
                <w:b/>
                <w:color w:val="000000"/>
                <w:kern w:val="3"/>
                <w:lang w:eastAsia="zh-CN"/>
              </w:rPr>
              <w:t>Dla pakietu IX:</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 xml:space="preserve">Osoba prowadząca szkolenie obligatoryjnie będzie posiadała wykształcenie </w:t>
            </w:r>
            <w:r w:rsidRPr="00F2484A">
              <w:rPr>
                <w:rFonts w:ascii="Times New Roman" w:eastAsia="Times New Roman" w:hAnsi="Times New Roman" w:cs="Times New Roman"/>
                <w:b/>
                <w:lang w:eastAsia="pl-PL"/>
              </w:rPr>
              <w:t xml:space="preserve">wyższe </w:t>
            </w:r>
            <w:r w:rsidRPr="00F2484A">
              <w:rPr>
                <w:rFonts w:ascii="Times New Roman" w:eastAsia="Times New Roman" w:hAnsi="Times New Roman" w:cs="Times New Roman"/>
                <w:lang w:eastAsia="pl-PL"/>
              </w:rPr>
              <w:t xml:space="preserve">oraz </w:t>
            </w:r>
            <w:r w:rsidRPr="00F2484A">
              <w:rPr>
                <w:rFonts w:ascii="Times New Roman" w:eastAsia="Times New Roman" w:hAnsi="Times New Roman" w:cs="Times New Roman"/>
                <w:color w:val="000000"/>
                <w:kern w:val="3"/>
                <w:lang w:eastAsia="zh-CN"/>
              </w:rPr>
              <w:t xml:space="preserve">co najmniej 2-letnie doświadczenie w </w:t>
            </w:r>
            <w:r w:rsidRPr="00F2484A">
              <w:rPr>
                <w:rFonts w:ascii="Times New Roman" w:eastAsia="Times New Roman" w:hAnsi="Times New Roman" w:cs="Times New Roman"/>
                <w:color w:val="000000"/>
                <w:kern w:val="3"/>
                <w:lang w:eastAsia="zh-CN"/>
              </w:rPr>
              <w:lastRenderedPageBreak/>
              <w:t>prowadzeniu szkoleń o tematyce związanej z projektowaniem uniwersalnym.</w:t>
            </w:r>
          </w:p>
          <w:p w:rsidR="00F2484A" w:rsidRPr="00F2484A" w:rsidRDefault="00F2484A" w:rsidP="00F2484A">
            <w:pPr>
              <w:widowControl w:val="0"/>
              <w:tabs>
                <w:tab w:val="left" w:pos="1134"/>
              </w:tabs>
              <w:spacing w:after="0" w:line="240" w:lineRule="auto"/>
              <w:jc w:val="both"/>
              <w:rPr>
                <w:rFonts w:ascii="Times New Roman" w:eastAsia="Times New Roman" w:hAnsi="Times New Roman" w:cs="Times New Roman"/>
                <w:lang w:eastAsia="pl-PL"/>
              </w:rPr>
            </w:pPr>
            <w:r w:rsidRPr="00F2484A">
              <w:rPr>
                <w:rFonts w:ascii="Times New Roman" w:eastAsia="Times New Roman" w:hAnsi="Times New Roman" w:cs="Times New Roman"/>
                <w:lang w:eastAsia="pl-PL"/>
              </w:rPr>
              <w:t xml:space="preserve">Osoba skierowana do wykonania zamówienia zrealizowała w ciągu ostatnich 3 lat co </w:t>
            </w:r>
            <w:r w:rsidRPr="00F2484A">
              <w:rPr>
                <w:rFonts w:ascii="Times New Roman" w:eastAsia="Times New Roman" w:hAnsi="Times New Roman" w:cs="Times New Roman"/>
                <w:b/>
                <w:lang w:eastAsia="pl-PL"/>
              </w:rPr>
              <w:t>najmniej 10</w:t>
            </w:r>
            <w:r w:rsidRPr="00F2484A">
              <w:rPr>
                <w:rFonts w:ascii="Times New Roman" w:eastAsia="Times New Roman" w:hAnsi="Times New Roman" w:cs="Times New Roman"/>
                <w:lang w:eastAsia="pl-PL"/>
              </w:rPr>
              <w:t xml:space="preserve"> godzin lekcyjnych szkoleń z tematyki związanej z projektowaniem uniwersalnym.</w:t>
            </w:r>
          </w:p>
          <w:p w:rsidR="00D101B9" w:rsidRPr="00EE063F" w:rsidRDefault="00D101B9" w:rsidP="00A10599">
            <w:pPr>
              <w:suppressAutoHyphens/>
              <w:autoSpaceDN w:val="0"/>
              <w:spacing w:after="0" w:line="240" w:lineRule="auto"/>
              <w:jc w:val="both"/>
              <w:rPr>
                <w:rFonts w:ascii="Times New Roman" w:hAnsi="Times New Roman" w:cs="Times New Roman"/>
                <w:bCs/>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1B9" w:rsidRPr="00EE063F" w:rsidRDefault="00D101B9" w:rsidP="00070FBF">
            <w:pPr>
              <w:autoSpaceDE w:val="0"/>
              <w:autoSpaceDN w:val="0"/>
              <w:adjustRightInd w:val="0"/>
              <w:spacing w:line="256" w:lineRule="auto"/>
              <w:rPr>
                <w:rFonts w:ascii="Times New Roman" w:eastAsia="Calibri" w:hAnsi="Times New Roman" w:cs="Times New Roman"/>
                <w:bCs/>
                <w:sz w:val="18"/>
                <w:szCs w:val="18"/>
              </w:rPr>
            </w:pPr>
          </w:p>
          <w:p w:rsidR="00D101B9" w:rsidRPr="00EE063F" w:rsidRDefault="00D101B9" w:rsidP="00070FBF">
            <w:pPr>
              <w:autoSpaceDE w:val="0"/>
              <w:autoSpaceDN w:val="0"/>
              <w:adjustRightInd w:val="0"/>
              <w:spacing w:line="256" w:lineRule="auto"/>
              <w:ind w:left="45"/>
              <w:rPr>
                <w:rFonts w:ascii="Times New Roman" w:eastAsia="Calibri" w:hAnsi="Times New Roman" w:cs="Times New Roman"/>
                <w:bCs/>
                <w:sz w:val="18"/>
                <w:szCs w:val="18"/>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D101B9" w:rsidRPr="00EE063F" w:rsidRDefault="00D101B9" w:rsidP="00070FBF">
            <w:pPr>
              <w:suppressAutoHyphens/>
              <w:autoSpaceDE w:val="0"/>
              <w:spacing w:line="256" w:lineRule="auto"/>
              <w:jc w:val="center"/>
              <w:rPr>
                <w:rFonts w:ascii="Times New Roman" w:eastAsia="Calibri" w:hAnsi="Times New Roman" w:cs="Times New Roman"/>
                <w:sz w:val="18"/>
                <w:szCs w:val="18"/>
                <w:lang w:eastAsia="ar-SA"/>
              </w:rPr>
            </w:pPr>
            <w:r w:rsidRPr="00EE063F">
              <w:rPr>
                <w:rFonts w:ascii="Times New Roman" w:eastAsia="Calibri" w:hAnsi="Times New Roman" w:cs="Times New Roman"/>
                <w:sz w:val="18"/>
                <w:szCs w:val="18"/>
                <w:lang w:eastAsia="ar-SA"/>
              </w:rPr>
              <w:t>Własne/ oddane do dyspozycji *</w:t>
            </w:r>
          </w:p>
          <w:p w:rsidR="00D101B9" w:rsidRPr="00EE063F" w:rsidRDefault="00D101B9" w:rsidP="00070FBF">
            <w:pPr>
              <w:suppressLineNumbers/>
              <w:suppressAutoHyphens/>
              <w:snapToGrid w:val="0"/>
              <w:spacing w:after="0" w:line="360" w:lineRule="auto"/>
              <w:jc w:val="both"/>
              <w:rPr>
                <w:rFonts w:ascii="Times New Roman" w:eastAsia="Times New Roman" w:hAnsi="Times New Roman" w:cs="Times New Roman"/>
                <w:b/>
                <w:sz w:val="18"/>
                <w:szCs w:val="18"/>
              </w:rPr>
            </w:pPr>
          </w:p>
        </w:tc>
      </w:tr>
    </w:tbl>
    <w:p w:rsidR="00A10599" w:rsidRPr="00A10599" w:rsidRDefault="00A10599" w:rsidP="00A10599">
      <w:pPr>
        <w:autoSpaceDE w:val="0"/>
        <w:autoSpaceDN w:val="0"/>
        <w:adjustRightInd w:val="0"/>
        <w:spacing w:after="0" w:line="256" w:lineRule="auto"/>
        <w:ind w:left="-567"/>
        <w:jc w:val="both"/>
        <w:rPr>
          <w:rFonts w:ascii="Times New Roman" w:eastAsia="Calibri" w:hAnsi="Times New Roman" w:cs="Times New Roman"/>
          <w:b/>
        </w:rPr>
      </w:pPr>
      <w:r w:rsidRPr="00A10599">
        <w:rPr>
          <w:rFonts w:ascii="Times New Roman" w:eastAsia="Calibri" w:hAnsi="Times New Roman" w:cs="Times New Roman"/>
          <w:b/>
        </w:rPr>
        <w:lastRenderedPageBreak/>
        <w:t>Specjaliści odpowiedzialni będą za wykonanie prac, stanowiących przedmiot zamówienia.</w:t>
      </w:r>
    </w:p>
    <w:p w:rsidR="00A10599" w:rsidRDefault="00A10599" w:rsidP="00D101B9">
      <w:pPr>
        <w:autoSpaceDE w:val="0"/>
        <w:autoSpaceDN w:val="0"/>
        <w:adjustRightInd w:val="0"/>
        <w:spacing w:after="0" w:line="256" w:lineRule="auto"/>
        <w:ind w:left="-567" w:hanging="567"/>
        <w:jc w:val="both"/>
        <w:rPr>
          <w:rFonts w:ascii="Times New Roman" w:eastAsia="Calibri" w:hAnsi="Times New Roman" w:cs="Times New Roman"/>
          <w:b/>
        </w:rPr>
      </w:pPr>
    </w:p>
    <w:p w:rsidR="00D101B9" w:rsidRPr="00EE063F" w:rsidRDefault="00D101B9" w:rsidP="00A10599">
      <w:pPr>
        <w:autoSpaceDE w:val="0"/>
        <w:autoSpaceDN w:val="0"/>
        <w:adjustRightInd w:val="0"/>
        <w:spacing w:after="0" w:line="256" w:lineRule="auto"/>
        <w:ind w:left="-567"/>
        <w:jc w:val="both"/>
        <w:rPr>
          <w:rFonts w:ascii="Times New Roman" w:eastAsia="Calibri" w:hAnsi="Times New Roman" w:cs="Times New Roman"/>
          <w:b/>
        </w:rPr>
      </w:pPr>
      <w:r w:rsidRPr="00EE063F">
        <w:rPr>
          <w:rFonts w:ascii="Times New Roman" w:eastAsia="Calibri" w:hAnsi="Times New Roman" w:cs="Times New Roman"/>
          <w:b/>
        </w:rPr>
        <w:t>Oświadczam, że osoby wskazane w wykazie skierowane do realizacji zamówienia, posiadają wykształcenie i kwalifikacje zawodowe niezbędne do wykonania przedmiotu zamówienia określone przepisami prawa i zapisami SWZ.</w:t>
      </w:r>
    </w:p>
    <w:p w:rsidR="00D101B9" w:rsidRPr="00EE063F" w:rsidRDefault="00D101B9" w:rsidP="00D101B9">
      <w:pPr>
        <w:autoSpaceDE w:val="0"/>
        <w:autoSpaceDN w:val="0"/>
        <w:adjustRightInd w:val="0"/>
        <w:spacing w:after="0" w:line="256" w:lineRule="auto"/>
        <w:ind w:left="-284" w:hanging="850"/>
        <w:jc w:val="both"/>
        <w:rPr>
          <w:rFonts w:ascii="Times New Roman" w:eastAsia="Calibri" w:hAnsi="Times New Roman" w:cs="Times New Roman"/>
          <w:b/>
          <w:sz w:val="20"/>
        </w:rPr>
      </w:pPr>
      <w:r w:rsidRPr="00EE063F">
        <w:rPr>
          <w:rFonts w:ascii="Times New Roman" w:eastAsia="Calibri" w:hAnsi="Times New Roman" w:cs="Times New Roman"/>
          <w:b/>
          <w:bCs/>
          <w:sz w:val="20"/>
        </w:rPr>
        <w:t xml:space="preserve">             UWAGA:</w:t>
      </w:r>
    </w:p>
    <w:p w:rsidR="00D101B9" w:rsidRPr="00EE063F" w:rsidRDefault="00D101B9" w:rsidP="00883E7C">
      <w:pPr>
        <w:numPr>
          <w:ilvl w:val="0"/>
          <w:numId w:val="14"/>
        </w:numPr>
        <w:autoSpaceDE w:val="0"/>
        <w:spacing w:after="0" w:line="240" w:lineRule="auto"/>
        <w:ind w:left="-426" w:hanging="283"/>
        <w:jc w:val="both"/>
        <w:rPr>
          <w:rFonts w:ascii="Times New Roman" w:eastAsia="Calibri" w:hAnsi="Times New Roman" w:cs="Times New Roman"/>
          <w:sz w:val="18"/>
          <w:szCs w:val="18"/>
        </w:rPr>
      </w:pPr>
      <w:r w:rsidRPr="00EE063F">
        <w:rPr>
          <w:rFonts w:ascii="Times New Roman" w:eastAsia="Calibri" w:hAnsi="Times New Roman" w:cs="Times New Roman"/>
          <w:sz w:val="18"/>
          <w:szCs w:val="18"/>
        </w:rPr>
        <w:t>Z informacji zamieszczonych w wykazie musi jednoznacznie wynikać, że Wykonawca spełnia warunki udziału w postępowaniu określone w SWZ.</w:t>
      </w:r>
    </w:p>
    <w:p w:rsidR="00D101B9" w:rsidRPr="00EE063F" w:rsidRDefault="00D101B9" w:rsidP="00883E7C">
      <w:pPr>
        <w:numPr>
          <w:ilvl w:val="0"/>
          <w:numId w:val="14"/>
        </w:numPr>
        <w:autoSpaceDE w:val="0"/>
        <w:spacing w:after="0" w:line="240" w:lineRule="auto"/>
        <w:ind w:left="-426" w:hanging="283"/>
        <w:jc w:val="both"/>
        <w:rPr>
          <w:rFonts w:ascii="Times New Roman" w:eastAsia="Calibri" w:hAnsi="Times New Roman" w:cs="Times New Roman"/>
          <w:sz w:val="18"/>
          <w:szCs w:val="18"/>
        </w:rPr>
      </w:pPr>
      <w:r w:rsidRPr="00EE063F">
        <w:rPr>
          <w:rFonts w:ascii="Times New Roman" w:eastAsia="Calibri" w:hAnsi="Times New Roman" w:cs="Times New Roman"/>
          <w:sz w:val="18"/>
          <w:szCs w:val="18"/>
        </w:rPr>
        <w:t>W kolumnie ostatniej, należy wskazać czy wskazana osoba stanowi potencjał własny Wykonawcy czy też potencjał podmiotu trzeciego. Potencjał własny jest to dysponowanie bezpośrednie, obejmujące stosunek prawny istniejący bezpośrednio pomiędzy wykonawcą a osobą, na dysponowanie której wykonawca się powołuje. Potencjał podmiotu trzeciego stanowi tzw. dysponowania pośrednie, czyli sytuację, w której tytułem prawnym powoływania się przez Wykonawcę na dysponowanie osobami zdolnymi do wykonania zamówienia jest stosowne zobowiązanie podmiotu trzeciego do udostępnienia tych osób.</w:t>
      </w:r>
    </w:p>
    <w:p w:rsidR="00D101B9" w:rsidRDefault="00D101B9" w:rsidP="00D101B9">
      <w:pPr>
        <w:spacing w:line="256" w:lineRule="auto"/>
        <w:rPr>
          <w:rFonts w:ascii="Times New Roman" w:eastAsia="Calibri" w:hAnsi="Times New Roman" w:cs="Times New Roman"/>
          <w:sz w:val="20"/>
        </w:rPr>
      </w:pPr>
    </w:p>
    <w:p w:rsidR="00A10599" w:rsidRPr="00EE063F" w:rsidRDefault="00A10599" w:rsidP="00D101B9">
      <w:pPr>
        <w:spacing w:line="256" w:lineRule="auto"/>
        <w:rPr>
          <w:rFonts w:ascii="Times New Roman" w:eastAsia="Calibri" w:hAnsi="Times New Roman" w:cs="Times New Roman"/>
          <w:sz w:val="20"/>
        </w:rPr>
      </w:pPr>
    </w:p>
    <w:p w:rsidR="00D101B9" w:rsidRPr="00EE063F" w:rsidRDefault="00D101B9" w:rsidP="00D101B9">
      <w:pPr>
        <w:spacing w:line="256" w:lineRule="auto"/>
        <w:rPr>
          <w:rFonts w:ascii="Times New Roman" w:eastAsia="Calibri" w:hAnsi="Times New Roman" w:cs="Times New Roman"/>
          <w:sz w:val="18"/>
          <w:szCs w:val="18"/>
        </w:rPr>
      </w:pPr>
      <w:r w:rsidRPr="00EE063F">
        <w:rPr>
          <w:rFonts w:ascii="Times New Roman" w:eastAsia="Calibri" w:hAnsi="Times New Roman" w:cs="Times New Roman"/>
          <w:sz w:val="18"/>
          <w:szCs w:val="18"/>
        </w:rPr>
        <w:t xml:space="preserve">.......................... dnia ..........................             </w:t>
      </w:r>
      <w:r w:rsidRPr="00EE063F">
        <w:rPr>
          <w:rFonts w:ascii="Times New Roman" w:eastAsia="Calibri" w:hAnsi="Times New Roman" w:cs="Times New Roman"/>
          <w:sz w:val="18"/>
          <w:szCs w:val="18"/>
        </w:rPr>
        <w:tab/>
        <w:t xml:space="preserve"> ...................................................................................                                                                                      (miejscowość)                  (data)                         (podpis i pieczątka uprawomocnionego przedstawiciela Wykonawcy)</w:t>
      </w:r>
    </w:p>
    <w:p w:rsidR="00A10599" w:rsidRDefault="00A10599" w:rsidP="00D101B9">
      <w:pPr>
        <w:tabs>
          <w:tab w:val="left" w:pos="1525"/>
        </w:tabs>
        <w:spacing w:after="0" w:line="240" w:lineRule="auto"/>
        <w:rPr>
          <w:rFonts w:ascii="Times New Roman" w:eastAsia="Arial" w:hAnsi="Times New Roman" w:cs="Times New Roman"/>
          <w:i/>
          <w:color w:val="C00000"/>
          <w:sz w:val="18"/>
          <w:szCs w:val="18"/>
        </w:rPr>
      </w:pPr>
    </w:p>
    <w:p w:rsidR="00A10599" w:rsidRDefault="00A10599" w:rsidP="00D101B9">
      <w:pPr>
        <w:tabs>
          <w:tab w:val="left" w:pos="1525"/>
        </w:tabs>
        <w:spacing w:after="0" w:line="240" w:lineRule="auto"/>
        <w:rPr>
          <w:rFonts w:ascii="Times New Roman" w:eastAsia="Arial" w:hAnsi="Times New Roman" w:cs="Times New Roman"/>
          <w:i/>
          <w:color w:val="C00000"/>
          <w:sz w:val="18"/>
          <w:szCs w:val="18"/>
        </w:rPr>
      </w:pPr>
    </w:p>
    <w:p w:rsidR="00D101B9" w:rsidRPr="00F2484A" w:rsidRDefault="00D101B9" w:rsidP="00D101B9">
      <w:pPr>
        <w:tabs>
          <w:tab w:val="left" w:pos="1525"/>
        </w:tabs>
        <w:spacing w:after="0" w:line="240" w:lineRule="auto"/>
        <w:rPr>
          <w:rFonts w:ascii="Arial" w:eastAsia="Calibri" w:hAnsi="Arial" w:cs="Arial"/>
          <w:color w:val="C00000"/>
          <w:sz w:val="18"/>
        </w:rPr>
      </w:pPr>
      <w:r w:rsidRPr="00F2484A">
        <w:rPr>
          <w:rFonts w:ascii="Times New Roman" w:eastAsia="Arial" w:hAnsi="Times New Roman" w:cs="Times New Roman"/>
          <w:i/>
          <w:color w:val="C00000"/>
          <w:sz w:val="18"/>
          <w:szCs w:val="18"/>
        </w:rPr>
        <w:t xml:space="preserve">(Dokument  musi być złożony pod rygorem nieważności </w:t>
      </w:r>
    </w:p>
    <w:p w:rsidR="00D101B9" w:rsidRPr="00F2484A" w:rsidRDefault="00D101B9" w:rsidP="00D101B9">
      <w:pPr>
        <w:spacing w:after="0" w:line="240" w:lineRule="auto"/>
        <w:jc w:val="both"/>
        <w:rPr>
          <w:rFonts w:ascii="Times New Roman" w:eastAsia="Calibri" w:hAnsi="Times New Roman" w:cs="Times New Roman"/>
          <w:color w:val="C00000"/>
          <w:sz w:val="18"/>
          <w:szCs w:val="18"/>
        </w:rPr>
      </w:pPr>
      <w:r w:rsidRPr="00F2484A">
        <w:rPr>
          <w:rFonts w:ascii="Times New Roman" w:eastAsia="Arial" w:hAnsi="Times New Roman" w:cs="Times New Roman"/>
          <w:i/>
          <w:color w:val="C00000"/>
          <w:sz w:val="18"/>
          <w:szCs w:val="18"/>
        </w:rPr>
        <w:t xml:space="preserve">w formie elektronicznej opatrzony podpisem zaufanym/                    </w:t>
      </w:r>
    </w:p>
    <w:p w:rsidR="00D101B9" w:rsidRPr="00F2484A" w:rsidRDefault="00D101B9" w:rsidP="00D101B9">
      <w:pPr>
        <w:spacing w:after="0" w:line="240" w:lineRule="auto"/>
        <w:jc w:val="both"/>
        <w:rPr>
          <w:rFonts w:ascii="Times New Roman" w:eastAsia="Arial" w:hAnsi="Times New Roman" w:cs="Times New Roman"/>
          <w:i/>
          <w:color w:val="C00000"/>
          <w:sz w:val="18"/>
          <w:szCs w:val="18"/>
        </w:rPr>
      </w:pPr>
      <w:r w:rsidRPr="00F2484A">
        <w:rPr>
          <w:rFonts w:ascii="Times New Roman" w:eastAsia="Arial" w:hAnsi="Times New Roman" w:cs="Times New Roman"/>
          <w:i/>
          <w:color w:val="C00000"/>
          <w:sz w:val="18"/>
          <w:szCs w:val="18"/>
        </w:rPr>
        <w:t>osobistym/kwalifikowalnym podpisem elektronicznym)</w:t>
      </w:r>
    </w:p>
    <w:p w:rsidR="00D101B9" w:rsidRPr="00EE063F" w:rsidRDefault="00D101B9" w:rsidP="00D101B9">
      <w:pPr>
        <w:autoSpaceDE w:val="0"/>
        <w:autoSpaceDN w:val="0"/>
        <w:adjustRightInd w:val="0"/>
        <w:spacing w:line="256" w:lineRule="auto"/>
        <w:jc w:val="both"/>
        <w:rPr>
          <w:rFonts w:ascii="Calibri" w:eastAsia="Calibri" w:hAnsi="Calibri" w:cs="Times New Roman"/>
        </w:rPr>
      </w:pPr>
      <w:r w:rsidRPr="00EE063F">
        <w:rPr>
          <w:rFonts w:ascii="Times New Roman" w:eastAsia="Calibri" w:hAnsi="Times New Roman" w:cs="Times New Roman"/>
          <w:sz w:val="18"/>
          <w:szCs w:val="18"/>
        </w:rPr>
        <w:t>*niepotrzebne skreślić</w:t>
      </w:r>
    </w:p>
    <w:p w:rsidR="00D101B9" w:rsidRPr="00EE063F" w:rsidRDefault="00D101B9" w:rsidP="00D101B9"/>
    <w:p w:rsidR="00D101B9" w:rsidRPr="00EE063F" w:rsidRDefault="00D101B9" w:rsidP="007A0820">
      <w:pPr>
        <w:autoSpaceDE w:val="0"/>
        <w:autoSpaceDN w:val="0"/>
        <w:adjustRightInd w:val="0"/>
        <w:spacing w:after="0" w:line="240" w:lineRule="auto"/>
        <w:rPr>
          <w:rFonts w:ascii="Times New Roman" w:hAnsi="Times New Roman" w:cs="Times New Roman"/>
        </w:rPr>
      </w:pPr>
    </w:p>
    <w:sectPr w:rsidR="00D101B9" w:rsidRPr="00EE063F" w:rsidSect="00CA3F7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76" w:rsidRDefault="00B65976" w:rsidP="00BA3CD0">
      <w:pPr>
        <w:spacing w:after="0" w:line="240" w:lineRule="auto"/>
      </w:pPr>
      <w:r>
        <w:separator/>
      </w:r>
    </w:p>
  </w:endnote>
  <w:endnote w:type="continuationSeparator" w:id="0">
    <w:p w:rsidR="00B65976" w:rsidRDefault="00B65976"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oto Sans Symbols">
    <w:altName w:val="Calibri"/>
    <w:charset w:val="00"/>
    <w:family w:val="auto"/>
    <w:pitch w:val="default"/>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A1" w:rsidRPr="00B657E0" w:rsidRDefault="00057AA1" w:rsidP="00B657E0">
    <w:pPr>
      <w:tabs>
        <w:tab w:val="center" w:pos="4536"/>
        <w:tab w:val="right" w:pos="9072"/>
      </w:tabs>
      <w:spacing w:after="0" w:line="240" w:lineRule="auto"/>
      <w:ind w:right="357"/>
      <w:jc w:val="center"/>
      <w:rPr>
        <w:rFonts w:ascii="Calibri" w:eastAsia="Times New Roman" w:hAnsi="Calibri" w:cs="Calibri"/>
        <w:b/>
        <w:bCs/>
        <w:sz w:val="18"/>
        <w:szCs w:val="18"/>
      </w:rPr>
    </w:pPr>
    <w:r w:rsidRPr="00B657E0">
      <w:rPr>
        <w:rFonts w:ascii="Calibri" w:eastAsia="Times New Roman" w:hAnsi="Calibri" w:cs="Calibri"/>
        <w:b/>
        <w:bCs/>
        <w:sz w:val="18"/>
        <w:szCs w:val="18"/>
      </w:rPr>
      <w:t>_________________________________________________________________________________________________</w:t>
    </w:r>
  </w:p>
  <w:p w:rsidR="00057AA1" w:rsidRPr="00B657E0" w:rsidRDefault="00057AA1" w:rsidP="00B657E0">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B657E0">
      <w:rPr>
        <w:rFonts w:ascii="Calibri" w:eastAsia="Calibri" w:hAnsi="Calibri" w:cs="Calibri"/>
        <w:b/>
        <w:bCs/>
        <w:color w:val="00000A"/>
        <w:sz w:val="17"/>
      </w:rPr>
      <w:t xml:space="preserve">BIURO PROJEKTU: Uniwersytet Technologiczno-Humanistyczny im. Kazimierza Pułaskiego </w:t>
    </w:r>
  </w:p>
  <w:p w:rsidR="00057AA1" w:rsidRPr="00B657E0" w:rsidRDefault="00057AA1" w:rsidP="00B657E0">
    <w:pPr>
      <w:tabs>
        <w:tab w:val="left" w:pos="1080"/>
        <w:tab w:val="center" w:pos="4536"/>
        <w:tab w:val="right" w:pos="9072"/>
      </w:tabs>
      <w:spacing w:after="0" w:line="240" w:lineRule="auto"/>
      <w:ind w:right="357"/>
      <w:jc w:val="center"/>
      <w:rPr>
        <w:rFonts w:ascii="Calibri" w:eastAsia="Calibri" w:hAnsi="Calibri" w:cs="Calibri"/>
        <w:b/>
        <w:bCs/>
        <w:color w:val="00000A"/>
        <w:sz w:val="17"/>
        <w:lang w:val="pt-BR"/>
      </w:rPr>
    </w:pPr>
    <w:r w:rsidRPr="00B657E0">
      <w:rPr>
        <w:rFonts w:ascii="Calibri" w:eastAsia="Calibri" w:hAnsi="Calibri" w:cs="Calibri"/>
        <w:b/>
        <w:bCs/>
        <w:color w:val="00000A"/>
        <w:sz w:val="17"/>
      </w:rPr>
      <w:t xml:space="preserve">Wydział Mechaniczny; 26-600 Radom, ul. </w:t>
    </w:r>
    <w:proofErr w:type="spellStart"/>
    <w:r w:rsidRPr="00B657E0">
      <w:rPr>
        <w:rFonts w:ascii="Calibri" w:eastAsia="Calibri" w:hAnsi="Calibri" w:cs="Calibri"/>
        <w:b/>
        <w:bCs/>
        <w:color w:val="00000A"/>
        <w:sz w:val="17"/>
      </w:rPr>
      <w:t>Stasieckiego</w:t>
    </w:r>
    <w:proofErr w:type="spellEnd"/>
    <w:r w:rsidRPr="00B657E0">
      <w:rPr>
        <w:rFonts w:ascii="Calibri" w:eastAsia="Calibri" w:hAnsi="Calibri" w:cs="Calibri"/>
        <w:b/>
        <w:bCs/>
        <w:color w:val="00000A"/>
        <w:sz w:val="17"/>
      </w:rPr>
      <w:t xml:space="preserve"> 54, pok. 323,  tel. 48 361-76-95 </w:t>
    </w:r>
    <w:r w:rsidRPr="00B657E0">
      <w:rPr>
        <w:rFonts w:ascii="Calibri" w:eastAsia="Calibri" w:hAnsi="Calibri" w:cs="Calibri"/>
        <w:b/>
        <w:bCs/>
        <w:color w:val="00000A"/>
        <w:sz w:val="17"/>
        <w:lang w:val="pt-BR"/>
      </w:rPr>
      <w:t xml:space="preserve"> </w:t>
    </w:r>
  </w:p>
  <w:p w:rsidR="00057AA1" w:rsidRPr="00B657E0" w:rsidRDefault="00057AA1" w:rsidP="00B657E0">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B657E0">
      <w:rPr>
        <w:rFonts w:ascii="Calibri" w:eastAsia="Calibri" w:hAnsi="Calibri" w:cs="Calibri"/>
        <w:b/>
        <w:bCs/>
        <w:color w:val="00000A"/>
        <w:sz w:val="17"/>
        <w:lang w:val="pt-BR"/>
      </w:rPr>
      <w:t>e-mail: kp14@uthrad.pl;    www.kp14.uniwersytetradom.pl</w:t>
    </w:r>
  </w:p>
  <w:p w:rsidR="00057AA1" w:rsidRPr="00B657E0" w:rsidRDefault="00057AA1" w:rsidP="00B657E0">
    <w:pPr>
      <w:tabs>
        <w:tab w:val="center" w:pos="4536"/>
        <w:tab w:val="right" w:pos="9072"/>
      </w:tabs>
      <w:spacing w:after="0" w:line="240" w:lineRule="auto"/>
      <w:rPr>
        <w:rFonts w:ascii="Calibri" w:eastAsia="Calibri" w:hAnsi="Calibri" w:cs="Times New Roman"/>
      </w:rPr>
    </w:pPr>
  </w:p>
  <w:p w:rsidR="00057AA1" w:rsidRPr="00B657E0" w:rsidRDefault="00057AA1" w:rsidP="00B657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76" w:rsidRDefault="00B65976" w:rsidP="00BA3CD0">
      <w:pPr>
        <w:spacing w:after="0" w:line="240" w:lineRule="auto"/>
      </w:pPr>
      <w:r>
        <w:separator/>
      </w:r>
    </w:p>
  </w:footnote>
  <w:footnote w:type="continuationSeparator" w:id="0">
    <w:p w:rsidR="00B65976" w:rsidRDefault="00B65976" w:rsidP="00BA3CD0">
      <w:pPr>
        <w:spacing w:after="0" w:line="240" w:lineRule="auto"/>
      </w:pPr>
      <w:r>
        <w:continuationSeparator/>
      </w:r>
    </w:p>
  </w:footnote>
  <w:footnote w:id="1">
    <w:p w:rsidR="00057AA1" w:rsidRPr="00BA3CD0" w:rsidRDefault="00057AA1" w:rsidP="00BA3CD0">
      <w:pPr>
        <w:pStyle w:val="Tekstprzypisudolnego"/>
        <w:rPr>
          <w:sz w:val="18"/>
          <w:szCs w:val="18"/>
        </w:rPr>
      </w:pPr>
      <w:r w:rsidRPr="00BA3CD0">
        <w:rPr>
          <w:rStyle w:val="Odwoanieprzypisudolnego"/>
          <w:sz w:val="18"/>
          <w:szCs w:val="18"/>
        </w:rPr>
        <w:t>*</w:t>
      </w:r>
      <w:r w:rsidRPr="00BA3CD0">
        <w:rPr>
          <w:b/>
          <w:sz w:val="18"/>
          <w:szCs w:val="18"/>
        </w:rPr>
        <w:t>Wyjaśnienie:</w:t>
      </w:r>
      <w:r w:rsidRPr="00BA3CD0">
        <w:rPr>
          <w:sz w:val="18"/>
          <w:szCs w:val="18"/>
        </w:rPr>
        <w:t xml:space="preserve"> skorzystanie z prawa do sprostowania nie może skutkować zmianą wyniku postępowania</w:t>
      </w:r>
    </w:p>
    <w:p w:rsidR="00057AA1" w:rsidRPr="00BA3CD0" w:rsidRDefault="00057AA1" w:rsidP="00BA3CD0">
      <w:pPr>
        <w:pStyle w:val="Tekstprzypisudolnego"/>
        <w:rPr>
          <w:sz w:val="18"/>
          <w:szCs w:val="18"/>
        </w:rPr>
      </w:pPr>
      <w:r w:rsidRPr="00BA3CD0">
        <w:rPr>
          <w:sz w:val="18"/>
          <w:szCs w:val="18"/>
        </w:rPr>
        <w:t xml:space="preserve">o udzielenie zamówienia publicznego ani zmianą postanowień umowy w zakresie niezgodnym z ustawą </w:t>
      </w:r>
      <w:proofErr w:type="spellStart"/>
      <w:r w:rsidRPr="00BA3CD0">
        <w:rPr>
          <w:sz w:val="18"/>
          <w:szCs w:val="18"/>
        </w:rPr>
        <w:t>Pzp</w:t>
      </w:r>
      <w:proofErr w:type="spellEnd"/>
      <w:r w:rsidRPr="00BA3CD0">
        <w:rPr>
          <w:sz w:val="18"/>
          <w:szCs w:val="18"/>
        </w:rPr>
        <w:t xml:space="preserve"> oraz nie może naruszać integralności protokołu oraz jego załączników.</w:t>
      </w:r>
    </w:p>
  </w:footnote>
  <w:footnote w:id="2">
    <w:p w:rsidR="00057AA1" w:rsidRDefault="00057AA1" w:rsidP="00BA3CD0">
      <w:pPr>
        <w:pStyle w:val="Tekstprzypisudolnego"/>
      </w:pPr>
      <w:r w:rsidRPr="00BA3CD0">
        <w:rPr>
          <w:rStyle w:val="Odwoanieprzypisudolnego"/>
          <w:sz w:val="18"/>
          <w:szCs w:val="18"/>
        </w:rPr>
        <w:t>**</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057AA1" w:rsidRPr="00417607" w:rsidRDefault="00057AA1" w:rsidP="00F671E0">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4">
    <w:p w:rsidR="00057AA1" w:rsidRPr="00417607" w:rsidRDefault="00057AA1" w:rsidP="00F671E0">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rsidR="00057AA1" w:rsidRPr="00C63B7F" w:rsidRDefault="00057AA1" w:rsidP="00F671E0">
      <w:pPr>
        <w:pStyle w:val="Tekstprzypisudolnego"/>
        <w:ind w:left="142" w:hanging="142"/>
        <w:jc w:val="both"/>
        <w:rPr>
          <w:color w:val="FF0000"/>
        </w:rPr>
      </w:pPr>
    </w:p>
  </w:footnote>
  <w:footnote w:id="5">
    <w:p w:rsidR="00057AA1" w:rsidRPr="004342FA" w:rsidRDefault="00057AA1" w:rsidP="00F671E0">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 w:id="6">
    <w:p w:rsidR="00057AA1" w:rsidRPr="003357DC" w:rsidRDefault="00057AA1" w:rsidP="00E12F81">
      <w:pPr>
        <w:pStyle w:val="Tekstprzypisudolnego"/>
        <w:rPr>
          <w:sz w:val="16"/>
          <w:szCs w:val="16"/>
          <w:vertAlign w:val="superscript"/>
        </w:rPr>
      </w:pPr>
      <w:r w:rsidRPr="003357DC">
        <w:rPr>
          <w:sz w:val="16"/>
          <w:szCs w:val="16"/>
          <w:vertAlign w:val="superscript"/>
        </w:rPr>
        <w:t>1</w:t>
      </w:r>
      <w:r w:rsidRPr="003357DC">
        <w:rPr>
          <w:sz w:val="16"/>
          <w:szCs w:val="16"/>
        </w:rPr>
        <w:t xml:space="preserve"> Niepotrzebne skreślić</w:t>
      </w:r>
    </w:p>
  </w:footnote>
  <w:footnote w:id="7">
    <w:p w:rsidR="00057AA1" w:rsidRPr="0003778C" w:rsidRDefault="00057AA1" w:rsidP="00E12F81">
      <w:pPr>
        <w:pStyle w:val="Tekstprzypisudolnego"/>
        <w:rPr>
          <w:rFonts w:ascii="Arial" w:hAnsi="Arial" w:cs="Arial"/>
          <w:sz w:val="16"/>
          <w:szCs w:val="16"/>
        </w:rPr>
      </w:pPr>
      <w:r w:rsidRPr="003357DC">
        <w:rPr>
          <w:rStyle w:val="Odwoanieprzypisudolnego"/>
          <w:sz w:val="16"/>
          <w:szCs w:val="16"/>
        </w:rPr>
        <w:footnoteRef/>
      </w:r>
      <w:r w:rsidRPr="003357DC">
        <w:rPr>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A1" w:rsidRPr="00B657E0" w:rsidRDefault="00057AA1" w:rsidP="00B657E0">
    <w:pPr>
      <w:tabs>
        <w:tab w:val="center" w:pos="4536"/>
        <w:tab w:val="right" w:pos="9072"/>
      </w:tabs>
      <w:spacing w:after="0" w:line="240" w:lineRule="auto"/>
      <w:rPr>
        <w:rFonts w:ascii="Calibri" w:eastAsia="Calibri" w:hAnsi="Calibri" w:cs="Times New Roman"/>
      </w:rPr>
    </w:pPr>
    <w:r w:rsidRPr="00B657E0">
      <w:rPr>
        <w:rFonts w:ascii="Calibri" w:eastAsia="Calibri" w:hAnsi="Calibri" w:cs="Times New Roman"/>
        <w:noProof/>
        <w:sz w:val="20"/>
        <w:szCs w:val="20"/>
        <w:lang w:eastAsia="pl-PL"/>
      </w:rPr>
      <w:drawing>
        <wp:inline distT="0" distB="0" distL="0" distR="0" wp14:anchorId="0A0E6583" wp14:editId="65590FCE">
          <wp:extent cx="5760720" cy="569823"/>
          <wp:effectExtent l="0" t="0" r="0" b="190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823"/>
                  </a:xfrm>
                  <a:prstGeom prst="rect">
                    <a:avLst/>
                  </a:prstGeom>
                  <a:noFill/>
                  <a:ln>
                    <a:noFill/>
                  </a:ln>
                </pic:spPr>
              </pic:pic>
            </a:graphicData>
          </a:graphic>
        </wp:inline>
      </w:drawing>
    </w:r>
  </w:p>
  <w:p w:rsidR="00057AA1" w:rsidRPr="00B657E0" w:rsidRDefault="00057AA1" w:rsidP="00B657E0">
    <w:pPr>
      <w:tabs>
        <w:tab w:val="center" w:pos="4536"/>
        <w:tab w:val="right" w:pos="9072"/>
      </w:tabs>
      <w:spacing w:after="0"/>
      <w:ind w:left="-330"/>
      <w:jc w:val="center"/>
      <w:rPr>
        <w:rFonts w:ascii="Calibri" w:eastAsia="Times New Roman" w:hAnsi="Calibri" w:cs="Times New Roman"/>
        <w:sz w:val="20"/>
        <w:szCs w:val="20"/>
        <w:lang w:eastAsia="pl-PL"/>
      </w:rPr>
    </w:pPr>
    <w:r w:rsidRPr="00B657E0">
      <w:rPr>
        <w:rFonts w:ascii="Calibri" w:eastAsia="Times New Roman" w:hAnsi="Calibri" w:cs="Times New Roman"/>
        <w:sz w:val="20"/>
        <w:szCs w:val="20"/>
        <w:lang w:eastAsia="pl-PL"/>
      </w:rPr>
      <w:t xml:space="preserve">Projekt  pt.: </w:t>
    </w:r>
    <w:r w:rsidRPr="00B657E0">
      <w:rPr>
        <w:rFonts w:ascii="Calibri" w:eastAsia="Times New Roman" w:hAnsi="Calibri" w:cs="Times New Roman"/>
        <w:b/>
        <w:bCs/>
        <w:sz w:val="20"/>
        <w:szCs w:val="20"/>
        <w:lang w:eastAsia="pl-PL"/>
      </w:rPr>
      <w:t>„Projektowanie uniwersalne w UTH Rad.”</w:t>
    </w:r>
    <w:r w:rsidRPr="00B657E0">
      <w:rPr>
        <w:rFonts w:ascii="Calibri" w:eastAsia="Times New Roman" w:hAnsi="Calibri" w:cs="Times New Roman"/>
        <w:b/>
        <w:bCs/>
        <w:i/>
        <w:iCs/>
        <w:sz w:val="20"/>
        <w:szCs w:val="20"/>
        <w:lang w:eastAsia="pl-PL"/>
      </w:rPr>
      <w:t>,</w:t>
    </w:r>
    <w:r w:rsidRPr="00B657E0">
      <w:rPr>
        <w:rFonts w:ascii="Calibri" w:eastAsia="Times New Roman" w:hAnsi="Calibri" w:cs="Times New Roman"/>
        <w:sz w:val="20"/>
        <w:szCs w:val="20"/>
        <w:lang w:eastAsia="pl-PL"/>
      </w:rPr>
      <w:t xml:space="preserve"> WND-POWR.03.04.00-00-KP14/21</w:t>
    </w:r>
  </w:p>
  <w:p w:rsidR="00057AA1" w:rsidRPr="00B657E0" w:rsidRDefault="00057AA1" w:rsidP="00B657E0">
    <w:pPr>
      <w:tabs>
        <w:tab w:val="center" w:pos="4536"/>
        <w:tab w:val="right" w:pos="9072"/>
      </w:tabs>
      <w:spacing w:after="0" w:line="240" w:lineRule="auto"/>
      <w:rPr>
        <w:rFonts w:ascii="Calibri" w:eastAsia="Calibri" w:hAnsi="Calibri" w:cs="Times New Roman"/>
      </w:rPr>
    </w:pPr>
    <w:r w:rsidRPr="00B657E0">
      <w:rPr>
        <w:rFonts w:ascii="Calibri" w:eastAsia="Times New Roman" w:hAnsi="Calibri" w:cs="Calibri"/>
        <w:noProof/>
        <w:sz w:val="24"/>
        <w:szCs w:val="24"/>
        <w:lang w:eastAsia="pl-PL"/>
      </w:rPr>
      <mc:AlternateContent>
        <mc:Choice Requires="wps">
          <w:drawing>
            <wp:anchor distT="4294967294" distB="4294967294" distL="114300" distR="114300" simplePos="0" relativeHeight="251659264" behindDoc="0" locked="0" layoutInCell="1" allowOverlap="1" wp14:anchorId="24C03B0A" wp14:editId="7DA5A301">
              <wp:simplePos x="0" y="0"/>
              <wp:positionH relativeFrom="column">
                <wp:posOffset>201295</wp:posOffset>
              </wp:positionH>
              <wp:positionV relativeFrom="paragraph">
                <wp:posOffset>185419</wp:posOffset>
              </wp:positionV>
              <wp:extent cx="5372100" cy="0"/>
              <wp:effectExtent l="0" t="0" r="19050" b="19050"/>
              <wp:wrapNone/>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A2F1" id="Łącznik prosty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5pt,14.6pt" to="4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" strokecolor="#969696" strokeweight=".5pt"/>
          </w:pict>
        </mc:Fallback>
      </mc:AlternateContent>
    </w:r>
    <w:r w:rsidRPr="00B657E0">
      <w:rPr>
        <w:rFonts w:ascii="Calibri" w:eastAsia="Times New Roman" w:hAnsi="Calibri" w:cs="Calibri"/>
        <w:color w:val="00000A"/>
        <w:sz w:val="20"/>
        <w:szCs w:val="20"/>
      </w:rPr>
      <w:t>współfinansowany ze środków Unii Europejskiej w ramach Europejskiego Funduszu Społecznego</w:t>
    </w:r>
  </w:p>
  <w:p w:rsidR="00057AA1" w:rsidRPr="00B657E0" w:rsidRDefault="00057AA1" w:rsidP="00B657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000000C"/>
    <w:multiLevelType w:val="singleLevel"/>
    <w:tmpl w:val="FF726902"/>
    <w:lvl w:ilvl="0">
      <w:start w:val="1"/>
      <w:numFmt w:val="decimal"/>
      <w:lvlText w:val="%1)"/>
      <w:lvlJc w:val="left"/>
      <w:pPr>
        <w:tabs>
          <w:tab w:val="num" w:pos="1440"/>
        </w:tabs>
        <w:ind w:left="1440" w:hanging="360"/>
      </w:pPr>
      <w:rPr>
        <w:rFonts w:ascii="Times New Roman" w:eastAsia="Times New Roman" w:hAnsi="Times New Roman" w:cs="Times New Roman" w:hint="default"/>
        <w:b w:val="0"/>
        <w:strike w:val="0"/>
        <w:color w:val="auto"/>
      </w:rPr>
    </w:lvl>
  </w:abstractNum>
  <w:abstractNum w:abstractNumId="2" w15:restartNumberingAfterBreak="0">
    <w:nsid w:val="026A5D72"/>
    <w:multiLevelType w:val="hybridMultilevel"/>
    <w:tmpl w:val="75DAB426"/>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7E634D0"/>
    <w:multiLevelType w:val="singleLevel"/>
    <w:tmpl w:val="27289D52"/>
    <w:lvl w:ilvl="0">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abstractNum>
  <w:abstractNum w:abstractNumId="4" w15:restartNumberingAfterBreak="0">
    <w:nsid w:val="14175F27"/>
    <w:multiLevelType w:val="hybridMultilevel"/>
    <w:tmpl w:val="CEFE968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1F3344"/>
    <w:multiLevelType w:val="singleLevel"/>
    <w:tmpl w:val="ECBC82B8"/>
    <w:lvl w:ilvl="0">
      <w:start w:val="1"/>
      <w:numFmt w:val="decimal"/>
      <w:lvlText w:val="%1)"/>
      <w:lvlJc w:val="left"/>
      <w:pPr>
        <w:tabs>
          <w:tab w:val="num" w:pos="1440"/>
        </w:tabs>
        <w:ind w:left="1440" w:hanging="360"/>
      </w:pPr>
      <w:rPr>
        <w:rFonts w:ascii="Times New Roman" w:eastAsia="Times New Roman" w:hAnsi="Times New Roman" w:cs="Times New Roman" w:hint="default"/>
        <w:b w:val="0"/>
        <w:strike w:val="0"/>
        <w:color w:val="auto"/>
      </w:rPr>
    </w:lvl>
  </w:abstractNum>
  <w:abstractNum w:abstractNumId="6" w15:restartNumberingAfterBreak="0">
    <w:nsid w:val="258173ED"/>
    <w:multiLevelType w:val="hybridMultilevel"/>
    <w:tmpl w:val="55982152"/>
    <w:lvl w:ilvl="0" w:tplc="93FE0068">
      <w:start w:val="1"/>
      <w:numFmt w:val="decimal"/>
      <w:lvlText w:val="%1)"/>
      <w:lvlJc w:val="left"/>
      <w:pPr>
        <w:ind w:left="1069" w:hanging="360"/>
      </w:pPr>
      <w:rPr>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80D3EA1"/>
    <w:multiLevelType w:val="hybridMultilevel"/>
    <w:tmpl w:val="359E41A8"/>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 w15:restartNumberingAfterBreak="0">
    <w:nsid w:val="29A67B37"/>
    <w:multiLevelType w:val="hybridMultilevel"/>
    <w:tmpl w:val="DD48A6B6"/>
    <w:lvl w:ilvl="0" w:tplc="01602B78">
      <w:start w:val="1"/>
      <w:numFmt w:val="decimal"/>
      <w:lvlText w:val="%1)"/>
      <w:lvlJc w:val="left"/>
      <w:pPr>
        <w:ind w:left="1069" w:hanging="360"/>
      </w:pPr>
      <w:rPr>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BAE60AF"/>
    <w:multiLevelType w:val="hybridMultilevel"/>
    <w:tmpl w:val="D43226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B141D9"/>
    <w:multiLevelType w:val="hybridMultilevel"/>
    <w:tmpl w:val="C3FA09F0"/>
    <w:lvl w:ilvl="0" w:tplc="0C7C672C">
      <w:start w:val="3"/>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8B119DB"/>
    <w:multiLevelType w:val="hybridMultilevel"/>
    <w:tmpl w:val="0B52B1CE"/>
    <w:lvl w:ilvl="0" w:tplc="68748812">
      <w:start w:val="1"/>
      <w:numFmt w:val="decimal"/>
      <w:lvlText w:val="%1."/>
      <w:lvlJc w:val="left"/>
      <w:pPr>
        <w:ind w:left="720" w:hanging="360"/>
      </w:pPr>
      <w:rPr>
        <w:b w:val="0"/>
        <w:bCs/>
      </w:rPr>
    </w:lvl>
    <w:lvl w:ilvl="1" w:tplc="19E01574">
      <w:start w:val="1"/>
      <w:numFmt w:val="decimal"/>
      <w:lvlText w:val="%2)"/>
      <w:lvlJc w:val="left"/>
      <w:pPr>
        <w:ind w:left="1440" w:hanging="360"/>
      </w:pPr>
      <w:rPr>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5" w15:restartNumberingAfterBreak="0">
    <w:nsid w:val="40792567"/>
    <w:multiLevelType w:val="hybridMultilevel"/>
    <w:tmpl w:val="AA225DD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97678A"/>
    <w:multiLevelType w:val="hybridMultilevel"/>
    <w:tmpl w:val="E7F8D120"/>
    <w:lvl w:ilvl="0" w:tplc="2AC2C176">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CA79BA"/>
    <w:multiLevelType w:val="hybridMultilevel"/>
    <w:tmpl w:val="508682A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75065"/>
    <w:multiLevelType w:val="hybridMultilevel"/>
    <w:tmpl w:val="01E87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B7D06"/>
    <w:multiLevelType w:val="hybridMultilevel"/>
    <w:tmpl w:val="591C2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531A2"/>
    <w:multiLevelType w:val="hybridMultilevel"/>
    <w:tmpl w:val="FC168BD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B0285D"/>
    <w:multiLevelType w:val="hybridMultilevel"/>
    <w:tmpl w:val="529219F0"/>
    <w:name w:val="WW8Num1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6C8E6123"/>
    <w:multiLevelType w:val="hybridMultilevel"/>
    <w:tmpl w:val="3FD89ADC"/>
    <w:lvl w:ilvl="0" w:tplc="917CEA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D76BE8"/>
    <w:multiLevelType w:val="hybridMultilevel"/>
    <w:tmpl w:val="538A69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F1ABB"/>
    <w:multiLevelType w:val="multilevel"/>
    <w:tmpl w:val="53AC3F66"/>
    <w:lvl w:ilvl="0">
      <w:start w:val="1"/>
      <w:numFmt w:val="decimal"/>
      <w:lvlText w:val="%1)"/>
      <w:lvlJc w:val="left"/>
      <w:pPr>
        <w:ind w:left="928" w:hanging="360"/>
      </w:pPr>
      <w:rPr>
        <w:rFonts w:hint="default"/>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15:restartNumberingAfterBreak="0">
    <w:nsid w:val="72810874"/>
    <w:multiLevelType w:val="multilevel"/>
    <w:tmpl w:val="0C68443E"/>
    <w:lvl w:ilvl="0">
      <w:start w:val="1"/>
      <w:numFmt w:val="bullet"/>
      <w:lvlText w:val=""/>
      <w:lvlJc w:val="left"/>
      <w:pPr>
        <w:ind w:left="1080" w:hanging="360"/>
      </w:pPr>
      <w:rPr>
        <w:rFonts w:ascii="Symbol" w:hAnsi="Symbol" w:hint="default"/>
        <w:color w:val="auto"/>
        <w:u w:val="none"/>
      </w:rPr>
    </w:lvl>
    <w:lvl w:ilvl="1">
      <w:start w:val="1"/>
      <w:numFmt w:val="decimal"/>
      <w:lvlText w:val="%1.%2."/>
      <w:lvlJc w:val="right"/>
      <w:pPr>
        <w:ind w:left="1800" w:hanging="360"/>
      </w:pPr>
      <w:rPr>
        <w:rFonts w:asciiTheme="minorHAnsi" w:eastAsia="Courier New" w:hAnsiTheme="minorHAnsi" w:cs="Courier New" w:hint="default"/>
        <w:b/>
        <w:bCs/>
      </w:rPr>
    </w:lvl>
    <w:lvl w:ilvl="2">
      <w:start w:val="1"/>
      <w:numFmt w:val="lowerLetter"/>
      <w:lvlText w:val="%3)"/>
      <w:lvlJc w:val="left"/>
      <w:pPr>
        <w:ind w:left="2520" w:hanging="360"/>
      </w:pPr>
      <w:rPr>
        <w:rFonts w:hint="default"/>
      </w:rPr>
    </w:lvl>
    <w:lvl w:ilvl="3">
      <w:start w:val="1"/>
      <w:numFmt w:val="decimal"/>
      <w:lvlText w:val="%1.%2.%3.%4."/>
      <w:lvlJc w:val="right"/>
      <w:pPr>
        <w:ind w:left="3240" w:hanging="360"/>
      </w:pPr>
      <w:rPr>
        <w:rFonts w:ascii="Noto Sans Symbols" w:eastAsia="Noto Sans Symbols" w:hAnsi="Noto Sans Symbols" w:cs="Noto Sans Symbols" w:hint="default"/>
      </w:rPr>
    </w:lvl>
    <w:lvl w:ilvl="4">
      <w:start w:val="1"/>
      <w:numFmt w:val="decimal"/>
      <w:lvlText w:val="%1.%2.%3.%4.%5."/>
      <w:lvlJc w:val="right"/>
      <w:pPr>
        <w:ind w:left="3960" w:hanging="360"/>
      </w:pPr>
      <w:rPr>
        <w:rFonts w:ascii="Courier New" w:eastAsia="Courier New" w:hAnsi="Courier New" w:cs="Courier New" w:hint="default"/>
      </w:rPr>
    </w:lvl>
    <w:lvl w:ilvl="5">
      <w:start w:val="1"/>
      <w:numFmt w:val="decimal"/>
      <w:lvlText w:val="%1.%2.%3.%4.%5.%6."/>
      <w:lvlJc w:val="right"/>
      <w:pPr>
        <w:ind w:left="4680" w:hanging="360"/>
      </w:pPr>
      <w:rPr>
        <w:rFonts w:ascii="Noto Sans Symbols" w:eastAsia="Noto Sans Symbols" w:hAnsi="Noto Sans Symbols" w:cs="Noto Sans Symbols" w:hint="default"/>
      </w:rPr>
    </w:lvl>
    <w:lvl w:ilvl="6">
      <w:start w:val="1"/>
      <w:numFmt w:val="decimal"/>
      <w:lvlText w:val="%1.%2.%3.%4.%5.%6.%7."/>
      <w:lvlJc w:val="right"/>
      <w:pPr>
        <w:ind w:left="5400" w:hanging="360"/>
      </w:pPr>
      <w:rPr>
        <w:rFonts w:ascii="Noto Sans Symbols" w:eastAsia="Noto Sans Symbols" w:hAnsi="Noto Sans Symbols" w:cs="Noto Sans Symbols" w:hint="default"/>
      </w:rPr>
    </w:lvl>
    <w:lvl w:ilvl="7">
      <w:start w:val="1"/>
      <w:numFmt w:val="decimal"/>
      <w:lvlText w:val="%1.%2.%3.%4.%5.%6.%7.%8."/>
      <w:lvlJc w:val="right"/>
      <w:pPr>
        <w:ind w:left="6120" w:hanging="360"/>
      </w:pPr>
      <w:rPr>
        <w:rFonts w:ascii="Courier New" w:eastAsia="Courier New" w:hAnsi="Courier New" w:cs="Courier New" w:hint="default"/>
      </w:rPr>
    </w:lvl>
    <w:lvl w:ilvl="8">
      <w:start w:val="1"/>
      <w:numFmt w:val="decimal"/>
      <w:lvlText w:val="%1.%2.%3.%4.%5.%6.%7.%8.%9."/>
      <w:lvlJc w:val="right"/>
      <w:pPr>
        <w:ind w:left="6840" w:hanging="360"/>
      </w:pPr>
      <w:rPr>
        <w:rFonts w:ascii="Noto Sans Symbols" w:eastAsia="Noto Sans Symbols" w:hAnsi="Noto Sans Symbols" w:cs="Noto Sans Symbols" w:hint="default"/>
      </w:rPr>
    </w:lvl>
  </w:abstractNum>
  <w:abstractNum w:abstractNumId="28" w15:restartNumberingAfterBreak="0">
    <w:nsid w:val="74745413"/>
    <w:multiLevelType w:val="hybridMultilevel"/>
    <w:tmpl w:val="6DA013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30" w15:restartNumberingAfterBreak="0">
    <w:nsid w:val="75A22548"/>
    <w:multiLevelType w:val="hybridMultilevel"/>
    <w:tmpl w:val="EDE02F4C"/>
    <w:lvl w:ilvl="0" w:tplc="ABB27D42">
      <w:start w:val="1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A013E9F"/>
    <w:multiLevelType w:val="singleLevel"/>
    <w:tmpl w:val="FF726902"/>
    <w:lvl w:ilvl="0">
      <w:start w:val="1"/>
      <w:numFmt w:val="decimal"/>
      <w:lvlText w:val="%1)"/>
      <w:lvlJc w:val="left"/>
      <w:pPr>
        <w:tabs>
          <w:tab w:val="num" w:pos="1440"/>
        </w:tabs>
        <w:ind w:left="1440" w:hanging="360"/>
      </w:pPr>
      <w:rPr>
        <w:rFonts w:ascii="Times New Roman" w:eastAsia="Times New Roman" w:hAnsi="Times New Roman" w:cs="Times New Roman" w:hint="default"/>
        <w:b w:val="0"/>
        <w:strike w:val="0"/>
        <w:color w:val="auto"/>
      </w:rPr>
    </w:lvl>
  </w:abstractNum>
  <w:num w:numId="1">
    <w:abstractNumId w:val="24"/>
  </w:num>
  <w:num w:numId="2">
    <w:abstractNumId w:val="10"/>
  </w:num>
  <w:num w:numId="3">
    <w:abstractNumId w:val="12"/>
  </w:num>
  <w:num w:numId="4">
    <w:abstractNumId w:val="23"/>
  </w:num>
  <w:num w:numId="5">
    <w:abstractNumId w:val="21"/>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5"/>
  </w:num>
  <w:num w:numId="10">
    <w:abstractNumId w:val="27"/>
  </w:num>
  <w:num w:numId="11">
    <w:abstractNumId w:val="30"/>
  </w:num>
  <w:num w:numId="12">
    <w:abstractNumId w:val="25"/>
  </w:num>
  <w:num w:numId="13">
    <w:abstractNumId w:val="2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28"/>
  </w:num>
  <w:num w:numId="18">
    <w:abstractNumId w:val="2"/>
  </w:num>
  <w:num w:numId="19">
    <w:abstractNumId w:val="9"/>
  </w:num>
  <w:num w:numId="20">
    <w:abstractNumId w:val="1"/>
  </w:num>
  <w:num w:numId="21">
    <w:abstractNumId w:val="5"/>
  </w:num>
  <w:num w:numId="22">
    <w:abstractNumId w:val="6"/>
  </w:num>
  <w:num w:numId="23">
    <w:abstractNumId w:val="8"/>
  </w:num>
  <w:num w:numId="24">
    <w:abstractNumId w:val="3"/>
  </w:num>
  <w:num w:numId="25">
    <w:abstractNumId w:val="13"/>
  </w:num>
  <w:num w:numId="26">
    <w:abstractNumId w:val="20"/>
  </w:num>
  <w:num w:numId="27">
    <w:abstractNumId w:val="17"/>
  </w:num>
  <w:num w:numId="28">
    <w:abstractNumId w:val="16"/>
  </w:num>
  <w:num w:numId="29">
    <w:abstractNumId w:val="19"/>
  </w:num>
  <w:num w:numId="30">
    <w:abstractNumId w:val="31"/>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04D4"/>
    <w:rsid w:val="00003419"/>
    <w:rsid w:val="00006C37"/>
    <w:rsid w:val="00006EF0"/>
    <w:rsid w:val="00007332"/>
    <w:rsid w:val="00007A5D"/>
    <w:rsid w:val="0001201C"/>
    <w:rsid w:val="0001232A"/>
    <w:rsid w:val="00013EAA"/>
    <w:rsid w:val="000202DC"/>
    <w:rsid w:val="0002126C"/>
    <w:rsid w:val="0002793F"/>
    <w:rsid w:val="000310B5"/>
    <w:rsid w:val="00035624"/>
    <w:rsid w:val="00043034"/>
    <w:rsid w:val="0004331E"/>
    <w:rsid w:val="00057AA1"/>
    <w:rsid w:val="000611B0"/>
    <w:rsid w:val="00061C6F"/>
    <w:rsid w:val="000627A3"/>
    <w:rsid w:val="00067D1D"/>
    <w:rsid w:val="00070FBF"/>
    <w:rsid w:val="00072ACD"/>
    <w:rsid w:val="000748FA"/>
    <w:rsid w:val="00081DC3"/>
    <w:rsid w:val="00090DE9"/>
    <w:rsid w:val="000931CC"/>
    <w:rsid w:val="00096A15"/>
    <w:rsid w:val="000A1DAD"/>
    <w:rsid w:val="000A238E"/>
    <w:rsid w:val="000A56C0"/>
    <w:rsid w:val="000A6781"/>
    <w:rsid w:val="000B254A"/>
    <w:rsid w:val="000B5EF8"/>
    <w:rsid w:val="000D1093"/>
    <w:rsid w:val="000E3822"/>
    <w:rsid w:val="000F7ECC"/>
    <w:rsid w:val="00100664"/>
    <w:rsid w:val="00101A2A"/>
    <w:rsid w:val="001022C7"/>
    <w:rsid w:val="00102C40"/>
    <w:rsid w:val="00104767"/>
    <w:rsid w:val="00107C1D"/>
    <w:rsid w:val="0012557E"/>
    <w:rsid w:val="00130F69"/>
    <w:rsid w:val="001324A2"/>
    <w:rsid w:val="00134D6E"/>
    <w:rsid w:val="0013698B"/>
    <w:rsid w:val="00141D62"/>
    <w:rsid w:val="0014453F"/>
    <w:rsid w:val="00163AB5"/>
    <w:rsid w:val="0016471D"/>
    <w:rsid w:val="00165498"/>
    <w:rsid w:val="00165DCC"/>
    <w:rsid w:val="0017311A"/>
    <w:rsid w:val="00173F92"/>
    <w:rsid w:val="0017783A"/>
    <w:rsid w:val="001841A8"/>
    <w:rsid w:val="001841D0"/>
    <w:rsid w:val="00186CCF"/>
    <w:rsid w:val="00191761"/>
    <w:rsid w:val="00191F9A"/>
    <w:rsid w:val="0019260F"/>
    <w:rsid w:val="001963BE"/>
    <w:rsid w:val="0019688C"/>
    <w:rsid w:val="00196C94"/>
    <w:rsid w:val="001A0BEF"/>
    <w:rsid w:val="001A0DD2"/>
    <w:rsid w:val="001A5039"/>
    <w:rsid w:val="001B37A3"/>
    <w:rsid w:val="001C5E8D"/>
    <w:rsid w:val="001D0C0D"/>
    <w:rsid w:val="001D2D68"/>
    <w:rsid w:val="001D4CEC"/>
    <w:rsid w:val="001E6CD1"/>
    <w:rsid w:val="001F4425"/>
    <w:rsid w:val="001F5B7D"/>
    <w:rsid w:val="001F6D5D"/>
    <w:rsid w:val="00212812"/>
    <w:rsid w:val="00216B37"/>
    <w:rsid w:val="00220CF2"/>
    <w:rsid w:val="00222011"/>
    <w:rsid w:val="00227985"/>
    <w:rsid w:val="00230D86"/>
    <w:rsid w:val="002348B9"/>
    <w:rsid w:val="00247473"/>
    <w:rsid w:val="002502C2"/>
    <w:rsid w:val="00250A1E"/>
    <w:rsid w:val="00256872"/>
    <w:rsid w:val="00261A5A"/>
    <w:rsid w:val="00263BBC"/>
    <w:rsid w:val="00271DCF"/>
    <w:rsid w:val="00272EBF"/>
    <w:rsid w:val="00280635"/>
    <w:rsid w:val="00282D36"/>
    <w:rsid w:val="002A17A2"/>
    <w:rsid w:val="002A3F93"/>
    <w:rsid w:val="002B48D0"/>
    <w:rsid w:val="002B5115"/>
    <w:rsid w:val="002D4CD7"/>
    <w:rsid w:val="002D572B"/>
    <w:rsid w:val="002D6B8E"/>
    <w:rsid w:val="002D7833"/>
    <w:rsid w:val="002F1D2F"/>
    <w:rsid w:val="003053EB"/>
    <w:rsid w:val="003112DA"/>
    <w:rsid w:val="00315D1D"/>
    <w:rsid w:val="003173AD"/>
    <w:rsid w:val="003219D0"/>
    <w:rsid w:val="00321FD9"/>
    <w:rsid w:val="00326D01"/>
    <w:rsid w:val="003308EC"/>
    <w:rsid w:val="003345EA"/>
    <w:rsid w:val="00337584"/>
    <w:rsid w:val="003426AD"/>
    <w:rsid w:val="00344CCD"/>
    <w:rsid w:val="00345860"/>
    <w:rsid w:val="00346182"/>
    <w:rsid w:val="003546BA"/>
    <w:rsid w:val="003606CA"/>
    <w:rsid w:val="00364B65"/>
    <w:rsid w:val="00370C3D"/>
    <w:rsid w:val="0037135E"/>
    <w:rsid w:val="00371A7D"/>
    <w:rsid w:val="00387823"/>
    <w:rsid w:val="003909D5"/>
    <w:rsid w:val="003930DF"/>
    <w:rsid w:val="00395879"/>
    <w:rsid w:val="00396C85"/>
    <w:rsid w:val="003A0284"/>
    <w:rsid w:val="003A50EB"/>
    <w:rsid w:val="003B25B4"/>
    <w:rsid w:val="003B62A6"/>
    <w:rsid w:val="003B66F3"/>
    <w:rsid w:val="003D022E"/>
    <w:rsid w:val="003D162D"/>
    <w:rsid w:val="003D5D9E"/>
    <w:rsid w:val="003E3461"/>
    <w:rsid w:val="003F287D"/>
    <w:rsid w:val="003F3185"/>
    <w:rsid w:val="004041FC"/>
    <w:rsid w:val="004046D3"/>
    <w:rsid w:val="00417403"/>
    <w:rsid w:val="00417987"/>
    <w:rsid w:val="00421444"/>
    <w:rsid w:val="004273E5"/>
    <w:rsid w:val="00433B49"/>
    <w:rsid w:val="00435A54"/>
    <w:rsid w:val="00441CD1"/>
    <w:rsid w:val="004443C4"/>
    <w:rsid w:val="00451402"/>
    <w:rsid w:val="0046313C"/>
    <w:rsid w:val="0046461B"/>
    <w:rsid w:val="00465660"/>
    <w:rsid w:val="00470350"/>
    <w:rsid w:val="004751E9"/>
    <w:rsid w:val="00476E76"/>
    <w:rsid w:val="00482F65"/>
    <w:rsid w:val="00485CC2"/>
    <w:rsid w:val="00492C47"/>
    <w:rsid w:val="00493B57"/>
    <w:rsid w:val="004A05D3"/>
    <w:rsid w:val="004A0BFA"/>
    <w:rsid w:val="004B24B5"/>
    <w:rsid w:val="004B56B0"/>
    <w:rsid w:val="004B61A2"/>
    <w:rsid w:val="004B7C41"/>
    <w:rsid w:val="004C0CE4"/>
    <w:rsid w:val="004C47D5"/>
    <w:rsid w:val="004D15E1"/>
    <w:rsid w:val="004D7A9B"/>
    <w:rsid w:val="004D7AA7"/>
    <w:rsid w:val="0050017F"/>
    <w:rsid w:val="00503148"/>
    <w:rsid w:val="00505420"/>
    <w:rsid w:val="005113EF"/>
    <w:rsid w:val="00515170"/>
    <w:rsid w:val="0053089C"/>
    <w:rsid w:val="00533983"/>
    <w:rsid w:val="00536904"/>
    <w:rsid w:val="00541064"/>
    <w:rsid w:val="00541291"/>
    <w:rsid w:val="0055025C"/>
    <w:rsid w:val="005551E8"/>
    <w:rsid w:val="00555D22"/>
    <w:rsid w:val="00561A3E"/>
    <w:rsid w:val="0056368D"/>
    <w:rsid w:val="00567DD2"/>
    <w:rsid w:val="0057009F"/>
    <w:rsid w:val="00574BF8"/>
    <w:rsid w:val="005804FA"/>
    <w:rsid w:val="00582906"/>
    <w:rsid w:val="00592655"/>
    <w:rsid w:val="005A09AD"/>
    <w:rsid w:val="005A5094"/>
    <w:rsid w:val="005B59CC"/>
    <w:rsid w:val="005B73B7"/>
    <w:rsid w:val="005C17D5"/>
    <w:rsid w:val="005C24D7"/>
    <w:rsid w:val="005D5DCA"/>
    <w:rsid w:val="005D7803"/>
    <w:rsid w:val="005E03CC"/>
    <w:rsid w:val="005E600F"/>
    <w:rsid w:val="005F3E3C"/>
    <w:rsid w:val="00605365"/>
    <w:rsid w:val="0061593A"/>
    <w:rsid w:val="0061716A"/>
    <w:rsid w:val="00626826"/>
    <w:rsid w:val="00632177"/>
    <w:rsid w:val="00632C46"/>
    <w:rsid w:val="00640875"/>
    <w:rsid w:val="0065024B"/>
    <w:rsid w:val="006522DE"/>
    <w:rsid w:val="0065292A"/>
    <w:rsid w:val="00655017"/>
    <w:rsid w:val="006649EE"/>
    <w:rsid w:val="0066588B"/>
    <w:rsid w:val="00680E38"/>
    <w:rsid w:val="0068375B"/>
    <w:rsid w:val="00684E5D"/>
    <w:rsid w:val="00687406"/>
    <w:rsid w:val="00692922"/>
    <w:rsid w:val="00694398"/>
    <w:rsid w:val="00695E5B"/>
    <w:rsid w:val="00697D35"/>
    <w:rsid w:val="006B16DE"/>
    <w:rsid w:val="006C0646"/>
    <w:rsid w:val="006C6874"/>
    <w:rsid w:val="006D5309"/>
    <w:rsid w:val="006D5B21"/>
    <w:rsid w:val="006D64BF"/>
    <w:rsid w:val="006E301F"/>
    <w:rsid w:val="006E47D9"/>
    <w:rsid w:val="006E6DC2"/>
    <w:rsid w:val="006F2A45"/>
    <w:rsid w:val="006F34C1"/>
    <w:rsid w:val="006F44B9"/>
    <w:rsid w:val="006F4AB9"/>
    <w:rsid w:val="00705176"/>
    <w:rsid w:val="00711055"/>
    <w:rsid w:val="0071175C"/>
    <w:rsid w:val="007162E9"/>
    <w:rsid w:val="00730B42"/>
    <w:rsid w:val="00742BEF"/>
    <w:rsid w:val="00752AB7"/>
    <w:rsid w:val="00757C82"/>
    <w:rsid w:val="00761591"/>
    <w:rsid w:val="007656F4"/>
    <w:rsid w:val="007816A3"/>
    <w:rsid w:val="00785E8F"/>
    <w:rsid w:val="00795771"/>
    <w:rsid w:val="00795B60"/>
    <w:rsid w:val="007A0820"/>
    <w:rsid w:val="007A459C"/>
    <w:rsid w:val="007C0049"/>
    <w:rsid w:val="007C04A6"/>
    <w:rsid w:val="007D2957"/>
    <w:rsid w:val="007D4677"/>
    <w:rsid w:val="007D6401"/>
    <w:rsid w:val="008072C2"/>
    <w:rsid w:val="00807E1A"/>
    <w:rsid w:val="00816C89"/>
    <w:rsid w:val="008179D4"/>
    <w:rsid w:val="008339A6"/>
    <w:rsid w:val="00834DCB"/>
    <w:rsid w:val="008361ED"/>
    <w:rsid w:val="0085009A"/>
    <w:rsid w:val="00851B57"/>
    <w:rsid w:val="00851B6C"/>
    <w:rsid w:val="00851BF8"/>
    <w:rsid w:val="008549FE"/>
    <w:rsid w:val="00861FB0"/>
    <w:rsid w:val="008625D3"/>
    <w:rsid w:val="008667FF"/>
    <w:rsid w:val="00870ED3"/>
    <w:rsid w:val="00874554"/>
    <w:rsid w:val="00876145"/>
    <w:rsid w:val="00881E6A"/>
    <w:rsid w:val="0088397C"/>
    <w:rsid w:val="00883E7C"/>
    <w:rsid w:val="00890BCD"/>
    <w:rsid w:val="008A3BBC"/>
    <w:rsid w:val="008A6867"/>
    <w:rsid w:val="008B4DD8"/>
    <w:rsid w:val="008B6256"/>
    <w:rsid w:val="008C7500"/>
    <w:rsid w:val="008C7801"/>
    <w:rsid w:val="008E0000"/>
    <w:rsid w:val="008E6E1E"/>
    <w:rsid w:val="008F12A7"/>
    <w:rsid w:val="008F4FA9"/>
    <w:rsid w:val="00902051"/>
    <w:rsid w:val="009223E0"/>
    <w:rsid w:val="00922DF6"/>
    <w:rsid w:val="0092642A"/>
    <w:rsid w:val="009267CB"/>
    <w:rsid w:val="00933B3F"/>
    <w:rsid w:val="00942369"/>
    <w:rsid w:val="00942D9C"/>
    <w:rsid w:val="00953E45"/>
    <w:rsid w:val="009579FF"/>
    <w:rsid w:val="0096186D"/>
    <w:rsid w:val="009750DC"/>
    <w:rsid w:val="00976795"/>
    <w:rsid w:val="00981F12"/>
    <w:rsid w:val="009963DA"/>
    <w:rsid w:val="009B02AE"/>
    <w:rsid w:val="009B5334"/>
    <w:rsid w:val="009D261E"/>
    <w:rsid w:val="009E2937"/>
    <w:rsid w:val="009E2CC8"/>
    <w:rsid w:val="009F31EE"/>
    <w:rsid w:val="009F7F64"/>
    <w:rsid w:val="00A0484D"/>
    <w:rsid w:val="00A10599"/>
    <w:rsid w:val="00A112DD"/>
    <w:rsid w:val="00A1539B"/>
    <w:rsid w:val="00A17CE1"/>
    <w:rsid w:val="00A25494"/>
    <w:rsid w:val="00A30B40"/>
    <w:rsid w:val="00A33ED1"/>
    <w:rsid w:val="00A364D7"/>
    <w:rsid w:val="00A368ED"/>
    <w:rsid w:val="00A37F47"/>
    <w:rsid w:val="00A56EAE"/>
    <w:rsid w:val="00A60BA0"/>
    <w:rsid w:val="00A87BE2"/>
    <w:rsid w:val="00A940E9"/>
    <w:rsid w:val="00A95C1B"/>
    <w:rsid w:val="00A95F5A"/>
    <w:rsid w:val="00A973F5"/>
    <w:rsid w:val="00AB35B8"/>
    <w:rsid w:val="00AC11D7"/>
    <w:rsid w:val="00AC38E7"/>
    <w:rsid w:val="00AC48FF"/>
    <w:rsid w:val="00AE2052"/>
    <w:rsid w:val="00AE5C60"/>
    <w:rsid w:val="00AF2BA7"/>
    <w:rsid w:val="00AF7DE3"/>
    <w:rsid w:val="00B10259"/>
    <w:rsid w:val="00B236BB"/>
    <w:rsid w:val="00B2792C"/>
    <w:rsid w:val="00B3437B"/>
    <w:rsid w:val="00B424B3"/>
    <w:rsid w:val="00B435C4"/>
    <w:rsid w:val="00B4667C"/>
    <w:rsid w:val="00B4677E"/>
    <w:rsid w:val="00B504C4"/>
    <w:rsid w:val="00B54E63"/>
    <w:rsid w:val="00B60EF7"/>
    <w:rsid w:val="00B626B6"/>
    <w:rsid w:val="00B657E0"/>
    <w:rsid w:val="00B65976"/>
    <w:rsid w:val="00B71AE9"/>
    <w:rsid w:val="00B73368"/>
    <w:rsid w:val="00B8097C"/>
    <w:rsid w:val="00B81A7D"/>
    <w:rsid w:val="00B82283"/>
    <w:rsid w:val="00B911EE"/>
    <w:rsid w:val="00B9488D"/>
    <w:rsid w:val="00B95645"/>
    <w:rsid w:val="00B96226"/>
    <w:rsid w:val="00BA3CD0"/>
    <w:rsid w:val="00BB2D2C"/>
    <w:rsid w:val="00BB3BD0"/>
    <w:rsid w:val="00BD44BA"/>
    <w:rsid w:val="00BE0E2A"/>
    <w:rsid w:val="00BE10A8"/>
    <w:rsid w:val="00BE762E"/>
    <w:rsid w:val="00BF192F"/>
    <w:rsid w:val="00BF5A98"/>
    <w:rsid w:val="00BF5A9D"/>
    <w:rsid w:val="00C06A02"/>
    <w:rsid w:val="00C2031E"/>
    <w:rsid w:val="00C25ACC"/>
    <w:rsid w:val="00C372BC"/>
    <w:rsid w:val="00C451CE"/>
    <w:rsid w:val="00C54961"/>
    <w:rsid w:val="00C558D4"/>
    <w:rsid w:val="00C62222"/>
    <w:rsid w:val="00C66032"/>
    <w:rsid w:val="00C73AB5"/>
    <w:rsid w:val="00C76A42"/>
    <w:rsid w:val="00C84A90"/>
    <w:rsid w:val="00C85358"/>
    <w:rsid w:val="00C9282A"/>
    <w:rsid w:val="00C92D57"/>
    <w:rsid w:val="00C97632"/>
    <w:rsid w:val="00CA01D9"/>
    <w:rsid w:val="00CA0432"/>
    <w:rsid w:val="00CA081A"/>
    <w:rsid w:val="00CA0A2E"/>
    <w:rsid w:val="00CA14CF"/>
    <w:rsid w:val="00CA25AA"/>
    <w:rsid w:val="00CA3F74"/>
    <w:rsid w:val="00CA6F14"/>
    <w:rsid w:val="00CB14C4"/>
    <w:rsid w:val="00CB153E"/>
    <w:rsid w:val="00CB48E1"/>
    <w:rsid w:val="00CB7497"/>
    <w:rsid w:val="00CD60B9"/>
    <w:rsid w:val="00CE0707"/>
    <w:rsid w:val="00CF0473"/>
    <w:rsid w:val="00CF7D00"/>
    <w:rsid w:val="00D0154C"/>
    <w:rsid w:val="00D02230"/>
    <w:rsid w:val="00D060B6"/>
    <w:rsid w:val="00D101B9"/>
    <w:rsid w:val="00D12AE4"/>
    <w:rsid w:val="00D20133"/>
    <w:rsid w:val="00D218CE"/>
    <w:rsid w:val="00D21DFF"/>
    <w:rsid w:val="00D22E03"/>
    <w:rsid w:val="00D26B44"/>
    <w:rsid w:val="00D31F56"/>
    <w:rsid w:val="00D377FA"/>
    <w:rsid w:val="00D402DD"/>
    <w:rsid w:val="00D50270"/>
    <w:rsid w:val="00D62754"/>
    <w:rsid w:val="00D661CF"/>
    <w:rsid w:val="00D7431C"/>
    <w:rsid w:val="00D90B0F"/>
    <w:rsid w:val="00DA591A"/>
    <w:rsid w:val="00DA5AB4"/>
    <w:rsid w:val="00DA63AD"/>
    <w:rsid w:val="00DB025D"/>
    <w:rsid w:val="00DB1F3A"/>
    <w:rsid w:val="00DC219F"/>
    <w:rsid w:val="00DC55FA"/>
    <w:rsid w:val="00DC7314"/>
    <w:rsid w:val="00DE0B24"/>
    <w:rsid w:val="00DE2DF5"/>
    <w:rsid w:val="00DE37EE"/>
    <w:rsid w:val="00DE45F9"/>
    <w:rsid w:val="00DF34C0"/>
    <w:rsid w:val="00DF392C"/>
    <w:rsid w:val="00DF588E"/>
    <w:rsid w:val="00DF7BA9"/>
    <w:rsid w:val="00E1036C"/>
    <w:rsid w:val="00E1036E"/>
    <w:rsid w:val="00E12F81"/>
    <w:rsid w:val="00E14937"/>
    <w:rsid w:val="00E1603B"/>
    <w:rsid w:val="00E4004C"/>
    <w:rsid w:val="00E459C9"/>
    <w:rsid w:val="00E45F9E"/>
    <w:rsid w:val="00E57409"/>
    <w:rsid w:val="00E61BF7"/>
    <w:rsid w:val="00E66989"/>
    <w:rsid w:val="00E74437"/>
    <w:rsid w:val="00E80B55"/>
    <w:rsid w:val="00E85194"/>
    <w:rsid w:val="00E93C67"/>
    <w:rsid w:val="00EA1D7E"/>
    <w:rsid w:val="00EA5C0D"/>
    <w:rsid w:val="00EB133C"/>
    <w:rsid w:val="00EB35EB"/>
    <w:rsid w:val="00EB6A53"/>
    <w:rsid w:val="00EC35DB"/>
    <w:rsid w:val="00ED0CF1"/>
    <w:rsid w:val="00ED366D"/>
    <w:rsid w:val="00EE063F"/>
    <w:rsid w:val="00EE3F96"/>
    <w:rsid w:val="00EE6CD9"/>
    <w:rsid w:val="00EF1C00"/>
    <w:rsid w:val="00EF4221"/>
    <w:rsid w:val="00EF4A47"/>
    <w:rsid w:val="00EF5B84"/>
    <w:rsid w:val="00F04BE4"/>
    <w:rsid w:val="00F060E4"/>
    <w:rsid w:val="00F20863"/>
    <w:rsid w:val="00F22116"/>
    <w:rsid w:val="00F228A6"/>
    <w:rsid w:val="00F2484A"/>
    <w:rsid w:val="00F31BB5"/>
    <w:rsid w:val="00F4152D"/>
    <w:rsid w:val="00F45D09"/>
    <w:rsid w:val="00F462A6"/>
    <w:rsid w:val="00F508C9"/>
    <w:rsid w:val="00F56382"/>
    <w:rsid w:val="00F60B35"/>
    <w:rsid w:val="00F671E0"/>
    <w:rsid w:val="00F721B4"/>
    <w:rsid w:val="00F764CE"/>
    <w:rsid w:val="00F8130F"/>
    <w:rsid w:val="00F827B5"/>
    <w:rsid w:val="00F85355"/>
    <w:rsid w:val="00FA4575"/>
    <w:rsid w:val="00FB1757"/>
    <w:rsid w:val="00FC61E6"/>
    <w:rsid w:val="00FE18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FD354-21FC-4158-B410-58A200F3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B5"/>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semiHidden/>
    <w:rsid w:val="004C0CE4"/>
    <w:rPr>
      <w:strike w:val="0"/>
      <w:dstrike w:val="0"/>
      <w:color w:val="000080"/>
      <w:u w:val="none"/>
      <w:effect w:val="none"/>
    </w:rPr>
  </w:style>
  <w:style w:type="paragraph" w:styleId="Tekstpodstawowy">
    <w:name w:val="Body Text"/>
    <w:aliases w:val="Tekst podstawow.(F2),(F2)"/>
    <w:basedOn w:val="Normalny"/>
    <w:link w:val="TekstpodstawowyZnak"/>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List Paragraph1,Bullet Lis"/>
    <w:basedOn w:val="Normalny"/>
    <w:link w:val="AkapitzlistZnak"/>
    <w:uiPriority w:val="99"/>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link w:val="StandardZnak"/>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99"/>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styleId="Odwoaniedokomentarza">
    <w:name w:val="annotation reference"/>
    <w:uiPriority w:val="99"/>
    <w:rsid w:val="000A6781"/>
    <w:rPr>
      <w:sz w:val="16"/>
      <w:szCs w:val="16"/>
    </w:rPr>
  </w:style>
  <w:style w:type="paragraph" w:styleId="Tekstkomentarza">
    <w:name w:val="annotation text"/>
    <w:basedOn w:val="Normalny"/>
    <w:link w:val="TekstkomentarzaZnak"/>
    <w:rsid w:val="000A6781"/>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rsid w:val="000A6781"/>
    <w:rPr>
      <w:rFonts w:ascii="Times New Roman" w:eastAsia="Calibri" w:hAnsi="Times New Roman" w:cs="Times New Roman"/>
      <w:sz w:val="20"/>
      <w:szCs w:val="20"/>
      <w:lang w:eastAsia="pl-PL"/>
    </w:rPr>
  </w:style>
  <w:style w:type="character" w:customStyle="1" w:styleId="StandardZnak">
    <w:name w:val="Standard Znak"/>
    <w:link w:val="Standard"/>
    <w:rsid w:val="005D5DCA"/>
    <w:rPr>
      <w:rFonts w:ascii="Times New Roman" w:eastAsia="Times New Roman" w:hAnsi="Times New Roman" w:cs="Times New Roman"/>
      <w:kern w:val="3"/>
      <w:lang w:eastAsia="zh-CN"/>
    </w:rPr>
  </w:style>
  <w:style w:type="paragraph" w:customStyle="1" w:styleId="xmsobodytext">
    <w:name w:val="x_msobodytext"/>
    <w:basedOn w:val="Normalny"/>
    <w:rsid w:val="00684E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684E5D"/>
  </w:style>
  <w:style w:type="paragraph" w:styleId="Tematkomentarza">
    <w:name w:val="annotation subject"/>
    <w:basedOn w:val="Tekstkomentarza"/>
    <w:next w:val="Tekstkomentarza"/>
    <w:link w:val="TematkomentarzaZnak"/>
    <w:uiPriority w:val="99"/>
    <w:semiHidden/>
    <w:unhideWhenUsed/>
    <w:rsid w:val="001A0DD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A0DD2"/>
    <w:rPr>
      <w:rFonts w:ascii="Times New Roman" w:eastAsia="Calibri" w:hAnsi="Times New Roman" w:cs="Times New Roman"/>
      <w:b/>
      <w:bCs/>
      <w:sz w:val="20"/>
      <w:szCs w:val="20"/>
      <w:lang w:eastAsia="pl-PL"/>
    </w:rPr>
  </w:style>
  <w:style w:type="character" w:customStyle="1" w:styleId="Znakiprzypiswdolnych">
    <w:name w:val="Znaki przypisów dolnych"/>
    <w:rsid w:val="00694398"/>
    <w:rPr>
      <w:vertAlign w:val="superscript"/>
    </w:rPr>
  </w:style>
  <w:style w:type="table" w:customStyle="1" w:styleId="Tabela-Siatka2">
    <w:name w:val="Tabela - Siatka2"/>
    <w:basedOn w:val="Standardowy"/>
    <w:next w:val="Tabela-Siatka"/>
    <w:uiPriority w:val="59"/>
    <w:rsid w:val="000202DC"/>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B3437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uthrad.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uthrad.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iwersytetradom.pl" TargetMode="Externa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0D69-0307-4E95-A20F-B0F29AD4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39</Pages>
  <Words>13236</Words>
  <Characters>79421</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Dorota Golińska</cp:lastModifiedBy>
  <cp:revision>13</cp:revision>
  <cp:lastPrinted>2022-12-01T09:36:00Z</cp:lastPrinted>
  <dcterms:created xsi:type="dcterms:W3CDTF">2022-11-29T09:10:00Z</dcterms:created>
  <dcterms:modified xsi:type="dcterms:W3CDTF">2022-12-01T12:16:00Z</dcterms:modified>
</cp:coreProperties>
</file>