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38" w:rsidRDefault="00B13B6B" w:rsidP="00D25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D25538">
        <w:rPr>
          <w:rFonts w:ascii="Times New Roman" w:hAnsi="Times New Roman" w:cs="Times New Roman"/>
          <w:b/>
        </w:rPr>
        <w:t>/22</w:t>
      </w:r>
    </w:p>
    <w:p w:rsidR="008E5862" w:rsidRPr="008171D8" w:rsidRDefault="00B13B6B" w:rsidP="008171D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 w:rsidR="00D25538" w:rsidRPr="003D1325">
        <w:rPr>
          <w:rFonts w:ascii="Times New Roman" w:hAnsi="Times New Roman" w:cs="Times New Roman"/>
          <w:b/>
        </w:rPr>
        <w:t xml:space="preserve"> do SWZ</w:t>
      </w:r>
    </w:p>
    <w:p w:rsidR="008E5862" w:rsidRPr="00947E14" w:rsidRDefault="008E5862" w:rsidP="00947E14">
      <w:pPr>
        <w:pStyle w:val="Tekstpodstawowy3"/>
        <w:rPr>
          <w:rFonts w:ascii="Times New Roman" w:hAnsi="Times New Roman" w:cs="Times New Roman"/>
          <w:i/>
          <w:sz w:val="22"/>
          <w:szCs w:val="22"/>
        </w:rPr>
      </w:pPr>
      <w:r w:rsidRPr="008E5862">
        <w:rPr>
          <w:rFonts w:ascii="Times New Roman" w:hAnsi="Times New Roman" w:cs="Times New Roman"/>
          <w:sz w:val="22"/>
          <w:szCs w:val="22"/>
        </w:rPr>
        <w:t>......................</w:t>
      </w:r>
      <w:r w:rsidR="00947E14">
        <w:rPr>
          <w:rFonts w:ascii="Times New Roman" w:hAnsi="Times New Roman" w:cs="Times New Roman"/>
          <w:sz w:val="22"/>
          <w:szCs w:val="22"/>
        </w:rPr>
        <w:t>...............................</w:t>
      </w:r>
      <w:r w:rsidR="00947E14">
        <w:rPr>
          <w:rFonts w:ascii="Times New Roman" w:hAnsi="Times New Roman" w:cs="Times New Roman"/>
          <w:sz w:val="22"/>
          <w:szCs w:val="22"/>
        </w:rPr>
        <w:br/>
        <w:t xml:space="preserve">          (</w:t>
      </w:r>
      <w:r w:rsidR="00947E14">
        <w:rPr>
          <w:rFonts w:ascii="Times New Roman" w:hAnsi="Times New Roman"/>
        </w:rPr>
        <w:t>nazwa i adres firmy)</w:t>
      </w:r>
    </w:p>
    <w:p w:rsidR="00B13B6B" w:rsidRDefault="008E5862" w:rsidP="0043666E">
      <w:pPr>
        <w:pStyle w:val="Tekstpodstawowywcity"/>
        <w:spacing w:line="240" w:lineRule="auto"/>
        <w:rPr>
          <w:rFonts w:ascii="Times New Roman" w:hAnsi="Times New Roman"/>
          <w:b/>
        </w:rPr>
      </w:pPr>
      <w:r w:rsidRPr="008E5862">
        <w:rPr>
          <w:rFonts w:ascii="Times New Roman" w:hAnsi="Times New Roman"/>
          <w:b/>
        </w:rPr>
        <w:t xml:space="preserve">                         </w:t>
      </w:r>
      <w:r w:rsidR="00654EAA">
        <w:rPr>
          <w:rFonts w:ascii="Times New Roman" w:hAnsi="Times New Roman"/>
          <w:b/>
        </w:rPr>
        <w:t xml:space="preserve">                               </w:t>
      </w:r>
    </w:p>
    <w:p w:rsidR="0043666E" w:rsidRDefault="0043666E" w:rsidP="0043666E">
      <w:pPr>
        <w:pStyle w:val="Tekstpodstawowywcity"/>
        <w:spacing w:line="240" w:lineRule="auto"/>
        <w:rPr>
          <w:rFonts w:ascii="Times New Roman" w:hAnsi="Times New Roman"/>
          <w:b/>
        </w:rPr>
      </w:pPr>
    </w:p>
    <w:p w:rsidR="008E5862" w:rsidRPr="00654EAA" w:rsidRDefault="008E5862" w:rsidP="00B13B6B">
      <w:pPr>
        <w:pStyle w:val="Tekstpodstawowywcity"/>
        <w:spacing w:line="240" w:lineRule="auto"/>
        <w:jc w:val="center"/>
        <w:rPr>
          <w:rFonts w:ascii="Times New Roman" w:hAnsi="Times New Roman"/>
          <w:b/>
        </w:rPr>
      </w:pPr>
      <w:r w:rsidRPr="00947E14">
        <w:rPr>
          <w:rFonts w:ascii="Times New Roman" w:hAnsi="Times New Roman"/>
          <w:b/>
          <w:sz w:val="24"/>
          <w:szCs w:val="24"/>
        </w:rPr>
        <w:t>O F E R T A</w:t>
      </w:r>
    </w:p>
    <w:p w:rsidR="00947E14" w:rsidRPr="00F06ACF" w:rsidRDefault="008E5862" w:rsidP="00F06ACF">
      <w:pPr>
        <w:pStyle w:val="Nagwek2"/>
        <w:spacing w:after="120"/>
        <w:rPr>
          <w:rFonts w:ascii="Times New Roman" w:hAnsi="Times New Roman"/>
          <w:b w:val="0"/>
          <w:i w:val="0"/>
          <w:sz w:val="22"/>
          <w:szCs w:val="22"/>
        </w:rPr>
      </w:pPr>
      <w:r w:rsidRPr="008E5862">
        <w:rPr>
          <w:rFonts w:ascii="Times New Roman" w:hAnsi="Times New Roman"/>
          <w:sz w:val="22"/>
          <w:szCs w:val="22"/>
        </w:rPr>
        <w:t xml:space="preserve">    </w:t>
      </w:r>
      <w:r w:rsidRPr="00947E14">
        <w:rPr>
          <w:rFonts w:ascii="Times New Roman" w:hAnsi="Times New Roman"/>
          <w:i w:val="0"/>
          <w:sz w:val="22"/>
          <w:szCs w:val="22"/>
        </w:rPr>
        <w:t>dla Uniwersytetu Technologiczno-Humanistycznego  im. Kazimierza Pułaskiego w Radomiu</w:t>
      </w:r>
    </w:p>
    <w:p w:rsidR="008E5862" w:rsidRPr="008E5862" w:rsidRDefault="008E5862" w:rsidP="00947E14">
      <w:pPr>
        <w:pStyle w:val="Tekstpodstawowywcity"/>
        <w:spacing w:line="240" w:lineRule="auto"/>
        <w:ind w:left="0"/>
        <w:rPr>
          <w:rFonts w:ascii="Times New Roman" w:hAnsi="Times New Roman"/>
        </w:rPr>
      </w:pPr>
      <w:r w:rsidRPr="008E5862">
        <w:rPr>
          <w:rFonts w:ascii="Times New Roman" w:hAnsi="Times New Roman"/>
        </w:rPr>
        <w:t>Nazwa i adres  Wykonawcy: ............................................................................................................................................................</w:t>
      </w:r>
      <w:r w:rsidR="00D25538">
        <w:rPr>
          <w:rFonts w:ascii="Times New Roman" w:hAnsi="Times New Roman"/>
        </w:rPr>
        <w:t>........</w:t>
      </w:r>
    </w:p>
    <w:p w:rsidR="00947E14" w:rsidRDefault="008E5862" w:rsidP="00947E14">
      <w:pPr>
        <w:pStyle w:val="Tekstpodstawowywcity"/>
        <w:spacing w:line="240" w:lineRule="auto"/>
        <w:ind w:left="0"/>
        <w:rPr>
          <w:rFonts w:ascii="Times New Roman" w:hAnsi="Times New Roman"/>
        </w:rPr>
      </w:pPr>
      <w:r w:rsidRPr="008E5862">
        <w:rPr>
          <w:rFonts w:ascii="Times New Roman" w:hAnsi="Times New Roman"/>
        </w:rPr>
        <w:t>Numer telefonu/fax: ...........................</w:t>
      </w:r>
      <w:r w:rsidR="00947E14">
        <w:rPr>
          <w:rFonts w:ascii="Times New Roman" w:hAnsi="Times New Roman"/>
        </w:rPr>
        <w:t>.....</w:t>
      </w:r>
      <w:r w:rsidR="00D25538">
        <w:rPr>
          <w:rFonts w:ascii="Times New Roman" w:hAnsi="Times New Roman"/>
        </w:rPr>
        <w:t>.........</w:t>
      </w:r>
      <w:r w:rsidRPr="008E5862">
        <w:rPr>
          <w:rFonts w:ascii="Times New Roman" w:hAnsi="Times New Roman"/>
        </w:rPr>
        <w:t xml:space="preserve">             </w:t>
      </w:r>
      <w:r w:rsidR="00947E14">
        <w:rPr>
          <w:rFonts w:ascii="Times New Roman" w:hAnsi="Times New Roman"/>
        </w:rPr>
        <w:t>E-mail</w:t>
      </w:r>
      <w:r w:rsidR="00D25538">
        <w:rPr>
          <w:rFonts w:ascii="Times New Roman" w:hAnsi="Times New Roman"/>
        </w:rPr>
        <w:t>: ………………………………….……</w:t>
      </w:r>
    </w:p>
    <w:p w:rsidR="008E5862" w:rsidRPr="008E5862" w:rsidRDefault="008E5862" w:rsidP="00947E14">
      <w:pPr>
        <w:pStyle w:val="Tekstpodstawowywcity"/>
        <w:spacing w:line="240" w:lineRule="auto"/>
        <w:ind w:left="0"/>
        <w:rPr>
          <w:rFonts w:ascii="Times New Roman" w:hAnsi="Times New Roman"/>
        </w:rPr>
      </w:pPr>
      <w:r w:rsidRPr="008E5862">
        <w:rPr>
          <w:rFonts w:ascii="Times New Roman" w:hAnsi="Times New Roman"/>
        </w:rPr>
        <w:t>NIP</w:t>
      </w:r>
      <w:r w:rsidR="00D25538">
        <w:rPr>
          <w:rFonts w:ascii="Times New Roman" w:hAnsi="Times New Roman"/>
        </w:rPr>
        <w:t>:</w:t>
      </w:r>
      <w:r w:rsidRPr="008E5862">
        <w:rPr>
          <w:rFonts w:ascii="Times New Roman" w:hAnsi="Times New Roman"/>
        </w:rPr>
        <w:t>……………………</w:t>
      </w:r>
      <w:r w:rsidR="00947E14">
        <w:rPr>
          <w:rFonts w:ascii="Times New Roman" w:hAnsi="Times New Roman"/>
        </w:rPr>
        <w:t>…………</w:t>
      </w:r>
      <w:r w:rsidR="00D25538">
        <w:rPr>
          <w:rFonts w:ascii="Times New Roman" w:hAnsi="Times New Roman"/>
        </w:rPr>
        <w:t>…………...</w:t>
      </w:r>
    </w:p>
    <w:p w:rsidR="008E5862" w:rsidRPr="008E5862" w:rsidRDefault="008E5862" w:rsidP="008E5862">
      <w:pPr>
        <w:pStyle w:val="Tekstpodstawowywcity"/>
        <w:spacing w:after="0" w:line="240" w:lineRule="auto"/>
        <w:jc w:val="center"/>
        <w:rPr>
          <w:rFonts w:ascii="Times New Roman" w:hAnsi="Times New Roman"/>
          <w:b/>
        </w:rPr>
      </w:pPr>
    </w:p>
    <w:p w:rsidR="008E5862" w:rsidRDefault="008E5862" w:rsidP="00817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862">
        <w:rPr>
          <w:rFonts w:ascii="Times New Roman" w:hAnsi="Times New Roman" w:cs="Times New Roman"/>
        </w:rPr>
        <w:t xml:space="preserve">w związku z ogłoszeniem postępowania w trybie podstawowym bez przeprowadzenia negocjacji </w:t>
      </w:r>
      <w:r w:rsidR="00947E14">
        <w:rPr>
          <w:rFonts w:ascii="Times New Roman" w:hAnsi="Times New Roman" w:cs="Times New Roman"/>
        </w:rPr>
        <w:br/>
      </w:r>
      <w:r w:rsidRPr="008E5862">
        <w:rPr>
          <w:rFonts w:ascii="Times New Roman" w:hAnsi="Times New Roman" w:cs="Times New Roman"/>
        </w:rPr>
        <w:t>(art. 275 pkt 1) o wartości zamówienia nie</w:t>
      </w:r>
      <w:r w:rsidR="00947E14">
        <w:rPr>
          <w:rFonts w:ascii="Times New Roman" w:hAnsi="Times New Roman" w:cs="Times New Roman"/>
        </w:rPr>
        <w:t xml:space="preserve">przekraczającej progów unijnych, </w:t>
      </w:r>
      <w:r w:rsidRPr="008E5862">
        <w:rPr>
          <w:rFonts w:ascii="Times New Roman" w:hAnsi="Times New Roman" w:cs="Times New Roman"/>
        </w:rPr>
        <w:t>o jakich stanowi art. 3 ustawy z dnia 11 września 2019 r. - Prawo zamówień publicznych (</w:t>
      </w:r>
      <w:proofErr w:type="spellStart"/>
      <w:r w:rsidR="00947E14">
        <w:rPr>
          <w:rFonts w:ascii="Times New Roman" w:hAnsi="Times New Roman" w:cs="Times New Roman"/>
        </w:rPr>
        <w:t>t.j</w:t>
      </w:r>
      <w:proofErr w:type="spellEnd"/>
      <w:r w:rsidR="00947E14">
        <w:rPr>
          <w:rFonts w:ascii="Times New Roman" w:hAnsi="Times New Roman" w:cs="Times New Roman"/>
        </w:rPr>
        <w:t xml:space="preserve">. </w:t>
      </w:r>
      <w:r w:rsidRPr="008E5862">
        <w:rPr>
          <w:rFonts w:ascii="Times New Roman" w:hAnsi="Times New Roman" w:cs="Times New Roman"/>
        </w:rPr>
        <w:t>D</w:t>
      </w:r>
      <w:r w:rsidR="00947E14">
        <w:rPr>
          <w:rFonts w:ascii="Times New Roman" w:hAnsi="Times New Roman" w:cs="Times New Roman"/>
        </w:rPr>
        <w:t xml:space="preserve">z. U. z 2022 r. poz. 1710 </w:t>
      </w:r>
      <w:r w:rsidR="00072209">
        <w:rPr>
          <w:rFonts w:ascii="Times New Roman" w:hAnsi="Times New Roman" w:cs="Times New Roman"/>
        </w:rPr>
        <w:br/>
      </w:r>
      <w:r w:rsidR="00947E14">
        <w:rPr>
          <w:rFonts w:ascii="Times New Roman" w:hAnsi="Times New Roman" w:cs="Times New Roman"/>
        </w:rPr>
        <w:t xml:space="preserve">z </w:t>
      </w:r>
      <w:proofErr w:type="spellStart"/>
      <w:r w:rsidR="00947E14">
        <w:rPr>
          <w:rFonts w:ascii="Times New Roman" w:hAnsi="Times New Roman" w:cs="Times New Roman"/>
        </w:rPr>
        <w:t>późn</w:t>
      </w:r>
      <w:proofErr w:type="spellEnd"/>
      <w:r w:rsidR="00947E14">
        <w:rPr>
          <w:rFonts w:ascii="Times New Roman" w:hAnsi="Times New Roman" w:cs="Times New Roman"/>
        </w:rPr>
        <w:t>. zm.</w:t>
      </w:r>
      <w:r w:rsidRPr="008E5862">
        <w:rPr>
          <w:rFonts w:ascii="Times New Roman" w:hAnsi="Times New Roman" w:cs="Times New Roman"/>
        </w:rPr>
        <w:t>)</w:t>
      </w:r>
      <w:r w:rsidRPr="008E5862">
        <w:rPr>
          <w:rFonts w:ascii="Times New Roman" w:hAnsi="Times New Roman" w:cs="Times New Roman"/>
          <w:b/>
        </w:rPr>
        <w:t xml:space="preserve"> </w:t>
      </w:r>
      <w:r w:rsidRPr="008E5862">
        <w:rPr>
          <w:rFonts w:ascii="Times New Roman" w:hAnsi="Times New Roman" w:cs="Times New Roman"/>
        </w:rPr>
        <w:t xml:space="preserve">na: </w:t>
      </w:r>
      <w:r w:rsidR="00B13B6B" w:rsidRPr="00CA121C">
        <w:rPr>
          <w:rFonts w:ascii="Times New Roman" w:hAnsi="Times New Roman" w:cs="Times New Roman"/>
          <w:b/>
          <w:lang w:eastAsia="pl-PL"/>
        </w:rPr>
        <w:t xml:space="preserve">Odbiór, wywóz i zagospodarowanie nieczystości stałych komunalnych z zasobów należących </w:t>
      </w:r>
      <w:r w:rsidR="00B13B6B">
        <w:rPr>
          <w:rFonts w:ascii="Times New Roman" w:hAnsi="Times New Roman" w:cs="Times New Roman"/>
          <w:b/>
          <w:lang w:eastAsia="pl-PL"/>
        </w:rPr>
        <w:t>do Uniwersytetu Technologiczno-</w:t>
      </w:r>
      <w:r w:rsidR="00B13B6B" w:rsidRPr="00CA121C">
        <w:rPr>
          <w:rFonts w:ascii="Times New Roman" w:hAnsi="Times New Roman" w:cs="Times New Roman"/>
          <w:b/>
          <w:lang w:eastAsia="pl-PL"/>
        </w:rPr>
        <w:t xml:space="preserve">Humanistycznego im. Kazimierza Pułaskiego </w:t>
      </w:r>
      <w:r w:rsidR="00B13B6B">
        <w:rPr>
          <w:rFonts w:ascii="Times New Roman" w:hAnsi="Times New Roman" w:cs="Times New Roman"/>
          <w:b/>
          <w:lang w:eastAsia="pl-PL"/>
        </w:rPr>
        <w:br/>
      </w:r>
      <w:r w:rsidR="00B13B6B" w:rsidRPr="00CA121C">
        <w:rPr>
          <w:rFonts w:ascii="Times New Roman" w:hAnsi="Times New Roman" w:cs="Times New Roman"/>
          <w:b/>
          <w:lang w:eastAsia="pl-PL"/>
        </w:rPr>
        <w:t>w Radomiu</w:t>
      </w:r>
      <w:r w:rsidR="00607E70" w:rsidRPr="00D25538">
        <w:rPr>
          <w:rFonts w:ascii="Times New Roman" w:hAnsi="Times New Roman" w:cs="Times New Roman"/>
          <w:iCs/>
          <w:color w:val="000000" w:themeColor="text1"/>
        </w:rPr>
        <w:t>,</w:t>
      </w:r>
      <w:r w:rsidR="00607E70" w:rsidRPr="00607E7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607E70">
        <w:rPr>
          <w:rFonts w:ascii="Times New Roman" w:hAnsi="Times New Roman" w:cs="Times New Roman"/>
        </w:rPr>
        <w:t>opublikowanym w Biuletynie Zamówień Publicznych oraz  na stronie internetowej Zamawiającego, oferujemy realizację zamówienia:</w:t>
      </w:r>
    </w:p>
    <w:p w:rsidR="00B13B6B" w:rsidRDefault="00B13B6B" w:rsidP="00817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DA1" w:rsidRPr="00070550" w:rsidRDefault="0043666E" w:rsidP="005E1DA1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u w:val="single"/>
        </w:rPr>
      </w:pPr>
      <w:r w:rsidRPr="00070550">
        <w:rPr>
          <w:rFonts w:ascii="Times New Roman" w:hAnsi="Times New Roman" w:cs="Times New Roman"/>
          <w:b/>
          <w:sz w:val="22"/>
          <w:szCs w:val="22"/>
          <w:u w:val="single"/>
        </w:rPr>
        <w:t>CZĘŚĆ</w:t>
      </w:r>
      <w:r w:rsidR="005E1DA1" w:rsidRPr="00070550">
        <w:rPr>
          <w:rFonts w:ascii="Times New Roman" w:hAnsi="Times New Roman" w:cs="Times New Roman"/>
          <w:b/>
          <w:sz w:val="22"/>
          <w:szCs w:val="22"/>
          <w:u w:val="single"/>
        </w:rPr>
        <w:t xml:space="preserve"> A</w:t>
      </w:r>
    </w:p>
    <w:p w:rsidR="005E1DA1" w:rsidRPr="00B64601" w:rsidRDefault="005E1DA1" w:rsidP="00D5419F">
      <w:pPr>
        <w:pStyle w:val="Akapitzlist"/>
        <w:numPr>
          <w:ilvl w:val="0"/>
          <w:numId w:val="5"/>
        </w:num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eastAsia="Calibri" w:hAnsi="Times New Roman" w:cs="Times New Roman"/>
          <w:sz w:val="20"/>
          <w:szCs w:val="20"/>
        </w:rPr>
        <w:t xml:space="preserve">Odbiór, wywóz i zagospodarowanie nieczystości stałych komunalnych </w:t>
      </w:r>
      <w:r w:rsidR="00A53CED" w:rsidRPr="00B64601">
        <w:rPr>
          <w:rFonts w:ascii="Times New Roman" w:eastAsia="Calibri" w:hAnsi="Times New Roman" w:cs="Times New Roman"/>
          <w:sz w:val="20"/>
          <w:szCs w:val="20"/>
        </w:rPr>
        <w:t xml:space="preserve">- frakcja zmieszana </w:t>
      </w:r>
      <w:r w:rsidRPr="00B64601">
        <w:rPr>
          <w:rFonts w:ascii="Times New Roman" w:eastAsia="Calibri" w:hAnsi="Times New Roman" w:cs="Times New Roman"/>
          <w:sz w:val="20"/>
          <w:szCs w:val="20"/>
        </w:rPr>
        <w:t>z zasobów należących do Uniwersytet</w:t>
      </w:r>
      <w:r w:rsidR="0043666E" w:rsidRPr="00B64601">
        <w:rPr>
          <w:rFonts w:ascii="Times New Roman" w:eastAsia="Calibri" w:hAnsi="Times New Roman" w:cs="Times New Roman"/>
          <w:sz w:val="20"/>
          <w:szCs w:val="20"/>
        </w:rPr>
        <w:t>u Technologiczno-</w:t>
      </w:r>
      <w:r w:rsidRPr="00B64601">
        <w:rPr>
          <w:rFonts w:ascii="Times New Roman" w:eastAsia="Calibri" w:hAnsi="Times New Roman" w:cs="Times New Roman"/>
          <w:sz w:val="20"/>
          <w:szCs w:val="20"/>
        </w:rPr>
        <w:t>Humanistycznego im. Kazimierza Pułaskiego w Radomiu zgodnie z ilością i częstotliwością</w:t>
      </w:r>
      <w:r w:rsidR="00A53CED" w:rsidRPr="00B64601">
        <w:rPr>
          <w:rFonts w:ascii="Times New Roman" w:eastAsia="Calibri" w:hAnsi="Times New Roman" w:cs="Times New Roman"/>
          <w:sz w:val="20"/>
          <w:szCs w:val="20"/>
        </w:rPr>
        <w:t xml:space="preserve"> określoną przez Zleceniodawcę </w:t>
      </w:r>
      <w:r w:rsidRPr="00B64601">
        <w:rPr>
          <w:rFonts w:ascii="Times New Roman" w:eastAsia="Calibri" w:hAnsi="Times New Roman" w:cs="Times New Roman"/>
          <w:sz w:val="20"/>
          <w:szCs w:val="20"/>
        </w:rPr>
        <w:t>w „</w:t>
      </w:r>
      <w:r w:rsidRPr="00B6460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Wykaz Obiektów Uczelni z ilością pojemników i częstotliwością wywozu nieczystości frakcja zmieszana w roku 2023</w:t>
      </w:r>
      <w:r w:rsidRPr="00B64601">
        <w:rPr>
          <w:rFonts w:ascii="Times New Roman" w:eastAsia="Calibri" w:hAnsi="Times New Roman" w:cs="Times New Roman"/>
          <w:sz w:val="20"/>
          <w:szCs w:val="20"/>
        </w:rPr>
        <w:t xml:space="preserve">” oraz eksploatacja </w:t>
      </w:r>
      <w:r w:rsidR="0043666E" w:rsidRPr="00B64601">
        <w:rPr>
          <w:rFonts w:ascii="Times New Roman" w:eastAsia="Calibri" w:hAnsi="Times New Roman" w:cs="Times New Roman"/>
          <w:sz w:val="20"/>
          <w:szCs w:val="20"/>
        </w:rPr>
        <w:br/>
      </w:r>
      <w:r w:rsidRPr="00B64601">
        <w:rPr>
          <w:rFonts w:ascii="Times New Roman" w:eastAsia="Calibri" w:hAnsi="Times New Roman" w:cs="Times New Roman"/>
          <w:b/>
          <w:sz w:val="20"/>
          <w:szCs w:val="20"/>
        </w:rPr>
        <w:t>7 szt</w:t>
      </w:r>
      <w:r w:rsidRPr="00B64601">
        <w:rPr>
          <w:rFonts w:ascii="Times New Roman" w:eastAsia="Calibri" w:hAnsi="Times New Roman" w:cs="Times New Roman"/>
          <w:sz w:val="20"/>
          <w:szCs w:val="20"/>
        </w:rPr>
        <w:t>. pojemników – pojemnik koloru czarnego z napisem ”Zmieszane”,</w:t>
      </w:r>
    </w:p>
    <w:p w:rsidR="005E1DA1" w:rsidRPr="00B64601" w:rsidRDefault="005E1DA1" w:rsidP="00D5419F">
      <w:pPr>
        <w:pStyle w:val="Akapitzlist"/>
        <w:numPr>
          <w:ilvl w:val="0"/>
          <w:numId w:val="5"/>
        </w:num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 xml:space="preserve">Odbiór, wywóz i zagospodarowanie nieczystości stałych komunalnych - z podziałem na frakcje zgodnie </w:t>
      </w:r>
      <w:r w:rsidR="00A53CED" w:rsidRPr="00B64601">
        <w:rPr>
          <w:rFonts w:ascii="Times New Roman" w:hAnsi="Times New Roman" w:cs="Times New Roman"/>
          <w:sz w:val="20"/>
          <w:szCs w:val="20"/>
        </w:rPr>
        <w:br/>
      </w:r>
      <w:r w:rsidRPr="00B64601">
        <w:rPr>
          <w:rFonts w:ascii="Times New Roman" w:hAnsi="Times New Roman" w:cs="Times New Roman"/>
          <w:sz w:val="20"/>
          <w:szCs w:val="20"/>
        </w:rPr>
        <w:t>z ilością i częstotliwością określoną przez Zleceniodawcę w „</w:t>
      </w:r>
      <w:r w:rsidRPr="00B64601">
        <w:rPr>
          <w:rFonts w:ascii="Times New Roman" w:hAnsi="Times New Roman" w:cs="Times New Roman"/>
          <w:b/>
          <w:sz w:val="20"/>
          <w:szCs w:val="20"/>
          <w:lang w:eastAsia="ar-SA"/>
        </w:rPr>
        <w:t>Wykaz Obiektów Uczelni z ilością pojemników i częstotliwością wywozu nieczystości – segregacja z podziałem na frakcje w roku 2023</w:t>
      </w:r>
      <w:r w:rsidRPr="00B64601">
        <w:rPr>
          <w:rFonts w:ascii="Times New Roman" w:hAnsi="Times New Roman" w:cs="Times New Roman"/>
          <w:sz w:val="20"/>
          <w:szCs w:val="20"/>
        </w:rPr>
        <w:t xml:space="preserve">” oraz eksploatacja </w:t>
      </w:r>
      <w:r w:rsidRPr="00B64601">
        <w:rPr>
          <w:rFonts w:ascii="Times New Roman" w:hAnsi="Times New Roman" w:cs="Times New Roman"/>
          <w:b/>
          <w:sz w:val="20"/>
          <w:szCs w:val="20"/>
        </w:rPr>
        <w:t>16 szt</w:t>
      </w:r>
      <w:r w:rsidRPr="00B64601">
        <w:rPr>
          <w:rFonts w:ascii="Times New Roman" w:hAnsi="Times New Roman" w:cs="Times New Roman"/>
          <w:sz w:val="20"/>
          <w:szCs w:val="20"/>
        </w:rPr>
        <w:t xml:space="preserve">. pojemników: </w:t>
      </w:r>
    </w:p>
    <w:p w:rsidR="005E1DA1" w:rsidRPr="00B64601" w:rsidRDefault="005E1DA1" w:rsidP="00D5419F">
      <w:pPr>
        <w:pStyle w:val="Akapitzlist"/>
        <w:numPr>
          <w:ilvl w:val="0"/>
          <w:numId w:val="6"/>
        </w:num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>frakcja „</w:t>
      </w:r>
      <w:r w:rsidRPr="00B64601">
        <w:rPr>
          <w:rFonts w:ascii="Times New Roman" w:hAnsi="Times New Roman" w:cs="Times New Roman"/>
          <w:b/>
          <w:sz w:val="20"/>
          <w:szCs w:val="20"/>
        </w:rPr>
        <w:t>Papier</w:t>
      </w:r>
      <w:r w:rsidRPr="00B64601">
        <w:rPr>
          <w:rFonts w:ascii="Times New Roman" w:hAnsi="Times New Roman" w:cs="Times New Roman"/>
          <w:sz w:val="20"/>
          <w:szCs w:val="20"/>
        </w:rPr>
        <w:t>” oraz eksploatację– pojemnik koloru niebieskiego</w:t>
      </w:r>
      <w:r w:rsidRPr="00B64601">
        <w:rPr>
          <w:rFonts w:ascii="Times New Roman" w:hAnsi="Times New Roman" w:cs="Times New Roman"/>
          <w:color w:val="323232"/>
          <w:sz w:val="20"/>
          <w:szCs w:val="20"/>
        </w:rPr>
        <w:t xml:space="preserve"> z napisem </w:t>
      </w:r>
      <w:r w:rsidRPr="00B64601">
        <w:rPr>
          <w:rFonts w:ascii="Times New Roman" w:hAnsi="Times New Roman" w:cs="Times New Roman"/>
          <w:sz w:val="20"/>
          <w:szCs w:val="20"/>
        </w:rPr>
        <w:t>„Papier”</w:t>
      </w:r>
      <w:r w:rsidR="00A53CED" w:rsidRPr="00B646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4601">
        <w:rPr>
          <w:rFonts w:ascii="Times New Roman" w:hAnsi="Times New Roman" w:cs="Times New Roman"/>
          <w:b/>
          <w:sz w:val="20"/>
          <w:szCs w:val="20"/>
        </w:rPr>
        <w:t>4</w:t>
      </w:r>
      <w:r w:rsidRPr="00B64601">
        <w:rPr>
          <w:rFonts w:ascii="Times New Roman" w:hAnsi="Times New Roman" w:cs="Times New Roman"/>
          <w:sz w:val="20"/>
          <w:szCs w:val="20"/>
        </w:rPr>
        <w:t xml:space="preserve"> szt. pojemników o pojemności 1,1 m</w:t>
      </w:r>
      <w:r w:rsidRPr="00B6460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64601">
        <w:rPr>
          <w:rFonts w:ascii="Times New Roman" w:hAnsi="Times New Roman" w:cs="Times New Roman"/>
          <w:sz w:val="20"/>
          <w:szCs w:val="20"/>
        </w:rPr>
        <w:t>;</w:t>
      </w:r>
    </w:p>
    <w:p w:rsidR="005E1DA1" w:rsidRPr="00B64601" w:rsidRDefault="005E1DA1" w:rsidP="00D5419F">
      <w:pPr>
        <w:pStyle w:val="Akapitzlist"/>
        <w:numPr>
          <w:ilvl w:val="0"/>
          <w:numId w:val="6"/>
        </w:num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>frakcja „</w:t>
      </w:r>
      <w:r w:rsidRPr="00B64601">
        <w:rPr>
          <w:rFonts w:ascii="Times New Roman" w:hAnsi="Times New Roman" w:cs="Times New Roman"/>
          <w:b/>
          <w:sz w:val="20"/>
          <w:szCs w:val="20"/>
        </w:rPr>
        <w:t>Szkło</w:t>
      </w:r>
      <w:r w:rsidRPr="00B64601">
        <w:rPr>
          <w:rFonts w:ascii="Times New Roman" w:hAnsi="Times New Roman" w:cs="Times New Roman"/>
          <w:sz w:val="20"/>
          <w:szCs w:val="20"/>
        </w:rPr>
        <w:t>” oraz eksploatację – pojemnik koloru zielonego</w:t>
      </w:r>
      <w:r w:rsidRPr="00B64601">
        <w:rPr>
          <w:rFonts w:ascii="Times New Roman" w:hAnsi="Times New Roman" w:cs="Times New Roman"/>
          <w:color w:val="323232"/>
          <w:sz w:val="20"/>
          <w:szCs w:val="20"/>
        </w:rPr>
        <w:t xml:space="preserve"> z napisem </w:t>
      </w:r>
      <w:r w:rsidR="00A53CED" w:rsidRPr="00B64601">
        <w:rPr>
          <w:rFonts w:ascii="Times New Roman" w:hAnsi="Times New Roman" w:cs="Times New Roman"/>
          <w:sz w:val="20"/>
          <w:szCs w:val="20"/>
        </w:rPr>
        <w:t xml:space="preserve">„Szkło” </w:t>
      </w:r>
      <w:r w:rsidRPr="00B64601">
        <w:rPr>
          <w:rFonts w:ascii="Times New Roman" w:hAnsi="Times New Roman" w:cs="Times New Roman"/>
          <w:b/>
          <w:sz w:val="20"/>
          <w:szCs w:val="20"/>
        </w:rPr>
        <w:t>4</w:t>
      </w:r>
      <w:r w:rsidRPr="00B64601">
        <w:rPr>
          <w:rFonts w:ascii="Times New Roman" w:hAnsi="Times New Roman" w:cs="Times New Roman"/>
          <w:sz w:val="20"/>
          <w:szCs w:val="20"/>
        </w:rPr>
        <w:t xml:space="preserve"> szt. pojemników </w:t>
      </w:r>
      <w:r w:rsidR="00A53CED" w:rsidRPr="00B64601">
        <w:rPr>
          <w:rFonts w:ascii="Times New Roman" w:hAnsi="Times New Roman" w:cs="Times New Roman"/>
          <w:sz w:val="20"/>
          <w:szCs w:val="20"/>
        </w:rPr>
        <w:br/>
      </w:r>
      <w:r w:rsidRPr="00B64601">
        <w:rPr>
          <w:rFonts w:ascii="Times New Roman" w:hAnsi="Times New Roman" w:cs="Times New Roman"/>
          <w:sz w:val="20"/>
          <w:szCs w:val="20"/>
        </w:rPr>
        <w:t>o pojemności 1,1 m</w:t>
      </w:r>
      <w:r w:rsidRPr="00B6460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64601">
        <w:rPr>
          <w:rFonts w:ascii="Times New Roman" w:hAnsi="Times New Roman" w:cs="Times New Roman"/>
          <w:sz w:val="20"/>
          <w:szCs w:val="20"/>
        </w:rPr>
        <w:t>;</w:t>
      </w:r>
    </w:p>
    <w:p w:rsidR="005E1DA1" w:rsidRPr="00B64601" w:rsidRDefault="005E1DA1" w:rsidP="00D5419F">
      <w:pPr>
        <w:pStyle w:val="Akapitzlist"/>
        <w:numPr>
          <w:ilvl w:val="0"/>
          <w:numId w:val="6"/>
        </w:num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>frakcja „</w:t>
      </w:r>
      <w:r w:rsidRPr="00B64601">
        <w:rPr>
          <w:rFonts w:ascii="Times New Roman" w:hAnsi="Times New Roman" w:cs="Times New Roman"/>
          <w:b/>
          <w:sz w:val="20"/>
          <w:szCs w:val="20"/>
        </w:rPr>
        <w:t>Metale i tworzywa sztuczne</w:t>
      </w:r>
      <w:r w:rsidRPr="00B64601">
        <w:rPr>
          <w:rFonts w:ascii="Times New Roman" w:hAnsi="Times New Roman" w:cs="Times New Roman"/>
          <w:sz w:val="20"/>
          <w:szCs w:val="20"/>
        </w:rPr>
        <w:t>” oraz eksploatację – pojemnik koloru żółtego</w:t>
      </w:r>
      <w:r w:rsidRPr="00B64601">
        <w:rPr>
          <w:rFonts w:ascii="Times New Roman" w:hAnsi="Times New Roman" w:cs="Times New Roman"/>
          <w:color w:val="323232"/>
          <w:sz w:val="20"/>
          <w:szCs w:val="20"/>
        </w:rPr>
        <w:t xml:space="preserve"> z napisem </w:t>
      </w:r>
      <w:r w:rsidR="00A53CED" w:rsidRPr="00B64601">
        <w:rPr>
          <w:rFonts w:ascii="Times New Roman" w:hAnsi="Times New Roman" w:cs="Times New Roman"/>
          <w:sz w:val="20"/>
          <w:szCs w:val="20"/>
        </w:rPr>
        <w:t xml:space="preserve">„Metale </w:t>
      </w:r>
      <w:r w:rsidR="00A53CED" w:rsidRPr="00B64601">
        <w:rPr>
          <w:rFonts w:ascii="Times New Roman" w:hAnsi="Times New Roman" w:cs="Times New Roman"/>
          <w:sz w:val="20"/>
          <w:szCs w:val="20"/>
        </w:rPr>
        <w:br/>
        <w:t xml:space="preserve">i </w:t>
      </w:r>
      <w:r w:rsidRPr="00B64601">
        <w:rPr>
          <w:rFonts w:ascii="Times New Roman" w:hAnsi="Times New Roman" w:cs="Times New Roman"/>
          <w:sz w:val="20"/>
          <w:szCs w:val="20"/>
        </w:rPr>
        <w:t xml:space="preserve">tworzywa sztuczne”, </w:t>
      </w:r>
      <w:r w:rsidRPr="00B64601">
        <w:rPr>
          <w:rFonts w:ascii="Times New Roman" w:hAnsi="Times New Roman" w:cs="Times New Roman"/>
          <w:b/>
          <w:sz w:val="20"/>
          <w:szCs w:val="20"/>
        </w:rPr>
        <w:t>4</w:t>
      </w:r>
      <w:r w:rsidRPr="00B64601">
        <w:rPr>
          <w:rFonts w:ascii="Times New Roman" w:hAnsi="Times New Roman" w:cs="Times New Roman"/>
          <w:sz w:val="20"/>
          <w:szCs w:val="20"/>
        </w:rPr>
        <w:t xml:space="preserve"> szt. pojemników o pojemności 1,1 m</w:t>
      </w:r>
      <w:r w:rsidRPr="00B6460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64601">
        <w:rPr>
          <w:rFonts w:ascii="Times New Roman" w:hAnsi="Times New Roman" w:cs="Times New Roman"/>
          <w:sz w:val="20"/>
          <w:szCs w:val="20"/>
        </w:rPr>
        <w:t>;</w:t>
      </w:r>
    </w:p>
    <w:p w:rsidR="005E1DA1" w:rsidRPr="00B64601" w:rsidRDefault="005E1DA1" w:rsidP="00D5419F">
      <w:pPr>
        <w:pStyle w:val="Akapitzlist"/>
        <w:numPr>
          <w:ilvl w:val="0"/>
          <w:numId w:val="6"/>
        </w:numPr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>frakcja „</w:t>
      </w:r>
      <w:r w:rsidRPr="00B64601">
        <w:rPr>
          <w:rFonts w:ascii="Times New Roman" w:hAnsi="Times New Roman" w:cs="Times New Roman"/>
          <w:b/>
          <w:sz w:val="20"/>
          <w:szCs w:val="20"/>
        </w:rPr>
        <w:t>Odpady ulegające biodegradacji</w:t>
      </w:r>
      <w:r w:rsidRPr="00B64601">
        <w:rPr>
          <w:rFonts w:ascii="Times New Roman" w:hAnsi="Times New Roman" w:cs="Times New Roman"/>
          <w:sz w:val="20"/>
          <w:szCs w:val="20"/>
        </w:rPr>
        <w:t>” oraz eksploatację</w:t>
      </w:r>
      <w:r w:rsidRPr="00B64601">
        <w:rPr>
          <w:rFonts w:ascii="Times New Roman" w:hAnsi="Times New Roman" w:cs="Times New Roman"/>
          <w:color w:val="323232"/>
          <w:sz w:val="20"/>
          <w:szCs w:val="20"/>
        </w:rPr>
        <w:t>– pojemnik  koloru brązowego z napisem „BIO”,</w:t>
      </w:r>
      <w:r w:rsidRPr="00B64601">
        <w:rPr>
          <w:rFonts w:ascii="Times New Roman" w:hAnsi="Times New Roman" w:cs="Times New Roman"/>
          <w:sz w:val="20"/>
          <w:szCs w:val="20"/>
        </w:rPr>
        <w:t xml:space="preserve"> </w:t>
      </w:r>
      <w:r w:rsidRPr="00B64601">
        <w:rPr>
          <w:rFonts w:ascii="Times New Roman" w:hAnsi="Times New Roman" w:cs="Times New Roman"/>
          <w:b/>
          <w:sz w:val="20"/>
          <w:szCs w:val="20"/>
        </w:rPr>
        <w:t>4</w:t>
      </w:r>
      <w:r w:rsidRPr="00B64601">
        <w:rPr>
          <w:rFonts w:ascii="Times New Roman" w:hAnsi="Times New Roman" w:cs="Times New Roman"/>
          <w:sz w:val="20"/>
          <w:szCs w:val="20"/>
        </w:rPr>
        <w:t xml:space="preserve"> szt. pojemników o poj. 1,1 m</w:t>
      </w:r>
      <w:r w:rsidRPr="00B6460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64601">
        <w:rPr>
          <w:rFonts w:ascii="Times New Roman" w:hAnsi="Times New Roman" w:cs="Times New Roman"/>
          <w:sz w:val="20"/>
          <w:szCs w:val="20"/>
        </w:rPr>
        <w:t>, z zasobów należących do Uniwersytetu Technologiczno-Humanistycznego im. Kazimierza Pułaskiego w Radomiu.</w:t>
      </w:r>
    </w:p>
    <w:p w:rsidR="005E1DA1" w:rsidRPr="00B64601" w:rsidRDefault="005E1DA1" w:rsidP="00D5419F">
      <w:pPr>
        <w:pStyle w:val="Akapitzlist"/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4601">
        <w:rPr>
          <w:rFonts w:ascii="Times New Roman" w:hAnsi="Times New Roman" w:cs="Times New Roman"/>
          <w:sz w:val="20"/>
          <w:szCs w:val="20"/>
        </w:rPr>
        <w:t>Wywóz i zagospodarowanie w razie potrzeby odpadów wielkogabarytowych, odbywać się będzie na dodatkowe pisemne zlecenia (w razie stwierdzone</w:t>
      </w:r>
      <w:r w:rsidR="00A53CED" w:rsidRPr="00B64601">
        <w:rPr>
          <w:rFonts w:ascii="Times New Roman" w:hAnsi="Times New Roman" w:cs="Times New Roman"/>
          <w:sz w:val="20"/>
          <w:szCs w:val="20"/>
        </w:rPr>
        <w:t xml:space="preserve">j przez Zamawiającego potrzeby) </w:t>
      </w:r>
      <w:r w:rsidRPr="00B64601">
        <w:rPr>
          <w:rFonts w:ascii="Times New Roman" w:hAnsi="Times New Roman" w:cs="Times New Roman"/>
          <w:sz w:val="20"/>
          <w:szCs w:val="20"/>
        </w:rPr>
        <w:t xml:space="preserve">w kontenerach </w:t>
      </w:r>
      <w:r w:rsidR="00A53CED" w:rsidRPr="00B64601">
        <w:rPr>
          <w:rFonts w:ascii="Times New Roman" w:hAnsi="Times New Roman" w:cs="Times New Roman"/>
          <w:sz w:val="20"/>
          <w:szCs w:val="20"/>
        </w:rPr>
        <w:br/>
      </w:r>
      <w:r w:rsidRPr="00B64601">
        <w:rPr>
          <w:rFonts w:ascii="Times New Roman" w:hAnsi="Times New Roman" w:cs="Times New Roman"/>
          <w:sz w:val="20"/>
          <w:szCs w:val="20"/>
        </w:rPr>
        <w:t>o pojemności ok.</w:t>
      </w:r>
      <w:r w:rsidR="0043666E" w:rsidRPr="00B64601">
        <w:rPr>
          <w:rFonts w:ascii="Times New Roman" w:hAnsi="Times New Roman" w:cs="Times New Roman"/>
          <w:sz w:val="20"/>
          <w:szCs w:val="20"/>
        </w:rPr>
        <w:t xml:space="preserve"> </w:t>
      </w:r>
      <w:r w:rsidRPr="00B64601">
        <w:rPr>
          <w:rFonts w:ascii="Times New Roman" w:hAnsi="Times New Roman" w:cs="Times New Roman"/>
          <w:sz w:val="20"/>
          <w:szCs w:val="20"/>
        </w:rPr>
        <w:t>7-10 m</w:t>
      </w:r>
      <w:r w:rsidRPr="00B6460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64601">
        <w:rPr>
          <w:rFonts w:ascii="Times New Roman" w:hAnsi="Times New Roman" w:cs="Times New Roman"/>
          <w:sz w:val="20"/>
          <w:szCs w:val="20"/>
        </w:rPr>
        <w:t>.</w:t>
      </w:r>
    </w:p>
    <w:p w:rsidR="008E5862" w:rsidRPr="008E5862" w:rsidRDefault="008E5862" w:rsidP="008E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7E14" w:rsidRPr="007612E0" w:rsidRDefault="008E5862" w:rsidP="00D5419F">
      <w:pPr>
        <w:pStyle w:val="xl26"/>
        <w:numPr>
          <w:ilvl w:val="0"/>
          <w:numId w:val="3"/>
        </w:numPr>
        <w:spacing w:before="0" w:after="120"/>
        <w:jc w:val="left"/>
        <w:rPr>
          <w:rFonts w:ascii="Times New Roman" w:hAnsi="Times New Roman"/>
          <w:b/>
          <w:sz w:val="22"/>
          <w:szCs w:val="22"/>
        </w:rPr>
      </w:pPr>
      <w:r w:rsidRPr="008E5862">
        <w:rPr>
          <w:rFonts w:ascii="Times New Roman" w:hAnsi="Times New Roman"/>
          <w:b/>
          <w:sz w:val="22"/>
          <w:szCs w:val="22"/>
        </w:rPr>
        <w:t xml:space="preserve">KRYTERIUM </w:t>
      </w:r>
      <w:r w:rsidR="005E1DA1">
        <w:rPr>
          <w:rFonts w:ascii="Times New Roman" w:hAnsi="Times New Roman"/>
          <w:b/>
          <w:sz w:val="22"/>
          <w:szCs w:val="22"/>
        </w:rPr>
        <w:t>CENA CZĘŚĆ A</w:t>
      </w:r>
    </w:p>
    <w:p w:rsidR="007612E0" w:rsidRPr="007612E0" w:rsidRDefault="007612E0" w:rsidP="00D5419F">
      <w:pPr>
        <w:pStyle w:val="Akapitzlist"/>
        <w:numPr>
          <w:ilvl w:val="0"/>
          <w:numId w:val="7"/>
        </w:numPr>
        <w:tabs>
          <w:tab w:val="left" w:pos="936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7612E0">
        <w:rPr>
          <w:rFonts w:ascii="Times New Roman" w:eastAsia="Arial Unicode MS" w:hAnsi="Times New Roman" w:cs="Times New Roman"/>
          <w:b/>
          <w:lang w:eastAsia="pl-PL"/>
        </w:rPr>
        <w:t>za cenę BRUTTO w wysokości: ………………… zł</w:t>
      </w:r>
    </w:p>
    <w:p w:rsidR="007612E0" w:rsidRDefault="007612E0" w:rsidP="007612E0">
      <w:pPr>
        <w:pStyle w:val="Akapitzlist"/>
        <w:tabs>
          <w:tab w:val="left" w:pos="9360"/>
        </w:tabs>
        <w:spacing w:after="0" w:line="240" w:lineRule="auto"/>
        <w:ind w:left="74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(</w:t>
      </w:r>
      <w:r w:rsidRPr="007612E0">
        <w:rPr>
          <w:rFonts w:ascii="Times New Roman" w:eastAsia="Arial Unicode MS" w:hAnsi="Times New Roman" w:cs="Times New Roman"/>
          <w:lang w:eastAsia="pl-PL"/>
        </w:rPr>
        <w:t>słownie: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7612E0">
        <w:rPr>
          <w:rFonts w:ascii="Times New Roman" w:eastAsia="Arial Unicode MS" w:hAnsi="Times New Roman" w:cs="Times New Roman"/>
          <w:lang w:eastAsia="pl-PL"/>
        </w:rPr>
        <w:t>………………………</w:t>
      </w:r>
      <w:r>
        <w:rPr>
          <w:rFonts w:ascii="Times New Roman" w:eastAsia="Arial Unicode MS" w:hAnsi="Times New Roman" w:cs="Times New Roman"/>
          <w:lang w:eastAsia="pl-PL"/>
        </w:rPr>
        <w:t>……………..…………………………………… złotych),</w:t>
      </w:r>
    </w:p>
    <w:p w:rsidR="007612E0" w:rsidRPr="0043666E" w:rsidRDefault="007612E0" w:rsidP="0043666E">
      <w:pPr>
        <w:pStyle w:val="Akapitzlist"/>
        <w:tabs>
          <w:tab w:val="left" w:pos="9360"/>
        </w:tabs>
        <w:spacing w:after="0" w:line="240" w:lineRule="auto"/>
        <w:ind w:left="746"/>
        <w:jc w:val="both"/>
        <w:rPr>
          <w:rFonts w:ascii="Times New Roman" w:eastAsia="Arial Unicode MS" w:hAnsi="Times New Roman" w:cs="Times New Roman"/>
          <w:lang w:eastAsia="pl-PL"/>
        </w:rPr>
      </w:pPr>
      <w:r w:rsidRPr="007612E0">
        <w:rPr>
          <w:rFonts w:ascii="Times New Roman" w:eastAsia="Arial Unicode MS" w:hAnsi="Times New Roman" w:cs="Times New Roman"/>
          <w:lang w:eastAsia="pl-PL"/>
        </w:rPr>
        <w:t>w tym netto ………………………….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7612E0">
        <w:rPr>
          <w:rFonts w:ascii="Times New Roman" w:eastAsia="Arial Unicode MS" w:hAnsi="Times New Roman" w:cs="Times New Roman"/>
          <w:lang w:eastAsia="pl-PL"/>
        </w:rPr>
        <w:t>zł (słownie: ………………………</w:t>
      </w:r>
      <w:r>
        <w:rPr>
          <w:rFonts w:ascii="Times New Roman" w:eastAsia="Arial Unicode MS" w:hAnsi="Times New Roman" w:cs="Times New Roman"/>
          <w:lang w:eastAsia="pl-PL"/>
        </w:rPr>
        <w:t>……</w:t>
      </w:r>
      <w:r w:rsidRPr="0043666E">
        <w:rPr>
          <w:rFonts w:ascii="Times New Roman" w:eastAsia="Arial Unicode MS" w:hAnsi="Times New Roman" w:cs="Times New Roman"/>
          <w:lang w:eastAsia="pl-PL"/>
        </w:rPr>
        <w:t>… złotych).</w:t>
      </w:r>
    </w:p>
    <w:p w:rsidR="007612E0" w:rsidRDefault="007612E0" w:rsidP="0076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7612E0" w:rsidRPr="00A53CED" w:rsidRDefault="007612E0" w:rsidP="0076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3C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Zgodnie z  poniższym formularzem cenowym: </w:t>
      </w:r>
    </w:p>
    <w:p w:rsidR="007612E0" w:rsidRDefault="007612E0" w:rsidP="002372F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lang w:eastAsia="pl-PL"/>
        </w:rPr>
      </w:pPr>
    </w:p>
    <w:p w:rsidR="0043666E" w:rsidRDefault="0043666E" w:rsidP="002372F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lang w:eastAsia="pl-PL"/>
        </w:rPr>
      </w:pPr>
    </w:p>
    <w:p w:rsidR="007612E0" w:rsidRPr="00CA121C" w:rsidRDefault="007612E0" w:rsidP="007612E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pl-PL"/>
        </w:rPr>
      </w:pPr>
      <w:r w:rsidRPr="00CA121C">
        <w:rPr>
          <w:rFonts w:ascii="Times New Roman" w:hAnsi="Times New Roman" w:cs="Times New Roman"/>
          <w:b/>
          <w:lang w:eastAsia="pl-PL"/>
        </w:rPr>
        <w:t>Formularz cenowy dla CZĘŚCI A dla celów oceny oferty</w:t>
      </w:r>
    </w:p>
    <w:p w:rsidR="007612E0" w:rsidRPr="00CA121C" w:rsidRDefault="007612E0" w:rsidP="007612E0">
      <w:pPr>
        <w:spacing w:after="0" w:line="240" w:lineRule="auto"/>
        <w:ind w:left="426" w:right="139" w:hanging="426"/>
        <w:jc w:val="both"/>
        <w:rPr>
          <w:rFonts w:ascii="Times New Roman" w:hAnsi="Times New Roman" w:cs="Times New Roman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1275"/>
        <w:gridCol w:w="926"/>
        <w:gridCol w:w="850"/>
        <w:gridCol w:w="1059"/>
        <w:gridCol w:w="1493"/>
      </w:tblGrid>
      <w:tr w:rsidR="007612E0" w:rsidRPr="00A53CED" w:rsidTr="0043666E">
        <w:tc>
          <w:tcPr>
            <w:tcW w:w="634" w:type="dxa"/>
            <w:shd w:val="clear" w:color="auto" w:fill="F2F2F2" w:themeFill="background1" w:themeFillShade="F2"/>
          </w:tcPr>
          <w:p w:rsidR="00A53CED" w:rsidRPr="00E243B1" w:rsidRDefault="00A53CED" w:rsidP="00A53CED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53CED" w:rsidRPr="00E243B1" w:rsidRDefault="00A53CED" w:rsidP="00A53CED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612E0" w:rsidRPr="00E243B1" w:rsidRDefault="00A53CED" w:rsidP="00A53CED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A53CED" w:rsidRPr="00E243B1" w:rsidRDefault="00A53CED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53CED" w:rsidRPr="00E243B1" w:rsidRDefault="00A53CED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612E0" w:rsidRPr="00E243B1" w:rsidRDefault="007612E0" w:rsidP="00A53CED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243B1" w:rsidRDefault="00E243B1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:rsidR="00E243B1" w:rsidRDefault="00E243B1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eksploatacja szt.</w:t>
            </w:r>
          </w:p>
        </w:tc>
        <w:tc>
          <w:tcPr>
            <w:tcW w:w="926" w:type="dxa"/>
            <w:shd w:val="clear" w:color="auto" w:fill="F2F2F2" w:themeFill="background1" w:themeFillShade="F2"/>
          </w:tcPr>
          <w:p w:rsidR="007612E0" w:rsidRPr="00E243B1" w:rsidRDefault="0043666E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ena brutto za 1</w:t>
            </w:r>
            <w:r w:rsidR="006E0CF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lub </w:t>
            </w:r>
            <w:r w:rsid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243B1" w:rsidRDefault="00E243B1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brutto (3x4)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E243B1" w:rsidRDefault="00E243B1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="007612E0"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sług</w:t>
            </w: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/ eksploatacji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E243B1" w:rsidRDefault="00E243B1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(5x6)</w:t>
            </w:r>
          </w:p>
        </w:tc>
      </w:tr>
      <w:tr w:rsidR="007612E0" w:rsidRPr="00A53CED" w:rsidTr="0043666E">
        <w:tc>
          <w:tcPr>
            <w:tcW w:w="634" w:type="dxa"/>
          </w:tcPr>
          <w:p w:rsidR="007612E0" w:rsidRPr="00A53CED" w:rsidRDefault="00A53CED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59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3" w:type="dxa"/>
          </w:tcPr>
          <w:p w:rsidR="007612E0" w:rsidRPr="00A53CED" w:rsidRDefault="007612E0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Odbiór, wywóz i zagospodarowanie 1 m³ nieczystości stałych komunalnych przez okres miesiąca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35,57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Eksploatacja 1 pojemnika frakcja mieszana  oraz z podziałem </w:t>
            </w:r>
            <w:r w:rsidR="006E0CF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 frakcje zgodnie z opisem w S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WZ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„Papier”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3,75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„Szkło”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0,91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„Metale </w:t>
            </w:r>
            <w:r w:rsid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 tworzywa sztuczne”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c>
          <w:tcPr>
            <w:tcW w:w="634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1" w:type="dxa"/>
          </w:tcPr>
          <w:p w:rsidR="007612E0" w:rsidRPr="00E243B1" w:rsidRDefault="007612E0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„Odpady ulegające biodegradacji”</w:t>
            </w:r>
          </w:p>
        </w:tc>
        <w:tc>
          <w:tcPr>
            <w:tcW w:w="1275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3,3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7612E0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3" w:type="dxa"/>
          </w:tcPr>
          <w:p w:rsidR="007612E0" w:rsidRPr="00E243B1" w:rsidRDefault="007612E0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CF7" w:rsidRPr="00A53CED" w:rsidTr="0043666E">
        <w:tc>
          <w:tcPr>
            <w:tcW w:w="634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1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„Odpady wielkogabarytowe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Pr="006E0CF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zgodnie z opisem SWZ</w:t>
            </w:r>
          </w:p>
        </w:tc>
        <w:tc>
          <w:tcPr>
            <w:tcW w:w="1275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m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93" w:type="dxa"/>
          </w:tcPr>
          <w:p w:rsidR="006E0CF7" w:rsidRPr="00E243B1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12E0" w:rsidRPr="00A53CED" w:rsidTr="0043666E">
        <w:trPr>
          <w:trHeight w:val="756"/>
        </w:trPr>
        <w:tc>
          <w:tcPr>
            <w:tcW w:w="634" w:type="dxa"/>
          </w:tcPr>
          <w:p w:rsidR="007612E0" w:rsidRPr="00E243B1" w:rsidRDefault="006E0CF7" w:rsidP="00E243B1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6E0CF7" w:rsidRDefault="006E0CF7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612E0" w:rsidRPr="00E243B1" w:rsidRDefault="007612E0" w:rsidP="006E0CF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OGÓŁEM CENA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612E0" w:rsidRPr="00E243B1" w:rsidRDefault="007612E0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612E0" w:rsidRPr="00CA121C" w:rsidRDefault="007612E0" w:rsidP="007612E0">
      <w:pPr>
        <w:spacing w:after="0" w:line="240" w:lineRule="auto"/>
        <w:ind w:right="139"/>
        <w:jc w:val="both"/>
        <w:rPr>
          <w:rFonts w:ascii="Times New Roman" w:hAnsi="Times New Roman" w:cs="Times New Roman"/>
          <w:lang w:eastAsia="pl-PL"/>
        </w:rPr>
      </w:pPr>
    </w:p>
    <w:p w:rsidR="007612E0" w:rsidRPr="002C6B19" w:rsidRDefault="007612E0" w:rsidP="002C6B19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b/>
          <w:sz w:val="18"/>
          <w:szCs w:val="18"/>
          <w:lang w:eastAsia="pl-PL"/>
        </w:rPr>
        <w:t>Uwaga: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 xml:space="preserve"> Oferent wypełnia wszystkie wolne pola i dokonuje wyliczenia</w:t>
      </w:r>
      <w:r w:rsidR="002C6B19">
        <w:rPr>
          <w:rFonts w:ascii="Times New Roman" w:hAnsi="Times New Roman" w:cs="Times New Roman"/>
          <w:sz w:val="18"/>
          <w:szCs w:val="18"/>
          <w:lang w:eastAsia="pl-PL"/>
        </w:rPr>
        <w:t xml:space="preserve"> zgodnie z opisem 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>w  tabeli z dokładnością do dwóch miejsc po przecinku.</w:t>
      </w:r>
    </w:p>
    <w:p w:rsidR="007612E0" w:rsidRPr="002C6B19" w:rsidRDefault="007612E0" w:rsidP="002C6B19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="002C6B19">
        <w:rPr>
          <w:rFonts w:ascii="Times New Roman" w:hAnsi="Times New Roman" w:cs="Times New Roman"/>
          <w:sz w:val="18"/>
          <w:szCs w:val="18"/>
          <w:lang w:eastAsia="pl-PL"/>
        </w:rPr>
        <w:t>Pole w wierszu 8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 xml:space="preserve"> w kolumnie 7</w:t>
      </w:r>
      <w:r w:rsidR="002C6B19">
        <w:rPr>
          <w:rFonts w:ascii="Times New Roman" w:hAnsi="Times New Roman" w:cs="Times New Roman"/>
          <w:sz w:val="18"/>
          <w:szCs w:val="18"/>
          <w:lang w:eastAsia="pl-PL"/>
        </w:rPr>
        <w:t>, stanowi sumę wierszy od 1 do 7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2C6B19" w:rsidRDefault="007612E0" w:rsidP="002C6B19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sz w:val="18"/>
          <w:szCs w:val="18"/>
          <w:lang w:eastAsia="pl-PL"/>
        </w:rPr>
        <w:t>Szacunkowa średnia ilości wywozu nieczystości przyjęta do obliczenia ceny.</w:t>
      </w:r>
    </w:p>
    <w:p w:rsidR="0074704A" w:rsidRPr="0074704A" w:rsidRDefault="0074704A" w:rsidP="002C6B19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612E0" w:rsidRPr="006E0A26" w:rsidRDefault="007612E0" w:rsidP="00D541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E0A26">
        <w:rPr>
          <w:rFonts w:ascii="Times New Roman" w:hAnsi="Times New Roman" w:cs="Times New Roman"/>
          <w:b/>
          <w:lang w:eastAsia="pl-PL"/>
        </w:rPr>
        <w:t>KRYTERIUM  CZAS ODBIORU ODPADÓW</w:t>
      </w:r>
    </w:p>
    <w:p w:rsidR="007612E0" w:rsidRPr="00CA121C" w:rsidRDefault="007612E0" w:rsidP="007612E0">
      <w:pPr>
        <w:suppressAutoHyphens/>
        <w:spacing w:after="0" w:line="240" w:lineRule="auto"/>
        <w:ind w:left="360" w:right="139"/>
        <w:jc w:val="both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6863"/>
        <w:gridCol w:w="1837"/>
      </w:tblGrid>
      <w:tr w:rsidR="007612E0" w:rsidRPr="00CA121C" w:rsidTr="006E0A26">
        <w:trPr>
          <w:trHeight w:val="781"/>
        </w:trPr>
        <w:tc>
          <w:tcPr>
            <w:tcW w:w="6863" w:type="dxa"/>
            <w:shd w:val="clear" w:color="auto" w:fill="F2F2F2" w:themeFill="background1" w:themeFillShade="F2"/>
          </w:tcPr>
          <w:p w:rsidR="006E0A26" w:rsidRDefault="006E0A26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12E0" w:rsidRPr="00CA121C" w:rsidRDefault="007612E0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Czas odbioru odpadów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6E0A26" w:rsidRDefault="006E0A26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12E0" w:rsidRPr="00CA121C" w:rsidRDefault="007612E0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Zaznaczyć „X”</w:t>
            </w:r>
          </w:p>
        </w:tc>
      </w:tr>
      <w:tr w:rsidR="007612E0" w:rsidRPr="00CA121C" w:rsidTr="002372F6">
        <w:trPr>
          <w:trHeight w:val="798"/>
        </w:trPr>
        <w:tc>
          <w:tcPr>
            <w:tcW w:w="6863" w:type="dxa"/>
          </w:tcPr>
          <w:p w:rsidR="006E0A26" w:rsidRDefault="006E0A26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12E0" w:rsidRPr="00CA121C" w:rsidRDefault="007612E0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7:00</w:t>
            </w:r>
            <w:r w:rsidR="006E0A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- 8:00</w:t>
            </w:r>
          </w:p>
        </w:tc>
        <w:tc>
          <w:tcPr>
            <w:tcW w:w="1837" w:type="dxa"/>
          </w:tcPr>
          <w:p w:rsidR="007612E0" w:rsidRPr="002372F6" w:rsidRDefault="007612E0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E0A26" w:rsidRPr="006E0A26" w:rsidRDefault="006E0A26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7612E0" w:rsidRPr="00CA121C" w:rsidTr="002372F6">
        <w:trPr>
          <w:trHeight w:val="799"/>
        </w:trPr>
        <w:tc>
          <w:tcPr>
            <w:tcW w:w="6863" w:type="dxa"/>
          </w:tcPr>
          <w:p w:rsidR="006E0A26" w:rsidRDefault="006E0A26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12E0" w:rsidRPr="00CA121C" w:rsidRDefault="007612E0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8:00</w:t>
            </w:r>
            <w:r w:rsidR="006E0A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- 9:00</w:t>
            </w:r>
          </w:p>
        </w:tc>
        <w:tc>
          <w:tcPr>
            <w:tcW w:w="1837" w:type="dxa"/>
          </w:tcPr>
          <w:p w:rsidR="006E0A26" w:rsidRDefault="007612E0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</w:t>
            </w:r>
          </w:p>
          <w:p w:rsidR="007612E0" w:rsidRPr="00CA121C" w:rsidRDefault="006E0A26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7612E0" w:rsidRPr="00CA121C" w:rsidTr="006E0A26">
        <w:tc>
          <w:tcPr>
            <w:tcW w:w="6863" w:type="dxa"/>
          </w:tcPr>
          <w:p w:rsidR="006E0A26" w:rsidRDefault="006E0A26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12E0" w:rsidRPr="00CA121C" w:rsidRDefault="007612E0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 9:00</w:t>
            </w:r>
            <w:r w:rsidR="006E0A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- 10:00</w:t>
            </w:r>
          </w:p>
        </w:tc>
        <w:tc>
          <w:tcPr>
            <w:tcW w:w="1837" w:type="dxa"/>
          </w:tcPr>
          <w:p w:rsidR="006E0A26" w:rsidRPr="002372F6" w:rsidRDefault="006E0A26" w:rsidP="006E0A26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12E0" w:rsidRPr="00CA121C" w:rsidRDefault="006E0A26" w:rsidP="006E0A26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</w:tbl>
    <w:p w:rsidR="002372F6" w:rsidRDefault="006E0A26" w:rsidP="002372F6">
      <w:pPr>
        <w:suppressAutoHyphens/>
        <w:spacing w:after="120" w:line="240" w:lineRule="auto"/>
        <w:ind w:left="360" w:right="139"/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</w:pPr>
      <w:r w:rsidRPr="006E0A26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="007612E0" w:rsidRPr="002372F6">
        <w:rPr>
          <w:rFonts w:ascii="Times New Roman" w:hAnsi="Times New Roman" w:cs="Times New Roman"/>
          <w:sz w:val="18"/>
          <w:szCs w:val="18"/>
          <w:u w:val="single"/>
          <w:lang w:eastAsia="pl-PL"/>
        </w:rPr>
        <w:t>nale</w:t>
      </w:r>
      <w:r w:rsidRPr="002372F6">
        <w:rPr>
          <w:rFonts w:ascii="Times New Roman" w:hAnsi="Times New Roman" w:cs="Times New Roman"/>
          <w:sz w:val="18"/>
          <w:szCs w:val="18"/>
          <w:u w:val="single"/>
          <w:lang w:eastAsia="pl-PL"/>
        </w:rPr>
        <w:t>ży zaznaczyć tylko jeden wiersz</w:t>
      </w:r>
    </w:p>
    <w:p w:rsidR="006A5A25" w:rsidRPr="0074704A" w:rsidRDefault="002372F6" w:rsidP="0074704A">
      <w:pPr>
        <w:suppressAutoHyphens/>
        <w:spacing w:after="0" w:line="240" w:lineRule="auto"/>
        <w:ind w:left="360" w:right="139"/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 xml:space="preserve">Termin realizacji usługi: 01.01.2023 r. – 31.12.2023 </w:t>
      </w:r>
      <w:r w:rsidR="007612E0" w:rsidRPr="00CA121C">
        <w:rPr>
          <w:rFonts w:ascii="Times New Roman" w:hAnsi="Times New Roman" w:cs="Times New Roman"/>
          <w:b/>
          <w:color w:val="000000"/>
          <w:lang w:eastAsia="pl-PL"/>
        </w:rPr>
        <w:t>r.</w:t>
      </w:r>
    </w:p>
    <w:p w:rsidR="0074704A" w:rsidRDefault="0074704A" w:rsidP="000347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3666E" w:rsidRDefault="0043666E" w:rsidP="000347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3666E" w:rsidRDefault="0043666E" w:rsidP="000347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3666E" w:rsidRDefault="0043666E" w:rsidP="000347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3476B" w:rsidRPr="00070550" w:rsidRDefault="0074704A" w:rsidP="0003476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70550">
        <w:rPr>
          <w:rFonts w:ascii="Times New Roman" w:hAnsi="Times New Roman" w:cs="Times New Roman"/>
          <w:b/>
          <w:u w:val="single"/>
          <w:lang w:eastAsia="pl-PL"/>
        </w:rPr>
        <w:lastRenderedPageBreak/>
        <w:t>CZĘŚĆ B</w:t>
      </w:r>
    </w:p>
    <w:p w:rsidR="0003476B" w:rsidRPr="0003476B" w:rsidRDefault="0003476B" w:rsidP="004366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476B">
        <w:rPr>
          <w:rFonts w:ascii="Times New Roman" w:hAnsi="Times New Roman" w:cs="Times New Roman"/>
          <w:sz w:val="20"/>
          <w:szCs w:val="20"/>
        </w:rPr>
        <w:t xml:space="preserve">Odbiór, wywóz i zagospodarowanie nieczystości stałych komunalnych- frakcja zmieszana </w:t>
      </w:r>
      <w:r w:rsidRPr="0003476B">
        <w:rPr>
          <w:rFonts w:ascii="Times New Roman" w:hAnsi="Times New Roman" w:cs="Times New Roman"/>
          <w:sz w:val="20"/>
          <w:szCs w:val="20"/>
        </w:rPr>
        <w:br/>
        <w:t xml:space="preserve">z zasobów należących </w:t>
      </w:r>
      <w:r w:rsidR="0043666E">
        <w:rPr>
          <w:rFonts w:ascii="Times New Roman" w:hAnsi="Times New Roman" w:cs="Times New Roman"/>
          <w:sz w:val="20"/>
          <w:szCs w:val="20"/>
        </w:rPr>
        <w:t>do Uniwersytetu Technologiczno-</w:t>
      </w:r>
      <w:r w:rsidRPr="0003476B">
        <w:rPr>
          <w:rFonts w:ascii="Times New Roman" w:hAnsi="Times New Roman" w:cs="Times New Roman"/>
          <w:sz w:val="20"/>
          <w:szCs w:val="20"/>
        </w:rPr>
        <w:t>Humanistycznego im. Kazimierza Pułaskiego w Radomiu zgodnie z ilością i częstotliwością określoną przez Zleceniodawcę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76B">
        <w:rPr>
          <w:rFonts w:ascii="Times New Roman" w:hAnsi="Times New Roman" w:cs="Times New Roman"/>
          <w:sz w:val="20"/>
          <w:szCs w:val="20"/>
        </w:rPr>
        <w:t>w „</w:t>
      </w:r>
      <w:r w:rsidRPr="0003476B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Wykaz Obiektów Uczelni </w:t>
      </w:r>
      <w:r w:rsidR="0043666E">
        <w:rPr>
          <w:rFonts w:ascii="Times New Roman" w:hAnsi="Times New Roman" w:cs="Times New Roman"/>
          <w:b/>
          <w:sz w:val="20"/>
          <w:szCs w:val="20"/>
          <w:lang w:eastAsia="ar-SA"/>
        </w:rPr>
        <w:br/>
      </w:r>
      <w:r w:rsidRPr="0003476B">
        <w:rPr>
          <w:rFonts w:ascii="Times New Roman" w:hAnsi="Times New Roman" w:cs="Times New Roman"/>
          <w:b/>
          <w:sz w:val="20"/>
          <w:szCs w:val="20"/>
          <w:lang w:eastAsia="ar-SA"/>
        </w:rPr>
        <w:t>z ilością pojemników i częstotliwością wywozu nieczystości frakcja zmieszana w roku 2023</w:t>
      </w:r>
      <w:r w:rsidRPr="0003476B">
        <w:rPr>
          <w:rFonts w:ascii="Times New Roman" w:hAnsi="Times New Roman" w:cs="Times New Roman"/>
          <w:sz w:val="20"/>
          <w:szCs w:val="20"/>
        </w:rPr>
        <w:t xml:space="preserve">” oraz eksploatacja </w:t>
      </w:r>
      <w:r w:rsidRPr="0003476B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Pr="0003476B">
        <w:rPr>
          <w:rFonts w:ascii="Times New Roman" w:hAnsi="Times New Roman" w:cs="Times New Roman"/>
          <w:sz w:val="20"/>
          <w:szCs w:val="20"/>
        </w:rPr>
        <w:t xml:space="preserve">szt. pojemników –pojemnik lub oznakowanie /z napisem ”Zmieszane” w tym </w:t>
      </w:r>
      <w:r w:rsidRPr="0003476B">
        <w:rPr>
          <w:rFonts w:ascii="Times New Roman" w:hAnsi="Times New Roman" w:cs="Times New Roman"/>
          <w:b/>
          <w:sz w:val="20"/>
          <w:szCs w:val="20"/>
        </w:rPr>
        <w:t>5</w:t>
      </w:r>
      <w:r w:rsidRPr="0003476B">
        <w:rPr>
          <w:rFonts w:ascii="Times New Roman" w:hAnsi="Times New Roman" w:cs="Times New Roman"/>
          <w:sz w:val="20"/>
          <w:szCs w:val="20"/>
        </w:rPr>
        <w:t xml:space="preserve"> szt. </w:t>
      </w:r>
      <w:r w:rsidR="0043666E">
        <w:rPr>
          <w:rFonts w:ascii="Times New Roman" w:hAnsi="Times New Roman" w:cs="Times New Roman"/>
          <w:sz w:val="20"/>
          <w:szCs w:val="20"/>
        </w:rPr>
        <w:br/>
      </w:r>
      <w:r w:rsidRPr="0003476B">
        <w:rPr>
          <w:rFonts w:ascii="Times New Roman" w:hAnsi="Times New Roman" w:cs="Times New Roman"/>
          <w:sz w:val="20"/>
          <w:szCs w:val="20"/>
        </w:rPr>
        <w:t xml:space="preserve">o pojemności </w:t>
      </w:r>
      <w:r w:rsidRPr="0003476B">
        <w:rPr>
          <w:rFonts w:ascii="Times New Roman" w:hAnsi="Times New Roman" w:cs="Times New Roman"/>
          <w:b/>
          <w:sz w:val="20"/>
          <w:szCs w:val="20"/>
        </w:rPr>
        <w:t>0,75 m</w:t>
      </w:r>
      <w:r w:rsidRPr="0003476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 xml:space="preserve"> oraz </w:t>
      </w:r>
      <w:r w:rsidRPr="0003476B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szt. </w:t>
      </w:r>
      <w:r w:rsidRPr="0003476B">
        <w:rPr>
          <w:rFonts w:ascii="Times New Roman" w:hAnsi="Times New Roman" w:cs="Times New Roman"/>
          <w:sz w:val="20"/>
          <w:szCs w:val="20"/>
        </w:rPr>
        <w:t xml:space="preserve">o pojemności </w:t>
      </w:r>
      <w:r w:rsidRPr="0003476B">
        <w:rPr>
          <w:rFonts w:ascii="Times New Roman" w:hAnsi="Times New Roman" w:cs="Times New Roman"/>
          <w:b/>
          <w:sz w:val="20"/>
          <w:szCs w:val="20"/>
        </w:rPr>
        <w:t>1,1 m</w:t>
      </w:r>
      <w:r w:rsidRPr="0003476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b/>
          <w:sz w:val="20"/>
          <w:szCs w:val="20"/>
        </w:rPr>
        <w:t>.</w:t>
      </w:r>
    </w:p>
    <w:p w:rsidR="0003476B" w:rsidRPr="0003476B" w:rsidRDefault="0003476B" w:rsidP="0043666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Odbiór, wywóz i zagospodarowanie nieczystości stałych komunalnych- z podziałem na frakcje zgodnie z ilością i częstotliwością określoną przez Zleceniodawcę w „</w:t>
      </w:r>
      <w:r w:rsidRPr="0003476B">
        <w:rPr>
          <w:rFonts w:ascii="Times New Roman" w:hAnsi="Times New Roman" w:cs="Times New Roman"/>
          <w:b/>
          <w:sz w:val="20"/>
          <w:szCs w:val="20"/>
          <w:lang w:eastAsia="ar-SA"/>
        </w:rPr>
        <w:t>Wykaz Obiektów Uczelni z ilością pojemników i częstotliwością wywozu nieczy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stości -segregacja </w:t>
      </w:r>
      <w:r w:rsidRPr="0003476B">
        <w:rPr>
          <w:rFonts w:ascii="Times New Roman" w:hAnsi="Times New Roman" w:cs="Times New Roman"/>
          <w:b/>
          <w:sz w:val="20"/>
          <w:szCs w:val="20"/>
          <w:lang w:eastAsia="ar-SA"/>
        </w:rPr>
        <w:t>z podziałem na frakcje w roku 2023</w:t>
      </w:r>
      <w:r w:rsidRPr="0003476B">
        <w:rPr>
          <w:rFonts w:ascii="Times New Roman" w:hAnsi="Times New Roman" w:cs="Times New Roman"/>
          <w:sz w:val="20"/>
          <w:szCs w:val="20"/>
        </w:rPr>
        <w:t xml:space="preserve">” oraz eksploatacja </w:t>
      </w:r>
      <w:r w:rsidRPr="0003476B">
        <w:rPr>
          <w:rFonts w:ascii="Times New Roman" w:hAnsi="Times New Roman" w:cs="Times New Roman"/>
          <w:b/>
          <w:sz w:val="20"/>
          <w:szCs w:val="20"/>
        </w:rPr>
        <w:t>25</w:t>
      </w:r>
      <w:r w:rsidRPr="0003476B">
        <w:rPr>
          <w:rFonts w:ascii="Times New Roman" w:hAnsi="Times New Roman" w:cs="Times New Roman"/>
          <w:sz w:val="20"/>
          <w:szCs w:val="20"/>
        </w:rPr>
        <w:t xml:space="preserve"> szt. pojemników o pojemności </w:t>
      </w:r>
      <w:r w:rsidRPr="0003476B">
        <w:rPr>
          <w:rFonts w:ascii="Times New Roman" w:hAnsi="Times New Roman" w:cs="Times New Roman"/>
          <w:b/>
          <w:sz w:val="20"/>
          <w:szCs w:val="20"/>
        </w:rPr>
        <w:t>1,1 m</w:t>
      </w:r>
      <w:r w:rsidRPr="0003476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3476B" w:rsidRDefault="0003476B" w:rsidP="0043666E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frakcja „</w:t>
      </w:r>
      <w:r w:rsidRPr="0003476B">
        <w:rPr>
          <w:rFonts w:ascii="Times New Roman" w:hAnsi="Times New Roman" w:cs="Times New Roman"/>
          <w:b/>
          <w:sz w:val="20"/>
          <w:szCs w:val="20"/>
        </w:rPr>
        <w:t>Papier</w:t>
      </w:r>
      <w:r w:rsidRPr="0003476B">
        <w:rPr>
          <w:rFonts w:ascii="Times New Roman" w:hAnsi="Times New Roman" w:cs="Times New Roman"/>
          <w:sz w:val="20"/>
          <w:szCs w:val="20"/>
        </w:rPr>
        <w:t>” oraz eksploatację– pojemnik koloru niebieskiego</w:t>
      </w:r>
      <w:r>
        <w:rPr>
          <w:rFonts w:ascii="Times New Roman" w:hAnsi="Times New Roman" w:cs="Times New Roman"/>
          <w:color w:val="323232"/>
          <w:sz w:val="20"/>
          <w:szCs w:val="20"/>
        </w:rPr>
        <w:t xml:space="preserve"> z napisem </w:t>
      </w:r>
      <w:r w:rsidRPr="0003476B">
        <w:rPr>
          <w:rFonts w:ascii="Times New Roman" w:hAnsi="Times New Roman" w:cs="Times New Roman"/>
          <w:sz w:val="20"/>
          <w:szCs w:val="20"/>
        </w:rPr>
        <w:t>„Papier”</w:t>
      </w:r>
      <w:r w:rsidRPr="0003476B">
        <w:rPr>
          <w:rFonts w:ascii="Times New Roman" w:hAnsi="Times New Roman" w:cs="Times New Roman"/>
          <w:color w:val="323232"/>
          <w:sz w:val="20"/>
          <w:szCs w:val="20"/>
        </w:rPr>
        <w:t xml:space="preserve"> </w:t>
      </w:r>
      <w:r w:rsidRPr="0003476B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szt. </w:t>
      </w:r>
      <w:r w:rsidRPr="0003476B">
        <w:rPr>
          <w:rFonts w:ascii="Times New Roman" w:hAnsi="Times New Roman" w:cs="Times New Roman"/>
          <w:sz w:val="20"/>
          <w:szCs w:val="20"/>
        </w:rPr>
        <w:t>pojemników o pojemności 1,1 m</w:t>
      </w:r>
      <w:r w:rsidRPr="00034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3476B" w:rsidRDefault="0003476B" w:rsidP="0043666E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frakcja „</w:t>
      </w:r>
      <w:r w:rsidRPr="0003476B">
        <w:rPr>
          <w:rFonts w:ascii="Times New Roman" w:hAnsi="Times New Roman" w:cs="Times New Roman"/>
          <w:b/>
          <w:sz w:val="20"/>
          <w:szCs w:val="20"/>
        </w:rPr>
        <w:t>Szkło</w:t>
      </w:r>
      <w:r w:rsidRPr="0003476B">
        <w:rPr>
          <w:rFonts w:ascii="Times New Roman" w:hAnsi="Times New Roman" w:cs="Times New Roman"/>
          <w:sz w:val="20"/>
          <w:szCs w:val="20"/>
        </w:rPr>
        <w:t>” oraz eksploatację – pojemnik koloru zielonego</w:t>
      </w:r>
      <w:r w:rsidRPr="0003476B">
        <w:rPr>
          <w:rFonts w:ascii="Times New Roman" w:hAnsi="Times New Roman" w:cs="Times New Roman"/>
          <w:color w:val="323232"/>
          <w:sz w:val="20"/>
          <w:szCs w:val="20"/>
        </w:rPr>
        <w:t xml:space="preserve"> z napisem  </w:t>
      </w:r>
      <w:r w:rsidRPr="0003476B">
        <w:rPr>
          <w:rFonts w:ascii="Times New Roman" w:hAnsi="Times New Roman" w:cs="Times New Roman"/>
          <w:sz w:val="20"/>
          <w:szCs w:val="20"/>
        </w:rPr>
        <w:t xml:space="preserve">„Szkło” </w:t>
      </w:r>
      <w:r w:rsidRPr="0003476B">
        <w:rPr>
          <w:rFonts w:ascii="Times New Roman" w:hAnsi="Times New Roman" w:cs="Times New Roman"/>
          <w:b/>
          <w:sz w:val="20"/>
          <w:szCs w:val="20"/>
        </w:rPr>
        <w:t>7</w:t>
      </w:r>
      <w:r w:rsidRPr="0003476B">
        <w:rPr>
          <w:rFonts w:ascii="Times New Roman" w:hAnsi="Times New Roman" w:cs="Times New Roman"/>
          <w:sz w:val="20"/>
          <w:szCs w:val="20"/>
        </w:rPr>
        <w:t xml:space="preserve"> szt. pojemników o pojemności 1,1 m</w:t>
      </w:r>
      <w:r w:rsidRPr="00034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>;</w:t>
      </w:r>
    </w:p>
    <w:p w:rsidR="0003476B" w:rsidRDefault="0003476B" w:rsidP="0043666E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frakcja „</w:t>
      </w:r>
      <w:r w:rsidRPr="0003476B">
        <w:rPr>
          <w:rFonts w:ascii="Times New Roman" w:hAnsi="Times New Roman" w:cs="Times New Roman"/>
          <w:b/>
          <w:sz w:val="20"/>
          <w:szCs w:val="20"/>
        </w:rPr>
        <w:t>Metale i tworzywa sztuczne</w:t>
      </w:r>
      <w:r w:rsidRPr="0003476B">
        <w:rPr>
          <w:rFonts w:ascii="Times New Roman" w:hAnsi="Times New Roman" w:cs="Times New Roman"/>
          <w:sz w:val="20"/>
          <w:szCs w:val="20"/>
        </w:rPr>
        <w:t>” oraz eksploatację – pojemnik koloru żółtego</w:t>
      </w:r>
      <w:r w:rsidRPr="0003476B">
        <w:rPr>
          <w:rFonts w:ascii="Times New Roman" w:hAnsi="Times New Roman" w:cs="Times New Roman"/>
          <w:color w:val="323232"/>
          <w:sz w:val="20"/>
          <w:szCs w:val="20"/>
        </w:rPr>
        <w:t xml:space="preserve"> z napisem </w:t>
      </w:r>
      <w:r w:rsidRPr="0003476B">
        <w:rPr>
          <w:rFonts w:ascii="Times New Roman" w:hAnsi="Times New Roman" w:cs="Times New Roman"/>
          <w:sz w:val="20"/>
          <w:szCs w:val="20"/>
        </w:rPr>
        <w:t xml:space="preserve">„Metale i tworzywa sztuczne” </w:t>
      </w:r>
      <w:r w:rsidRPr="0003476B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03476B">
        <w:rPr>
          <w:rFonts w:ascii="Times New Roman" w:hAnsi="Times New Roman" w:cs="Times New Roman"/>
          <w:sz w:val="20"/>
          <w:szCs w:val="20"/>
        </w:rPr>
        <w:t>szt. pojemników o pojemności 1,1 m</w:t>
      </w:r>
      <w:r w:rsidRPr="00034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>;</w:t>
      </w:r>
    </w:p>
    <w:p w:rsidR="0003476B" w:rsidRDefault="0003476B" w:rsidP="0043666E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frakcja „</w:t>
      </w:r>
      <w:r w:rsidRPr="0003476B">
        <w:rPr>
          <w:rFonts w:ascii="Times New Roman" w:hAnsi="Times New Roman" w:cs="Times New Roman"/>
          <w:b/>
          <w:sz w:val="20"/>
          <w:szCs w:val="20"/>
        </w:rPr>
        <w:t>Odpady ulegające biodegradacji</w:t>
      </w:r>
      <w:r w:rsidRPr="0003476B">
        <w:rPr>
          <w:rFonts w:ascii="Times New Roman" w:hAnsi="Times New Roman" w:cs="Times New Roman"/>
          <w:sz w:val="20"/>
          <w:szCs w:val="20"/>
        </w:rPr>
        <w:t>” oraz eksploatację</w:t>
      </w:r>
      <w:r w:rsidRPr="0003476B">
        <w:rPr>
          <w:rFonts w:ascii="Times New Roman" w:hAnsi="Times New Roman" w:cs="Times New Roman"/>
          <w:color w:val="323232"/>
          <w:sz w:val="20"/>
          <w:szCs w:val="20"/>
        </w:rPr>
        <w:t>– pojemnik  koloru brązowego z napisem BIO</w:t>
      </w:r>
      <w:r w:rsidRPr="0003476B">
        <w:rPr>
          <w:rFonts w:ascii="Times New Roman" w:hAnsi="Times New Roman" w:cs="Times New Roman"/>
          <w:sz w:val="20"/>
          <w:szCs w:val="20"/>
        </w:rPr>
        <w:t xml:space="preserve"> </w:t>
      </w:r>
      <w:r w:rsidRPr="0003476B">
        <w:rPr>
          <w:rFonts w:ascii="Times New Roman" w:hAnsi="Times New Roman" w:cs="Times New Roman"/>
          <w:b/>
          <w:sz w:val="20"/>
          <w:szCs w:val="20"/>
        </w:rPr>
        <w:t>4</w:t>
      </w:r>
      <w:r w:rsidRPr="0003476B">
        <w:rPr>
          <w:rFonts w:ascii="Times New Roman" w:hAnsi="Times New Roman" w:cs="Times New Roman"/>
          <w:sz w:val="20"/>
          <w:szCs w:val="20"/>
        </w:rPr>
        <w:t xml:space="preserve"> szt. pojemników o poj. 1,1 m</w:t>
      </w:r>
      <w:r w:rsidRPr="00034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>, z zasobów należących do Uniwersytetu Technologiczno- Humanistycznego im. Kazimierza Pułaskiego w Radomiu.</w:t>
      </w:r>
    </w:p>
    <w:p w:rsidR="0003476B" w:rsidRPr="0003476B" w:rsidRDefault="0003476B" w:rsidP="0043666E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3476B">
        <w:rPr>
          <w:rFonts w:ascii="Times New Roman" w:hAnsi="Times New Roman" w:cs="Times New Roman"/>
          <w:sz w:val="20"/>
          <w:szCs w:val="20"/>
        </w:rPr>
        <w:t>Wywóz i zagospodarowanie w razie potrzeby odpadów wielkogabarytowych, odbywać się będzie na dodatkowe pisemne zlecenia (w razie stwierdzonej przez Zamawiającego potrzeby) w kontenerach o pojemności ok.7-10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476B">
        <w:rPr>
          <w:rFonts w:ascii="Times New Roman" w:hAnsi="Times New Roman" w:cs="Times New Roman"/>
          <w:sz w:val="20"/>
          <w:szCs w:val="20"/>
        </w:rPr>
        <w:t>m</w:t>
      </w:r>
      <w:r w:rsidRPr="0003476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3476B">
        <w:rPr>
          <w:rFonts w:ascii="Times New Roman" w:hAnsi="Times New Roman" w:cs="Times New Roman"/>
          <w:sz w:val="20"/>
          <w:szCs w:val="20"/>
        </w:rPr>
        <w:t>.</w:t>
      </w:r>
    </w:p>
    <w:p w:rsidR="0003476B" w:rsidRDefault="0003476B" w:rsidP="000347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476B" w:rsidRPr="007612E0" w:rsidRDefault="0003476B" w:rsidP="00D5419F">
      <w:pPr>
        <w:pStyle w:val="xl26"/>
        <w:numPr>
          <w:ilvl w:val="0"/>
          <w:numId w:val="11"/>
        </w:numPr>
        <w:spacing w:before="0" w:after="120"/>
        <w:jc w:val="left"/>
        <w:rPr>
          <w:rFonts w:ascii="Times New Roman" w:hAnsi="Times New Roman"/>
          <w:b/>
          <w:sz w:val="22"/>
          <w:szCs w:val="22"/>
        </w:rPr>
      </w:pPr>
      <w:r w:rsidRPr="008E5862">
        <w:rPr>
          <w:rFonts w:ascii="Times New Roman" w:hAnsi="Times New Roman"/>
          <w:b/>
          <w:sz w:val="22"/>
          <w:szCs w:val="22"/>
        </w:rPr>
        <w:t xml:space="preserve">KRYTERIUM </w:t>
      </w:r>
      <w:r>
        <w:rPr>
          <w:rFonts w:ascii="Times New Roman" w:hAnsi="Times New Roman"/>
          <w:b/>
          <w:sz w:val="22"/>
          <w:szCs w:val="22"/>
        </w:rPr>
        <w:t>CENA CZĘŚĆ B</w:t>
      </w:r>
    </w:p>
    <w:p w:rsidR="0003476B" w:rsidRPr="007612E0" w:rsidRDefault="0003476B" w:rsidP="00D5419F">
      <w:pPr>
        <w:pStyle w:val="Akapitzlist"/>
        <w:numPr>
          <w:ilvl w:val="0"/>
          <w:numId w:val="7"/>
        </w:numPr>
        <w:tabs>
          <w:tab w:val="left" w:pos="936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7612E0">
        <w:rPr>
          <w:rFonts w:ascii="Times New Roman" w:eastAsia="Arial Unicode MS" w:hAnsi="Times New Roman" w:cs="Times New Roman"/>
          <w:b/>
          <w:lang w:eastAsia="pl-PL"/>
        </w:rPr>
        <w:t>za cenę BRUTTO w wysokości: ………………… zł</w:t>
      </w:r>
    </w:p>
    <w:p w:rsidR="0003476B" w:rsidRDefault="0003476B" w:rsidP="0003476B">
      <w:pPr>
        <w:pStyle w:val="Akapitzlist"/>
        <w:tabs>
          <w:tab w:val="left" w:pos="9360"/>
        </w:tabs>
        <w:spacing w:after="0" w:line="240" w:lineRule="auto"/>
        <w:ind w:left="746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(</w:t>
      </w:r>
      <w:r w:rsidRPr="007612E0">
        <w:rPr>
          <w:rFonts w:ascii="Times New Roman" w:eastAsia="Arial Unicode MS" w:hAnsi="Times New Roman" w:cs="Times New Roman"/>
          <w:lang w:eastAsia="pl-PL"/>
        </w:rPr>
        <w:t>słownie: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7612E0">
        <w:rPr>
          <w:rFonts w:ascii="Times New Roman" w:eastAsia="Arial Unicode MS" w:hAnsi="Times New Roman" w:cs="Times New Roman"/>
          <w:lang w:eastAsia="pl-PL"/>
        </w:rPr>
        <w:t>………………………</w:t>
      </w:r>
      <w:r>
        <w:rPr>
          <w:rFonts w:ascii="Times New Roman" w:eastAsia="Arial Unicode MS" w:hAnsi="Times New Roman" w:cs="Times New Roman"/>
          <w:lang w:eastAsia="pl-PL"/>
        </w:rPr>
        <w:t>……………..…………………………………… złotych),</w:t>
      </w:r>
    </w:p>
    <w:p w:rsidR="0003476B" w:rsidRPr="007612E0" w:rsidRDefault="0003476B" w:rsidP="0003476B">
      <w:pPr>
        <w:pStyle w:val="Akapitzlist"/>
        <w:tabs>
          <w:tab w:val="left" w:pos="9360"/>
        </w:tabs>
        <w:spacing w:after="0" w:line="240" w:lineRule="auto"/>
        <w:ind w:left="746"/>
        <w:jc w:val="both"/>
        <w:rPr>
          <w:rFonts w:ascii="Times New Roman" w:eastAsia="Arial Unicode MS" w:hAnsi="Times New Roman" w:cs="Times New Roman"/>
          <w:lang w:eastAsia="pl-PL"/>
        </w:rPr>
      </w:pPr>
      <w:r w:rsidRPr="007612E0">
        <w:rPr>
          <w:rFonts w:ascii="Times New Roman" w:eastAsia="Arial Unicode MS" w:hAnsi="Times New Roman" w:cs="Times New Roman"/>
          <w:lang w:eastAsia="pl-PL"/>
        </w:rPr>
        <w:t>w tym netto ………………………….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7612E0">
        <w:rPr>
          <w:rFonts w:ascii="Times New Roman" w:eastAsia="Arial Unicode MS" w:hAnsi="Times New Roman" w:cs="Times New Roman"/>
          <w:lang w:eastAsia="pl-PL"/>
        </w:rPr>
        <w:t>zł (słownie: ………………………</w:t>
      </w:r>
      <w:r>
        <w:rPr>
          <w:rFonts w:ascii="Times New Roman" w:eastAsia="Arial Unicode MS" w:hAnsi="Times New Roman" w:cs="Times New Roman"/>
          <w:lang w:eastAsia="pl-PL"/>
        </w:rPr>
        <w:t>………</w:t>
      </w:r>
      <w:r w:rsidRPr="007612E0">
        <w:rPr>
          <w:rFonts w:ascii="Times New Roman" w:eastAsia="Arial Unicode MS" w:hAnsi="Times New Roman" w:cs="Times New Roman"/>
          <w:lang w:eastAsia="pl-PL"/>
        </w:rPr>
        <w:t xml:space="preserve"> złotych)</w:t>
      </w:r>
      <w:r>
        <w:rPr>
          <w:rFonts w:ascii="Times New Roman" w:eastAsia="Arial Unicode MS" w:hAnsi="Times New Roman" w:cs="Times New Roman"/>
          <w:lang w:eastAsia="pl-PL"/>
        </w:rPr>
        <w:t>.</w:t>
      </w:r>
    </w:p>
    <w:p w:rsidR="0003476B" w:rsidRDefault="0003476B" w:rsidP="0003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03476B" w:rsidRPr="00A53CED" w:rsidRDefault="0003476B" w:rsidP="0003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3CE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Zgodnie z  poniższym formularzem cenowym: </w:t>
      </w:r>
    </w:p>
    <w:p w:rsidR="0003476B" w:rsidRDefault="0003476B" w:rsidP="0003476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lang w:eastAsia="pl-PL"/>
        </w:rPr>
      </w:pPr>
    </w:p>
    <w:p w:rsidR="0003476B" w:rsidRPr="00CA121C" w:rsidRDefault="0003476B" w:rsidP="0003476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Formularz cenowy dla CZĘŚCI B </w:t>
      </w:r>
      <w:r w:rsidRPr="00CA121C">
        <w:rPr>
          <w:rFonts w:ascii="Times New Roman" w:hAnsi="Times New Roman" w:cs="Times New Roman"/>
          <w:b/>
          <w:lang w:eastAsia="pl-PL"/>
        </w:rPr>
        <w:t>dla celów oceny oferty</w:t>
      </w:r>
    </w:p>
    <w:p w:rsidR="0003476B" w:rsidRPr="00CA121C" w:rsidRDefault="0003476B" w:rsidP="0003476B">
      <w:pPr>
        <w:spacing w:after="0" w:line="240" w:lineRule="auto"/>
        <w:ind w:left="426" w:right="139" w:hanging="426"/>
        <w:jc w:val="both"/>
        <w:rPr>
          <w:rFonts w:ascii="Times New Roman" w:hAnsi="Times New Roman" w:cs="Times New Roman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1275"/>
        <w:gridCol w:w="926"/>
        <w:gridCol w:w="850"/>
        <w:gridCol w:w="993"/>
        <w:gridCol w:w="1559"/>
      </w:tblGrid>
      <w:tr w:rsidR="0003476B" w:rsidRPr="00A53CED" w:rsidTr="0003476B">
        <w:tc>
          <w:tcPr>
            <w:tcW w:w="634" w:type="dxa"/>
            <w:shd w:val="clear" w:color="auto" w:fill="F2F2F2" w:themeFill="background1" w:themeFillShade="F2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476B" w:rsidRPr="00E243B1" w:rsidRDefault="0003476B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eksploatacja szt.</w:t>
            </w:r>
          </w:p>
        </w:tc>
        <w:tc>
          <w:tcPr>
            <w:tcW w:w="926" w:type="dxa"/>
            <w:shd w:val="clear" w:color="auto" w:fill="F2F2F2" w:themeFill="background1" w:themeFillShade="F2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brutto za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brutto (3x4)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sług</w:t>
            </w: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/ eksploatacji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(5x6)</w:t>
            </w:r>
          </w:p>
        </w:tc>
      </w:tr>
      <w:tr w:rsidR="0003476B" w:rsidRPr="00A53CED" w:rsidTr="0003476B">
        <w:tc>
          <w:tcPr>
            <w:tcW w:w="634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</w:tcPr>
          <w:p w:rsidR="0003476B" w:rsidRPr="00A53CED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53CE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Odbiór, wywóz i zagospodarowanie 1 m³ nieczystości stałych komunalnych przez okres miesiąca</w:t>
            </w:r>
          </w:p>
        </w:tc>
        <w:tc>
          <w:tcPr>
            <w:tcW w:w="1275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115,92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Eksploatacja 1 pojemnika frakcja mieszana  oraz z podziałem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 frakcje zgodnie z opisem w S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WZ</w:t>
            </w:r>
          </w:p>
        </w:tc>
        <w:tc>
          <w:tcPr>
            <w:tcW w:w="1275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„Papier”</w:t>
            </w:r>
          </w:p>
        </w:tc>
        <w:tc>
          <w:tcPr>
            <w:tcW w:w="1275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8,92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„Szkło”</w:t>
            </w:r>
          </w:p>
        </w:tc>
        <w:tc>
          <w:tcPr>
            <w:tcW w:w="1275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3,62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„Metale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 tworzywa sztuczne”</w:t>
            </w:r>
          </w:p>
        </w:tc>
        <w:tc>
          <w:tcPr>
            <w:tcW w:w="1275" w:type="dxa"/>
          </w:tcPr>
          <w:p w:rsidR="0003476B" w:rsidRPr="00E243B1" w:rsidRDefault="0074704A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6,00</w:t>
            </w:r>
            <w:r w:rsidR="0003476B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03476B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„Odpady ulegające biodegradacji”</w:t>
            </w:r>
          </w:p>
        </w:tc>
        <w:tc>
          <w:tcPr>
            <w:tcW w:w="1275" w:type="dxa"/>
          </w:tcPr>
          <w:p w:rsidR="0003476B" w:rsidRPr="00E243B1" w:rsidRDefault="0074704A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2,84</w:t>
            </w:r>
            <w:r w:rsidR="0003476B"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03476B"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1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Odbiór, wywóz i zagospodarowanie 1 m³ nieczystości stałych frakcja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„Odpady wielkogabarytowe</w:t>
            </w: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Pr="006E0CF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zgodnie z opisem SWZ</w:t>
            </w:r>
          </w:p>
        </w:tc>
        <w:tc>
          <w:tcPr>
            <w:tcW w:w="1275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 m</w:t>
            </w:r>
            <w:r w:rsidRPr="00E243B1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26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3476B" w:rsidRPr="00A53CED" w:rsidTr="0003476B">
        <w:trPr>
          <w:trHeight w:val="756"/>
        </w:trPr>
        <w:tc>
          <w:tcPr>
            <w:tcW w:w="634" w:type="dxa"/>
          </w:tcPr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05" w:type="dxa"/>
            <w:gridSpan w:val="5"/>
            <w:tcBorders>
              <w:right w:val="single" w:sz="18" w:space="0" w:color="auto"/>
            </w:tcBorders>
          </w:tcPr>
          <w:p w:rsidR="0003476B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3476B" w:rsidRPr="00E243B1" w:rsidRDefault="0003476B" w:rsidP="0003476B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243B1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OGÓŁEM CENA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476B" w:rsidRPr="00E243B1" w:rsidRDefault="0003476B" w:rsidP="0003476B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3476B" w:rsidRPr="00CA121C" w:rsidRDefault="0003476B" w:rsidP="0003476B">
      <w:pPr>
        <w:spacing w:after="0" w:line="240" w:lineRule="auto"/>
        <w:ind w:right="139"/>
        <w:jc w:val="both"/>
        <w:rPr>
          <w:rFonts w:ascii="Times New Roman" w:hAnsi="Times New Roman" w:cs="Times New Roman"/>
          <w:lang w:eastAsia="pl-PL"/>
        </w:rPr>
      </w:pPr>
    </w:p>
    <w:p w:rsidR="0003476B" w:rsidRPr="002C6B19" w:rsidRDefault="0003476B" w:rsidP="0003476B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b/>
          <w:sz w:val="18"/>
          <w:szCs w:val="18"/>
          <w:lang w:eastAsia="pl-PL"/>
        </w:rPr>
        <w:t>Uwaga: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 xml:space="preserve"> Oferent wypełnia wszystkie wolne pola i dokonuje wyliczenia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zgodnie z opisem 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>w  tabeli z dokładnością do dwóch miejsc po przecinku.</w:t>
      </w:r>
    </w:p>
    <w:p w:rsidR="0003476B" w:rsidRPr="002C6B19" w:rsidRDefault="0003476B" w:rsidP="0003476B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Uwaga: </w:t>
      </w:r>
      <w:r>
        <w:rPr>
          <w:rFonts w:ascii="Times New Roman" w:hAnsi="Times New Roman" w:cs="Times New Roman"/>
          <w:sz w:val="18"/>
          <w:szCs w:val="18"/>
          <w:lang w:eastAsia="pl-PL"/>
        </w:rPr>
        <w:t>Pole w wierszu 8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 xml:space="preserve"> w kolumnie 7</w:t>
      </w:r>
      <w:r>
        <w:rPr>
          <w:rFonts w:ascii="Times New Roman" w:hAnsi="Times New Roman" w:cs="Times New Roman"/>
          <w:sz w:val="18"/>
          <w:szCs w:val="18"/>
          <w:lang w:eastAsia="pl-PL"/>
        </w:rPr>
        <w:t>, stanowi sumę wierszy od 1 do 7</w:t>
      </w:r>
      <w:r w:rsidRPr="002C6B19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:rsidR="0003476B" w:rsidRPr="002C6B19" w:rsidRDefault="0003476B" w:rsidP="0003476B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C6B19">
        <w:rPr>
          <w:rFonts w:ascii="Times New Roman" w:hAnsi="Times New Roman" w:cs="Times New Roman"/>
          <w:sz w:val="18"/>
          <w:szCs w:val="18"/>
          <w:lang w:eastAsia="pl-PL"/>
        </w:rPr>
        <w:t>Szacunkowa średnia ilości wywozu nieczystości przyjęta do obliczenia ceny.</w:t>
      </w:r>
    </w:p>
    <w:p w:rsidR="0003476B" w:rsidRPr="00CA121C" w:rsidRDefault="0003476B" w:rsidP="0003476B">
      <w:pPr>
        <w:spacing w:after="120" w:line="240" w:lineRule="auto"/>
        <w:rPr>
          <w:rFonts w:ascii="Times New Roman" w:hAnsi="Times New Roman" w:cs="Times New Roman"/>
          <w:lang w:eastAsia="pl-PL"/>
        </w:rPr>
      </w:pPr>
    </w:p>
    <w:p w:rsidR="0003476B" w:rsidRPr="006E0A26" w:rsidRDefault="0003476B" w:rsidP="00D5419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E0A26">
        <w:rPr>
          <w:rFonts w:ascii="Times New Roman" w:hAnsi="Times New Roman" w:cs="Times New Roman"/>
          <w:b/>
          <w:lang w:eastAsia="pl-PL"/>
        </w:rPr>
        <w:t>KRYTERIUM  CZAS ODBIORU ODPADÓW</w:t>
      </w:r>
    </w:p>
    <w:p w:rsidR="0003476B" w:rsidRPr="00CA121C" w:rsidRDefault="0003476B" w:rsidP="0003476B">
      <w:pPr>
        <w:suppressAutoHyphens/>
        <w:spacing w:after="0" w:line="240" w:lineRule="auto"/>
        <w:ind w:left="360" w:right="139"/>
        <w:jc w:val="both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3"/>
        <w:tblW w:w="0" w:type="auto"/>
        <w:tblInd w:w="360" w:type="dxa"/>
        <w:tblLook w:val="04A0" w:firstRow="1" w:lastRow="0" w:firstColumn="1" w:lastColumn="0" w:noHBand="0" w:noVBand="1"/>
      </w:tblPr>
      <w:tblGrid>
        <w:gridCol w:w="6863"/>
        <w:gridCol w:w="1837"/>
      </w:tblGrid>
      <w:tr w:rsidR="0003476B" w:rsidRPr="00CA121C" w:rsidTr="0003476B">
        <w:trPr>
          <w:trHeight w:val="781"/>
        </w:trPr>
        <w:tc>
          <w:tcPr>
            <w:tcW w:w="6863" w:type="dxa"/>
            <w:shd w:val="clear" w:color="auto" w:fill="F2F2F2" w:themeFill="background1" w:themeFillShade="F2"/>
          </w:tcPr>
          <w:p w:rsidR="0003476B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Czas odbioru odpadów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03476B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Zaznaczyć „X”</w:t>
            </w:r>
          </w:p>
        </w:tc>
      </w:tr>
      <w:tr w:rsidR="0003476B" w:rsidRPr="00CA121C" w:rsidTr="0003476B">
        <w:trPr>
          <w:trHeight w:val="798"/>
        </w:trPr>
        <w:tc>
          <w:tcPr>
            <w:tcW w:w="6863" w:type="dxa"/>
          </w:tcPr>
          <w:p w:rsidR="0003476B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7:00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- 8:00</w:t>
            </w:r>
          </w:p>
        </w:tc>
        <w:tc>
          <w:tcPr>
            <w:tcW w:w="1837" w:type="dxa"/>
          </w:tcPr>
          <w:p w:rsidR="0003476B" w:rsidRPr="002372F6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3476B" w:rsidRPr="006E0A26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03476B" w:rsidRPr="00CA121C" w:rsidTr="0003476B">
        <w:trPr>
          <w:trHeight w:val="799"/>
        </w:trPr>
        <w:tc>
          <w:tcPr>
            <w:tcW w:w="6863" w:type="dxa"/>
          </w:tcPr>
          <w:p w:rsidR="0003476B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8:00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- 9:00</w:t>
            </w:r>
          </w:p>
        </w:tc>
        <w:tc>
          <w:tcPr>
            <w:tcW w:w="1837" w:type="dxa"/>
          </w:tcPr>
          <w:p w:rsidR="0003476B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</w:t>
            </w: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  <w:tr w:rsidR="0003476B" w:rsidRPr="00CA121C" w:rsidTr="0003476B">
        <w:tc>
          <w:tcPr>
            <w:tcW w:w="6863" w:type="dxa"/>
          </w:tcPr>
          <w:p w:rsidR="0003476B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Wykonawca dokonywał będzie odbioru odpadów w godz.  9:00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A121C">
              <w:rPr>
                <w:rFonts w:ascii="Times New Roman" w:eastAsia="Times New Roman" w:hAnsi="Times New Roman" w:cs="Times New Roman"/>
                <w:b/>
                <w:lang w:eastAsia="pl-PL"/>
              </w:rPr>
              <w:t>- 10:00</w:t>
            </w:r>
          </w:p>
        </w:tc>
        <w:tc>
          <w:tcPr>
            <w:tcW w:w="1837" w:type="dxa"/>
          </w:tcPr>
          <w:p w:rsidR="0003476B" w:rsidRPr="002372F6" w:rsidRDefault="0003476B" w:rsidP="0003476B">
            <w:pPr>
              <w:suppressAutoHyphens/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3476B" w:rsidRPr="00CA121C" w:rsidRDefault="0003476B" w:rsidP="0003476B">
            <w:pPr>
              <w:suppressAutoHyphens/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0A26">
              <w:rPr>
                <w:rFonts w:cs="Arial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A26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0A485C">
              <w:rPr>
                <w:rFonts w:cs="Arial"/>
                <w:sz w:val="40"/>
                <w:szCs w:val="40"/>
              </w:rPr>
            </w:r>
            <w:r w:rsidR="000A485C">
              <w:rPr>
                <w:rFonts w:cs="Arial"/>
                <w:sz w:val="40"/>
                <w:szCs w:val="40"/>
              </w:rPr>
              <w:fldChar w:fldCharType="separate"/>
            </w:r>
            <w:r w:rsidRPr="006E0A26">
              <w:rPr>
                <w:rFonts w:cs="Arial"/>
                <w:sz w:val="40"/>
                <w:szCs w:val="40"/>
              </w:rPr>
              <w:fldChar w:fldCharType="end"/>
            </w:r>
          </w:p>
        </w:tc>
      </w:tr>
    </w:tbl>
    <w:p w:rsidR="0003476B" w:rsidRDefault="0003476B" w:rsidP="0003476B">
      <w:pPr>
        <w:suppressAutoHyphens/>
        <w:spacing w:after="120" w:line="240" w:lineRule="auto"/>
        <w:ind w:left="360" w:right="139"/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</w:pPr>
      <w:r w:rsidRPr="006E0A26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2372F6">
        <w:rPr>
          <w:rFonts w:ascii="Times New Roman" w:hAnsi="Times New Roman" w:cs="Times New Roman"/>
          <w:sz w:val="18"/>
          <w:szCs w:val="18"/>
          <w:u w:val="single"/>
          <w:lang w:eastAsia="pl-PL"/>
        </w:rPr>
        <w:t>należy zaznaczyć tylko jeden wiersz</w:t>
      </w:r>
    </w:p>
    <w:p w:rsidR="00B94AE3" w:rsidRPr="0074704A" w:rsidRDefault="0003476B" w:rsidP="0074704A">
      <w:pPr>
        <w:suppressAutoHyphens/>
        <w:spacing w:after="0" w:line="240" w:lineRule="auto"/>
        <w:ind w:left="360" w:right="139"/>
        <w:jc w:val="both"/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 xml:space="preserve">Termin realizacji usługi: 01.01.2023 r. – 31.12.2023 </w:t>
      </w:r>
      <w:r w:rsidRPr="00CA121C">
        <w:rPr>
          <w:rFonts w:ascii="Times New Roman" w:hAnsi="Times New Roman" w:cs="Times New Roman"/>
          <w:b/>
          <w:color w:val="000000"/>
          <w:lang w:eastAsia="pl-PL"/>
        </w:rPr>
        <w:t>r.</w:t>
      </w:r>
    </w:p>
    <w:p w:rsidR="00B94AE3" w:rsidRDefault="00B94AE3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Akceptujemy warunki </w:t>
      </w:r>
      <w:r w:rsidRPr="006A5A25">
        <w:rPr>
          <w:rFonts w:ascii="Times New Roman" w:hAnsi="Times New Roman" w:cs="Times New Roman"/>
          <w:color w:val="000000"/>
        </w:rPr>
        <w:t>płatności proponowane przez Zamawiającego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6A5A25">
        <w:rPr>
          <w:rFonts w:ascii="Times New Roman" w:hAnsi="Times New Roman" w:cs="Times New Roman"/>
          <w:color w:val="000000"/>
        </w:rPr>
        <w:t>- płatność c</w:t>
      </w:r>
      <w:r>
        <w:rPr>
          <w:rFonts w:ascii="Times New Roman" w:hAnsi="Times New Roman" w:cs="Times New Roman"/>
          <w:color w:val="000000"/>
        </w:rPr>
        <w:t>o miesiąc przelewem w ciągu 14-</w:t>
      </w:r>
      <w:r w:rsidRPr="006A5A25">
        <w:rPr>
          <w:rFonts w:ascii="Times New Roman" w:hAnsi="Times New Roman" w:cs="Times New Roman"/>
          <w:color w:val="000000"/>
        </w:rPr>
        <w:t>tu dni od daty otrzymania faktur wraz z protokołem wywozu nieczystości.</w:t>
      </w:r>
    </w:p>
    <w:p w:rsidR="00B94AE3" w:rsidRDefault="00B94AE3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12C4A">
        <w:rPr>
          <w:rFonts w:ascii="Times New Roman" w:hAnsi="Times New Roman" w:cs="Times New Roman"/>
          <w:color w:val="000000"/>
        </w:rPr>
        <w:t>Podstawą do wyliczenia należności będzie ilość faktycznie wywiezionych nieczystości na protokole wywozu nieczystości sporządzonym przez Wykonawcę podpisanym przez osoby uprawnione po stronie Zamawiającego oraz eksploatacja pojemników.</w:t>
      </w:r>
    </w:p>
    <w:p w:rsidR="00B94AE3" w:rsidRDefault="00B94AE3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12C4A">
        <w:rPr>
          <w:rFonts w:ascii="Times New Roman" w:hAnsi="Times New Roman" w:cs="Times New Roman"/>
          <w:color w:val="000000"/>
        </w:rPr>
        <w:t>Oświadczamy, że w cenie ofertowej brutto ujęto wszystkie koszty niezbędne do realizacji przedmiotu zamówienia.</w:t>
      </w:r>
    </w:p>
    <w:p w:rsidR="00B94AE3" w:rsidRDefault="00B94AE3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12C4A">
        <w:rPr>
          <w:rFonts w:ascii="Times New Roman" w:hAnsi="Times New Roman" w:cs="Times New Roman"/>
          <w:color w:val="000000"/>
        </w:rPr>
        <w:t xml:space="preserve">Oświadczamy, że zapoznaliśmy się z treścią SWZ i nie wnosimy do niej zastrzeżeń oraz, </w:t>
      </w:r>
      <w:r w:rsidRPr="00912C4A">
        <w:rPr>
          <w:rFonts w:ascii="Times New Roman" w:hAnsi="Times New Roman" w:cs="Times New Roman"/>
          <w:color w:val="000000"/>
        </w:rPr>
        <w:br/>
        <w:t>że uzyskaliśmy od Zamawiającego informacje konieczne do przygotowania oferty.</w:t>
      </w:r>
    </w:p>
    <w:p w:rsidR="004253C2" w:rsidRPr="004253C2" w:rsidRDefault="004253C2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253C2">
        <w:rPr>
          <w:rFonts w:ascii="Times New Roman" w:hAnsi="Times New Roman" w:cs="Times New Roman"/>
        </w:rPr>
        <w:t xml:space="preserve">W przypadku wyboru naszej oferty w niniejszym postępowaniu zatrudnię lub deleguję </w:t>
      </w:r>
      <w:r w:rsidRPr="004253C2">
        <w:rPr>
          <w:rFonts w:ascii="Times New Roman" w:hAnsi="Times New Roman" w:cs="Times New Roman"/>
        </w:rPr>
        <w:br/>
        <w:t xml:space="preserve">do realizacji niniejszego zamówienia zatrudnionych, zgodnie z treścią art. 95 ust. 1 </w:t>
      </w:r>
      <w:proofErr w:type="spellStart"/>
      <w:r w:rsidRPr="004253C2">
        <w:rPr>
          <w:rFonts w:ascii="Times New Roman" w:hAnsi="Times New Roman" w:cs="Times New Roman"/>
        </w:rPr>
        <w:t>Pzp</w:t>
      </w:r>
      <w:proofErr w:type="spellEnd"/>
      <w:r w:rsidRPr="004253C2">
        <w:rPr>
          <w:rFonts w:ascii="Times New Roman" w:hAnsi="Times New Roman" w:cs="Times New Roman"/>
        </w:rPr>
        <w:t>, pracowników wykonujących czynnośc</w:t>
      </w:r>
      <w:r>
        <w:rPr>
          <w:rFonts w:ascii="Times New Roman" w:hAnsi="Times New Roman" w:cs="Times New Roman"/>
        </w:rPr>
        <w:t>i opisane w Rozdziale XXI pkt. 1</w:t>
      </w:r>
      <w:r w:rsidRPr="004253C2">
        <w:rPr>
          <w:rFonts w:ascii="Times New Roman" w:hAnsi="Times New Roman" w:cs="Times New Roman"/>
        </w:rPr>
        <w:t xml:space="preserve"> SWZ.</w:t>
      </w:r>
    </w:p>
    <w:p w:rsidR="004253C2" w:rsidRPr="004253C2" w:rsidRDefault="004253C2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A5A25">
        <w:rPr>
          <w:rFonts w:ascii="Times New Roman" w:hAnsi="Times New Roman" w:cs="Times New Roman"/>
        </w:rPr>
        <w:t xml:space="preserve">Oświadczamy, że uważamy się za związanych niniejszą ofertą przez czas wskazany </w:t>
      </w:r>
      <w:r w:rsidRPr="006A5A25">
        <w:rPr>
          <w:rFonts w:ascii="Times New Roman" w:hAnsi="Times New Roman" w:cs="Times New Roman"/>
        </w:rPr>
        <w:br/>
        <w:t>w Specyfikacji Warunków Zamówienia.</w:t>
      </w:r>
    </w:p>
    <w:p w:rsidR="00A35B68" w:rsidRPr="00A35B68" w:rsidRDefault="00912C4A" w:rsidP="00A35B68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253C2">
        <w:rPr>
          <w:rFonts w:ascii="Times New Roman" w:hAnsi="Times New Roman" w:cs="Times New Roman"/>
        </w:rPr>
        <w:t xml:space="preserve">Zawarte w SWZ projektowane postanowienia umowy zostały przez nas zaakceptowane i zobowiązujemy się, w przypadku wyboru naszej oferty do zawarcia umowy po zaoferowanej wyżej cenie, w miejscu i terminie </w:t>
      </w:r>
      <w:r w:rsidR="004253C2">
        <w:rPr>
          <w:rFonts w:ascii="Times New Roman" w:hAnsi="Times New Roman" w:cs="Times New Roman"/>
        </w:rPr>
        <w:t>wyznaczonym przez Zamawiającego.</w:t>
      </w:r>
    </w:p>
    <w:p w:rsidR="00912C4A" w:rsidRPr="004253C2" w:rsidRDefault="00912C4A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253C2">
        <w:rPr>
          <w:rFonts w:ascii="Times New Roman" w:hAnsi="Times New Roman" w:cs="Times New Roman"/>
        </w:rPr>
        <w:t>Prosimy o zwrot wadium na konto …………………………………………………. (w przypadku wniesienia w formie pieniężnej)</w:t>
      </w:r>
      <w:r w:rsidR="004253C2">
        <w:rPr>
          <w:rFonts w:ascii="Times New Roman" w:hAnsi="Times New Roman" w:cs="Times New Roman"/>
        </w:rPr>
        <w:t>.</w:t>
      </w:r>
    </w:p>
    <w:p w:rsidR="00912C4A" w:rsidRPr="004253C2" w:rsidRDefault="00912C4A" w:rsidP="00D5419F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253C2">
        <w:rPr>
          <w:rFonts w:ascii="Times New Roman" w:hAnsi="Times New Roman" w:cs="Times New Roman"/>
        </w:rPr>
        <w:t xml:space="preserve">Zakres usług przewidziany do zlecenia </w:t>
      </w:r>
      <w:r w:rsidRPr="004253C2">
        <w:rPr>
          <w:rFonts w:ascii="Times New Roman" w:hAnsi="Times New Roman" w:cs="Times New Roman"/>
          <w:b/>
        </w:rPr>
        <w:t>podwykonawcom</w:t>
      </w:r>
      <w:r w:rsidRPr="00BB7136">
        <w:rPr>
          <w:b/>
          <w:vertAlign w:val="superscript"/>
        </w:rPr>
        <w:footnoteReference w:id="1"/>
      </w:r>
      <w:r w:rsidRPr="004253C2">
        <w:rPr>
          <w:rFonts w:ascii="Times New Roman" w:hAnsi="Times New Roman" w:cs="Times New Roman"/>
          <w:b/>
        </w:rPr>
        <w:t xml:space="preserve">: </w:t>
      </w:r>
      <w:r w:rsidRPr="004253C2">
        <w:rPr>
          <w:rFonts w:ascii="Times New Roman" w:hAnsi="Times New Roman" w:cs="Times New Roman"/>
          <w:lang w:eastAsia="ar-SA"/>
        </w:rPr>
        <w:t xml:space="preserve">(wskazać zakres robót oraz firmy podwykonawców, </w:t>
      </w:r>
      <w:r w:rsidRPr="004253C2">
        <w:rPr>
          <w:rFonts w:ascii="Times New Roman" w:hAnsi="Times New Roman" w:cs="Times New Roman"/>
          <w:b/>
          <w:lang w:eastAsia="ar-SA"/>
        </w:rPr>
        <w:t>jeżeli są na tym etapie znani</w:t>
      </w:r>
      <w:r w:rsidRPr="004253C2">
        <w:rPr>
          <w:rFonts w:ascii="Times New Roman" w:hAnsi="Times New Roman" w:cs="Times New Roman"/>
          <w:lang w:eastAsia="ar-SA"/>
        </w:rPr>
        <w:t>):</w:t>
      </w:r>
    </w:p>
    <w:p w:rsidR="00912C4A" w:rsidRDefault="00912C4A" w:rsidP="00D5419F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 w:rsidRPr="00BB7136">
        <w:rPr>
          <w:rFonts w:ascii="Times New Roman" w:hAnsi="Times New Roman" w:cs="Times New Roman"/>
          <w:lang w:eastAsia="ar-SA"/>
        </w:rPr>
        <w:t>…………</w:t>
      </w: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……………………………………………………………………………………,</w:t>
      </w:r>
    </w:p>
    <w:p w:rsidR="00912C4A" w:rsidRPr="004253C2" w:rsidRDefault="00912C4A" w:rsidP="00A35B68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253C2">
        <w:rPr>
          <w:rFonts w:ascii="Times New Roman" w:hAnsi="Times New Roman" w:cs="Times New Roman"/>
          <w:lang w:eastAsia="ar-SA"/>
        </w:rPr>
        <w:t xml:space="preserve">Na podstawie art. 18 ust. 3 ustawy Prawo zamówień publicznych oświadczamy, że żadne </w:t>
      </w:r>
      <w:r w:rsidRPr="004253C2">
        <w:rPr>
          <w:rFonts w:ascii="Times New Roman" w:hAnsi="Times New Roman" w:cs="Times New Roman"/>
          <w:lang w:eastAsia="ar-SA"/>
        </w:rPr>
        <w:br/>
        <w:t xml:space="preserve">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</w:t>
      </w:r>
      <w:r w:rsidR="00AA5C79">
        <w:rPr>
          <w:rFonts w:ascii="Times New Roman" w:hAnsi="Times New Roman" w:cs="Times New Roman"/>
          <w:lang w:eastAsia="ar-SA"/>
        </w:rPr>
        <w:br/>
      </w:r>
      <w:r w:rsidRPr="004253C2">
        <w:rPr>
          <w:rFonts w:ascii="Times New Roman" w:hAnsi="Times New Roman" w:cs="Times New Roman"/>
          <w:lang w:eastAsia="ar-SA"/>
        </w:rPr>
        <w:lastRenderedPageBreak/>
        <w:t>i w związku z niniejszym nie mogą być one udostępniane, w szczególności innym uczestnikom postępowania</w:t>
      </w:r>
      <w:r w:rsidRPr="00C95F86">
        <w:rPr>
          <w:vertAlign w:val="superscript"/>
          <w:lang w:eastAsia="ar-SA"/>
        </w:rPr>
        <w:footnoteReference w:id="2"/>
      </w:r>
      <w:r w:rsidRPr="004253C2">
        <w:rPr>
          <w:rFonts w:ascii="Times New Roman" w:hAnsi="Times New Roman" w:cs="Times New Roman"/>
          <w:lang w:eastAsia="ar-SA"/>
        </w:rPr>
        <w:t>:</w:t>
      </w:r>
    </w:p>
    <w:p w:rsidR="00912C4A" w:rsidRDefault="00912C4A" w:rsidP="00912C4A">
      <w:pPr>
        <w:pStyle w:val="Akapitzlist"/>
        <w:tabs>
          <w:tab w:val="left" w:pos="284"/>
          <w:tab w:val="left" w:pos="851"/>
        </w:tabs>
        <w:spacing w:after="120" w:line="240" w:lineRule="auto"/>
        <w:ind w:left="644"/>
        <w:contextualSpacing/>
        <w:jc w:val="both"/>
        <w:rPr>
          <w:rFonts w:ascii="Times New Roman" w:hAnsi="Times New Roman" w:cs="Times New Roman"/>
        </w:rPr>
      </w:pPr>
      <w:r w:rsidRPr="00A40694">
        <w:rPr>
          <w:rFonts w:ascii="Times New Roman" w:hAnsi="Times New Roman" w:cs="Times New Roman"/>
          <w:lang w:eastAsia="ar-SA"/>
        </w:rPr>
        <w:t>…………………</w:t>
      </w:r>
      <w:r w:rsidR="00AA5C79">
        <w:rPr>
          <w:rFonts w:ascii="Times New Roman" w:hAnsi="Times New Roman" w:cs="Times New Roman"/>
          <w:lang w:eastAsia="ar-SA"/>
        </w:rPr>
        <w:t>……………………………………………………………………….</w:t>
      </w:r>
      <w:r>
        <w:rPr>
          <w:rFonts w:ascii="Times New Roman" w:hAnsi="Times New Roman" w:cs="Times New Roman"/>
          <w:lang w:eastAsia="ar-SA"/>
        </w:rPr>
        <w:t>………,</w:t>
      </w:r>
    </w:p>
    <w:p w:rsidR="00B21551" w:rsidRPr="00B21551" w:rsidRDefault="00B21551" w:rsidP="00B21551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B21551">
        <w:rPr>
          <w:rFonts w:ascii="Times New Roman" w:hAnsi="Times New Roman" w:cs="Times New Roman"/>
          <w:bCs/>
        </w:rPr>
        <w:t xml:space="preserve">Oświadczenie składane tylko przez </w:t>
      </w:r>
      <w:r w:rsidRPr="00B21551">
        <w:rPr>
          <w:rFonts w:ascii="Times New Roman" w:hAnsi="Times New Roman" w:cs="Times New Roman"/>
          <w:b/>
          <w:bCs/>
        </w:rPr>
        <w:t>Wykonawców wspólnie ubiegających się o zamówienie</w:t>
      </w:r>
      <w:r w:rsidRPr="00B21551">
        <w:rPr>
          <w:rFonts w:ascii="Times New Roman" w:hAnsi="Times New Roman" w:cs="Times New Roman"/>
          <w:bCs/>
        </w:rPr>
        <w:t xml:space="preserve"> na podstawie art. 117 us</w:t>
      </w:r>
      <w:r>
        <w:rPr>
          <w:rFonts w:ascii="Times New Roman" w:hAnsi="Times New Roman" w:cs="Times New Roman"/>
          <w:bCs/>
        </w:rPr>
        <w:t xml:space="preserve">t. 4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dotyczące usług, które wykonają poszczególni W</w:t>
      </w:r>
      <w:r w:rsidRPr="00B21551">
        <w:rPr>
          <w:rFonts w:ascii="Times New Roman" w:hAnsi="Times New Roman" w:cs="Times New Roman"/>
          <w:bCs/>
        </w:rPr>
        <w:t>ykonawcy (jeżeli dotyczy):</w:t>
      </w:r>
    </w:p>
    <w:p w:rsidR="00B21551" w:rsidRDefault="00B21551" w:rsidP="00B21551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Oświadczam, że Wykonawca 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…………………………..</w:t>
      </w:r>
      <w:r>
        <w:rPr>
          <w:rFonts w:ascii="Times New Roman" w:hAnsi="Times New Roman" w:cs="Times New Roman"/>
          <w:lang w:eastAsia="pl-PL"/>
        </w:rPr>
        <w:t xml:space="preserve">., </w:t>
      </w:r>
    </w:p>
    <w:p w:rsidR="00B21551" w:rsidRDefault="00B21551" w:rsidP="00B21551">
      <w:pPr>
        <w:spacing w:after="0" w:line="240" w:lineRule="auto"/>
        <w:ind w:left="1466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hAnsi="Times New Roman" w:cs="Times New Roman"/>
          <w:i/>
          <w:lang w:eastAsia="pl-PL"/>
        </w:rPr>
        <w:t xml:space="preserve">(nazwa i adres Wykonawcy) </w:t>
      </w:r>
    </w:p>
    <w:p w:rsidR="00B21551" w:rsidRPr="00B21551" w:rsidRDefault="00B21551" w:rsidP="00B21551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który wspólnie ubiega się o udzielenie zamówienia, zrealizuje następujące usługi  ……………………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912C4A" w:rsidRPr="004253C2" w:rsidRDefault="00912C4A" w:rsidP="00A35B68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A40694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</w:t>
      </w:r>
      <w:r w:rsidR="00AA5C79">
        <w:rPr>
          <w:rFonts w:ascii="Times New Roman" w:eastAsia="Arial" w:hAnsi="Times New Roman" w:cs="Times New Roman"/>
          <w:lang w:eastAsia="pl-PL" w:bidi="pl-PL"/>
        </w:rPr>
        <w:t xml:space="preserve"> informacje stanowią tajemnicę </w:t>
      </w:r>
      <w:r w:rsidRPr="00A40694">
        <w:rPr>
          <w:rFonts w:ascii="Times New Roman" w:eastAsia="Arial" w:hAnsi="Times New Roman" w:cs="Times New Roman"/>
          <w:lang w:eastAsia="pl-PL" w:bidi="pl-PL"/>
        </w:rPr>
        <w:t>przedsiębiorstwa:</w:t>
      </w:r>
      <w:r w:rsidRPr="004253C2">
        <w:rPr>
          <w:rFonts w:ascii="Times New Roman" w:eastAsia="Lucida Sans Unicode" w:hAnsi="Times New Roman" w:cs="Times New Roman"/>
          <w:lang w:eastAsia="pl-PL" w:bidi="pl-PL"/>
        </w:rPr>
        <w:t>………………</w:t>
      </w:r>
      <w:r w:rsidR="00AA5C79">
        <w:rPr>
          <w:rFonts w:ascii="Times New Roman" w:eastAsia="Lucida Sans Unicode" w:hAnsi="Times New Roman" w:cs="Times New Roman"/>
          <w:lang w:eastAsia="pl-PL" w:bidi="pl-PL"/>
        </w:rPr>
        <w:t>…………………………………..</w:t>
      </w:r>
      <w:r w:rsidRPr="004253C2">
        <w:rPr>
          <w:rFonts w:ascii="Times New Roman" w:eastAsia="Lucida Sans Unicode" w:hAnsi="Times New Roman" w:cs="Times New Roman"/>
          <w:lang w:eastAsia="pl-PL" w:bidi="pl-PL"/>
        </w:rPr>
        <w:t>,</w:t>
      </w:r>
    </w:p>
    <w:p w:rsidR="00B15E5F" w:rsidRDefault="00912C4A" w:rsidP="00A35B68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4253C2">
        <w:rPr>
          <w:rFonts w:ascii="Times New Roman" w:hAnsi="Times New Roman" w:cs="Times New Roman"/>
          <w:lang w:eastAsia="pl-PL"/>
        </w:rPr>
        <w:t xml:space="preserve">Oświadczamy, iż wybór naszej oferty </w:t>
      </w:r>
      <w:r w:rsidRPr="004253C2">
        <w:rPr>
          <w:rFonts w:ascii="Times New Roman" w:hAnsi="Times New Roman" w:cs="Times New Roman"/>
          <w:u w:val="single"/>
          <w:lang w:eastAsia="pl-PL"/>
        </w:rPr>
        <w:t>będzie prowadził/nie będzie prowadził</w:t>
      </w:r>
      <w:r w:rsidRPr="00C95F86">
        <w:rPr>
          <w:u w:val="single"/>
          <w:vertAlign w:val="superscript"/>
          <w:lang w:eastAsia="pl-PL"/>
        </w:rPr>
        <w:footnoteReference w:id="3"/>
      </w:r>
      <w:r w:rsidRPr="004253C2">
        <w:rPr>
          <w:rFonts w:ascii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4253C2">
        <w:rPr>
          <w:rFonts w:ascii="Times New Roman" w:hAnsi="Times New Roman" w:cs="Times New Roman"/>
          <w:lang w:eastAsia="pl-PL"/>
        </w:rPr>
        <w:br/>
        <w:t xml:space="preserve">i usług. </w:t>
      </w:r>
    </w:p>
    <w:p w:rsidR="00912C4A" w:rsidRPr="00B15E5F" w:rsidRDefault="00912C4A" w:rsidP="00B15E5F">
      <w:pPr>
        <w:pStyle w:val="Akapitzlist"/>
        <w:tabs>
          <w:tab w:val="left" w:pos="284"/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15E5F">
        <w:rPr>
          <w:rFonts w:ascii="Times New Roman" w:hAnsi="Times New Roman" w:cs="Times New Roman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:rsidR="00B15E5F" w:rsidRDefault="00912C4A" w:rsidP="00B15E5F">
      <w:pPr>
        <w:pStyle w:val="Akapitzlist"/>
        <w:tabs>
          <w:tab w:val="left" w:pos="284"/>
          <w:tab w:val="left" w:pos="851"/>
        </w:tabs>
        <w:spacing w:after="120" w:line="240" w:lineRule="auto"/>
        <w:ind w:left="644"/>
        <w:contextualSpacing/>
        <w:jc w:val="both"/>
        <w:rPr>
          <w:rFonts w:ascii="Times New Roman" w:hAnsi="Times New Roman" w:cs="Times New Roman"/>
          <w:lang w:eastAsia="ar-SA"/>
        </w:rPr>
      </w:pPr>
      <w:r w:rsidRPr="00A40694">
        <w:rPr>
          <w:rFonts w:ascii="Times New Roman" w:hAnsi="Times New Roman" w:cs="Times New Roman"/>
          <w:lang w:eastAsia="ar-SA"/>
        </w:rPr>
        <w:t>…………………</w:t>
      </w:r>
      <w:r w:rsidR="00B15E5F">
        <w:rPr>
          <w:rFonts w:ascii="Times New Roman" w:hAnsi="Times New Roman" w:cs="Times New Roman"/>
          <w:lang w:eastAsia="ar-SA"/>
        </w:rPr>
        <w:t>……………………………………………………………………………….</w:t>
      </w:r>
    </w:p>
    <w:p w:rsidR="00912C4A" w:rsidRPr="00B15E5F" w:rsidRDefault="00912C4A" w:rsidP="00B21551">
      <w:pPr>
        <w:pStyle w:val="Akapitzlist"/>
        <w:tabs>
          <w:tab w:val="left" w:pos="284"/>
          <w:tab w:val="left" w:pos="851"/>
        </w:tabs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lang w:eastAsia="ar-SA"/>
        </w:rPr>
      </w:pPr>
      <w:r w:rsidRPr="00B15E5F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B15E5F" w:rsidRPr="0061304C" w:rsidRDefault="00B15E5F" w:rsidP="00A35B68">
      <w:pPr>
        <w:pStyle w:val="NormalnyWeb"/>
        <w:numPr>
          <w:ilvl w:val="0"/>
          <w:numId w:val="12"/>
        </w:numPr>
        <w:spacing w:after="0" w:afterAutospacing="0" w:line="240" w:lineRule="auto"/>
        <w:jc w:val="both"/>
        <w:rPr>
          <w:rFonts w:ascii="Times New Roman" w:hAnsi="Times New Roman" w:cs="Times New Roman"/>
          <w:color w:val="000000"/>
        </w:rPr>
      </w:pPr>
      <w:r w:rsidRPr="00A35B68">
        <w:rPr>
          <w:rFonts w:ascii="Times New Roman" w:hAnsi="Times New Roman" w:cs="Times New Roman"/>
          <w:color w:val="000000"/>
        </w:rPr>
        <w:t>Oświadczamy, że wypełniliśmy obowiązki informacyjne przewidziane w art. 13 lub art. 14 RODO</w:t>
      </w:r>
      <w:r w:rsidRPr="00A35B68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35B68">
        <w:rPr>
          <w:rFonts w:ascii="Times New Roman" w:hAnsi="Times New Roman" w:cs="Times New Roman"/>
          <w:color w:val="000000"/>
        </w:rPr>
        <w:t xml:space="preserve">wobec osób fizycznych, </w:t>
      </w:r>
      <w:r w:rsidRPr="00A35B68">
        <w:rPr>
          <w:rFonts w:ascii="Times New Roman" w:hAnsi="Times New Roman" w:cs="Times New Roman"/>
        </w:rPr>
        <w:t>od których dane osobowe bezpośrednio lub pośrednio pozyskałem</w:t>
      </w:r>
      <w:r w:rsidRPr="00A35B6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35B68">
        <w:rPr>
          <w:rFonts w:ascii="Times New Roman" w:hAnsi="Times New Roman" w:cs="Times New Roman"/>
        </w:rPr>
        <w:t>*.</w:t>
      </w:r>
    </w:p>
    <w:p w:rsidR="0061304C" w:rsidRPr="00A35B68" w:rsidRDefault="0061304C" w:rsidP="0061304C">
      <w:pPr>
        <w:pStyle w:val="NormalnyWeb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</w:rPr>
      </w:pPr>
      <w:r w:rsidRPr="00A35B68">
        <w:rPr>
          <w:rFonts w:ascii="Times New Roman" w:hAnsi="Times New Roman" w:cs="Times New Roman"/>
          <w:color w:val="000000"/>
        </w:rPr>
        <w:t>Oświadczamy, że znajdujemy się w sytuacji ekonomicznej i finansowej zapewniającej wykonanie zamówienia i nie zalegamy z płatnością podatków do Urzędu Skarbowego oraz z opłatą składek do Zakładu Ubezpieczeń Społecznych.</w:t>
      </w:r>
    </w:p>
    <w:p w:rsidR="00912C4A" w:rsidRPr="0061304C" w:rsidRDefault="0061304C" w:rsidP="0061304C">
      <w:pPr>
        <w:pStyle w:val="NormalnyWe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35B68">
        <w:rPr>
          <w:rFonts w:ascii="Times New Roman" w:hAnsi="Times New Roman" w:cs="Times New Roman"/>
          <w:color w:val="000000"/>
        </w:rPr>
        <w:t xml:space="preserve">Oświadczam(my), że ja (my) niżej podpisany(ni) działając na podstawie udzielonego pełnomocnictwa/wpisu w odpowiednim rejestrze, jestem/jesteśmy upoważniony/upoważnieni do reprezentowania ww. </w:t>
      </w:r>
      <w:r>
        <w:rPr>
          <w:rFonts w:ascii="Times New Roman" w:hAnsi="Times New Roman" w:cs="Times New Roman"/>
          <w:color w:val="000000"/>
        </w:rPr>
        <w:t>W</w:t>
      </w:r>
      <w:r w:rsidRPr="00A35B68">
        <w:rPr>
          <w:rFonts w:ascii="Times New Roman" w:hAnsi="Times New Roman" w:cs="Times New Roman"/>
          <w:color w:val="000000"/>
        </w:rPr>
        <w:t>ykonawcy.</w:t>
      </w:r>
    </w:p>
    <w:p w:rsidR="00B15E5F" w:rsidRPr="00A35B68" w:rsidRDefault="00B15E5F" w:rsidP="00A35B6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35B68">
        <w:rPr>
          <w:rFonts w:ascii="Times New Roman" w:hAnsi="Times New Roman" w:cs="Times New Roman"/>
          <w:color w:val="000000"/>
        </w:rPr>
        <w:t>Zobowiązujemy się:</w:t>
      </w:r>
    </w:p>
    <w:p w:rsidR="00B15E5F" w:rsidRDefault="00B15E5F" w:rsidP="00D5419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6A5A25">
        <w:rPr>
          <w:rFonts w:ascii="Times New Roman" w:hAnsi="Times New Roman" w:cs="Times New Roman"/>
          <w:color w:val="000000"/>
        </w:rPr>
        <w:t xml:space="preserve">suwać nieczystości z pojemników zgodnie z </w:t>
      </w:r>
      <w:r>
        <w:rPr>
          <w:rFonts w:ascii="Times New Roman" w:hAnsi="Times New Roman" w:cs="Times New Roman"/>
          <w:color w:val="000000"/>
        </w:rPr>
        <w:t>częstotliwością określoną w SWZ.</w:t>
      </w:r>
    </w:p>
    <w:p w:rsidR="00B15E5F" w:rsidRDefault="00B15E5F" w:rsidP="00D5419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6A5A25">
        <w:rPr>
          <w:rFonts w:ascii="Times New Roman" w:hAnsi="Times New Roman" w:cs="Times New Roman"/>
          <w:color w:val="000000"/>
        </w:rPr>
        <w:t>względnić możliwość zmiany często</w:t>
      </w:r>
      <w:r>
        <w:rPr>
          <w:rFonts w:ascii="Times New Roman" w:hAnsi="Times New Roman" w:cs="Times New Roman"/>
          <w:color w:val="000000"/>
        </w:rPr>
        <w:t>tliwości opróżniania pojemników.</w:t>
      </w:r>
    </w:p>
    <w:p w:rsidR="00B15E5F" w:rsidRDefault="00B15E5F" w:rsidP="00D5419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6A5A25">
        <w:rPr>
          <w:rFonts w:ascii="Times New Roman" w:hAnsi="Times New Roman" w:cs="Times New Roman"/>
          <w:color w:val="000000"/>
        </w:rPr>
        <w:t xml:space="preserve">ystawiać napełnione pojemniki z posesji oraz ustawiać je po </w:t>
      </w:r>
      <w:r>
        <w:rPr>
          <w:rFonts w:ascii="Times New Roman" w:hAnsi="Times New Roman" w:cs="Times New Roman"/>
          <w:color w:val="000000"/>
        </w:rPr>
        <w:t>opróżnieniu na właściwe miejsce.</w:t>
      </w:r>
    </w:p>
    <w:p w:rsidR="00B15E5F" w:rsidRDefault="00B15E5F" w:rsidP="00D5419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6A5A25">
        <w:rPr>
          <w:rFonts w:ascii="Times New Roman" w:hAnsi="Times New Roman" w:cs="Times New Roman"/>
          <w:color w:val="000000"/>
        </w:rPr>
        <w:t>czyszczać miejsca zaśmiecone</w:t>
      </w:r>
      <w:r>
        <w:rPr>
          <w:rFonts w:ascii="Times New Roman" w:hAnsi="Times New Roman" w:cs="Times New Roman"/>
          <w:color w:val="000000"/>
        </w:rPr>
        <w:t xml:space="preserve"> podczas opróżniania pojemników.</w:t>
      </w:r>
    </w:p>
    <w:p w:rsidR="00B15E5F" w:rsidRPr="006A5A25" w:rsidRDefault="00B15E5F" w:rsidP="00D5419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6A5A25">
        <w:rPr>
          <w:rFonts w:ascii="Times New Roman" w:hAnsi="Times New Roman" w:cs="Times New Roman"/>
          <w:color w:val="000000"/>
        </w:rPr>
        <w:t>trzymywać eksploatowane pojemniki w nienagannym stanie technicznym i estetycznym.</w:t>
      </w:r>
    </w:p>
    <w:p w:rsidR="00B15E5F" w:rsidRPr="00D571D3" w:rsidRDefault="00B15E5F" w:rsidP="00912C4A">
      <w:pPr>
        <w:widowControl w:val="0"/>
        <w:tabs>
          <w:tab w:val="num" w:pos="426"/>
        </w:tabs>
        <w:spacing w:after="40" w:line="264" w:lineRule="auto"/>
        <w:jc w:val="both"/>
        <w:rPr>
          <w:rFonts w:ascii="Times New Roman" w:hAnsi="Times New Roman" w:cs="Times New Roman"/>
        </w:rPr>
      </w:pPr>
    </w:p>
    <w:p w:rsidR="00912C4A" w:rsidRPr="00767EC3" w:rsidRDefault="00912C4A" w:rsidP="00912C4A">
      <w:pPr>
        <w:jc w:val="both"/>
        <w:rPr>
          <w:rFonts w:ascii="Times New Roman" w:hAnsi="Times New Roman" w:cs="Times New Roman"/>
          <w:sz w:val="20"/>
          <w:szCs w:val="20"/>
        </w:rPr>
      </w:pPr>
      <w:r w:rsidRPr="00C95F86">
        <w:rPr>
          <w:rFonts w:ascii="Times New Roman" w:hAnsi="Times New Roman" w:cs="Times New Roman"/>
          <w:color w:val="000000"/>
          <w:sz w:val="20"/>
          <w:szCs w:val="20"/>
        </w:rPr>
        <w:t>* W przypadku</w:t>
      </w:r>
      <w:r>
        <w:rPr>
          <w:rFonts w:ascii="Times New Roman" w:hAnsi="Times New Roman" w:cs="Times New Roman"/>
          <w:color w:val="000000"/>
          <w:sz w:val="20"/>
          <w:szCs w:val="20"/>
        </w:rPr>
        <w:t>, gdy W</w:t>
      </w:r>
      <w:r w:rsidRPr="00C95F86">
        <w:rPr>
          <w:rFonts w:ascii="Times New Roman" w:hAnsi="Times New Roman" w:cs="Times New Roman"/>
          <w:color w:val="000000"/>
          <w:sz w:val="20"/>
          <w:szCs w:val="20"/>
        </w:rPr>
        <w:t xml:space="preserve">ykonawca </w:t>
      </w:r>
      <w:r w:rsidRPr="00C95F86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1551" w:rsidRDefault="00B21551" w:rsidP="00912C4A">
      <w:pPr>
        <w:spacing w:after="120"/>
        <w:jc w:val="both"/>
        <w:rPr>
          <w:rFonts w:ascii="Times New Roman" w:hAnsi="Times New Roman" w:cs="Times New Roman"/>
          <w:b/>
        </w:rPr>
      </w:pPr>
    </w:p>
    <w:p w:rsidR="00B21551" w:rsidRDefault="00B21551" w:rsidP="00912C4A">
      <w:pPr>
        <w:spacing w:after="120"/>
        <w:jc w:val="both"/>
        <w:rPr>
          <w:rFonts w:ascii="Times New Roman" w:hAnsi="Times New Roman" w:cs="Times New Roman"/>
          <w:b/>
        </w:rPr>
      </w:pPr>
    </w:p>
    <w:p w:rsidR="00B21551" w:rsidRDefault="00B21551" w:rsidP="00912C4A">
      <w:pPr>
        <w:spacing w:after="120"/>
        <w:jc w:val="both"/>
        <w:rPr>
          <w:rFonts w:ascii="Times New Roman" w:hAnsi="Times New Roman" w:cs="Times New Roman"/>
          <w:b/>
        </w:rPr>
      </w:pPr>
    </w:p>
    <w:p w:rsidR="00B21551" w:rsidRDefault="00B21551" w:rsidP="00912C4A">
      <w:pPr>
        <w:spacing w:after="120"/>
        <w:jc w:val="both"/>
        <w:rPr>
          <w:rFonts w:ascii="Times New Roman" w:hAnsi="Times New Roman" w:cs="Times New Roman"/>
          <w:b/>
        </w:rPr>
      </w:pP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lastRenderedPageBreak/>
        <w:t xml:space="preserve">Oświadczam, że </w:t>
      </w:r>
      <w:r w:rsidRPr="00C95F86">
        <w:rPr>
          <w:rFonts w:ascii="Times New Roman" w:hAnsi="Times New Roman" w:cs="Times New Roman"/>
          <w:i/>
          <w:u w:val="single"/>
        </w:rPr>
        <w:t>(właściwe zakreślić)</w:t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b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b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mikroprzedsiębiorstwem</w:t>
      </w: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małym przedsiębiorstwem</w:t>
      </w: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średnim przedsiębiorstwem</w:t>
      </w: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dużym przedsiębiorstwem</w:t>
      </w:r>
    </w:p>
    <w:p w:rsidR="00912C4A" w:rsidRPr="00C95F86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</w:t>
      </w:r>
      <w:r w:rsidRPr="00C95F86">
        <w:rPr>
          <w:rFonts w:ascii="Times New Roman" w:hAnsi="Times New Roman" w:cs="Times New Roman"/>
        </w:rPr>
        <w:t xml:space="preserve"> jednoosobową działalnością gospodarczą</w:t>
      </w:r>
    </w:p>
    <w:p w:rsidR="00912C4A" w:rsidRPr="00345107" w:rsidRDefault="00912C4A" w:rsidP="00912C4A">
      <w:pPr>
        <w:spacing w:after="120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 xml:space="preserve">osobą fizyczną nieprowadzącą działalności gospodarczej </w:t>
      </w:r>
    </w:p>
    <w:p w:rsidR="00912C4A" w:rsidRPr="00C95F86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Zgodnie z artykułem 2 załącznika nr I do rozporządzenia Komisji (UE) nr 651/2014 z dnia 17 czerwca 2014 r.: </w:t>
      </w:r>
    </w:p>
    <w:p w:rsidR="00912C4A" w:rsidRPr="00C95F86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912C4A" w:rsidRPr="00C95F86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:rsidR="00912C4A" w:rsidRPr="00C95F86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912C4A" w:rsidRPr="00C95F86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12C4A" w:rsidRDefault="00912C4A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7723" w:rsidRPr="00C95F86" w:rsidRDefault="00297723" w:rsidP="00912C4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12C4A" w:rsidRPr="00654EAA" w:rsidRDefault="00912C4A" w:rsidP="00912C4A">
      <w:pPr>
        <w:spacing w:after="120"/>
        <w:ind w:left="283"/>
        <w:rPr>
          <w:rStyle w:val="Domylnaczcionkaakapitu1"/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br/>
        <w:t xml:space="preserve">           (</w:t>
      </w:r>
      <w:r>
        <w:rPr>
          <w:rFonts w:ascii="Times New Roman" w:hAnsi="Times New Roman" w:cs="Times New Roman"/>
          <w:sz w:val="20"/>
          <w:szCs w:val="20"/>
        </w:rPr>
        <w:t>miejscowość , data)</w:t>
      </w:r>
      <w:r w:rsidRPr="00092102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Pr="00092102">
        <w:rPr>
          <w:rFonts w:ascii="Times New Roman" w:hAnsi="Times New Roman" w:cs="Times New Roman"/>
          <w:sz w:val="20"/>
          <w:szCs w:val="20"/>
        </w:rPr>
        <w:t>podpis uprawnionego  przedstawiciela Wykonawcy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97723" w:rsidRDefault="00297723" w:rsidP="00912C4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:rsidR="00297723" w:rsidRDefault="00297723" w:rsidP="00912C4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:rsidR="00297723" w:rsidRDefault="00297723" w:rsidP="00912C4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:rsidR="00297723" w:rsidRDefault="00297723" w:rsidP="00912C4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</w:p>
    <w:p w:rsidR="00912C4A" w:rsidRPr="00555AAD" w:rsidRDefault="00912C4A" w:rsidP="00912C4A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(Dokument  musi być złożony pod rygorem nieważności </w:t>
      </w:r>
    </w:p>
    <w:p w:rsidR="00912C4A" w:rsidRPr="00555AAD" w:rsidRDefault="00912C4A" w:rsidP="00912C4A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 xml:space="preserve">w formie elektronicznej opatrzony podpisem zaufanym/                    </w:t>
      </w:r>
    </w:p>
    <w:p w:rsidR="00912C4A" w:rsidRPr="00555AAD" w:rsidRDefault="00912C4A" w:rsidP="00912C4A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</w:pPr>
      <w:r w:rsidRPr="00555AAD">
        <w:rPr>
          <w:rStyle w:val="Domylnaczcionkaakapitu1"/>
          <w:rFonts w:ascii="Times New Roman" w:eastAsia="Arial" w:hAnsi="Times New Roman" w:cs="Times New Roman"/>
          <w:i/>
          <w:color w:val="000000" w:themeColor="text1"/>
          <w:sz w:val="18"/>
          <w:szCs w:val="18"/>
        </w:rPr>
        <w:t>osobistym/kwalifikowalnym podpisem elektronicznym)</w:t>
      </w: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B21551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2C4A" w:rsidRDefault="00912C4A" w:rsidP="00912C4A">
      <w:pPr>
        <w:pStyle w:val="NormalnyWeb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D54C2" w:rsidRDefault="002D54C2" w:rsidP="008E5862">
      <w:pPr>
        <w:spacing w:line="240" w:lineRule="auto"/>
        <w:rPr>
          <w:rFonts w:ascii="Times New Roman" w:hAnsi="Times New Roman" w:cs="Times New Roman"/>
          <w:b/>
        </w:rPr>
      </w:pPr>
    </w:p>
    <w:sectPr w:rsidR="002D54C2" w:rsidSect="007612E0">
      <w:headerReference w:type="default" r:id="rId8"/>
      <w:footerReference w:type="default" r:id="rId9"/>
      <w:pgSz w:w="11906" w:h="16838"/>
      <w:pgMar w:top="1134" w:right="1418" w:bottom="1304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5C" w:rsidRDefault="000A485C">
      <w:r>
        <w:separator/>
      </w:r>
    </w:p>
  </w:endnote>
  <w:endnote w:type="continuationSeparator" w:id="0">
    <w:p w:rsidR="000A485C" w:rsidRDefault="000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B" w:rsidRPr="007632A6" w:rsidRDefault="0003476B" w:rsidP="00B13B6B">
    <w:pPr>
      <w:pStyle w:val="Stopka"/>
      <w:tabs>
        <w:tab w:val="left" w:pos="1080"/>
      </w:tabs>
      <w:spacing w:after="0" w:line="240" w:lineRule="auto"/>
      <w:ind w:right="357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5C" w:rsidRDefault="000A485C">
      <w:r>
        <w:separator/>
      </w:r>
    </w:p>
  </w:footnote>
  <w:footnote w:type="continuationSeparator" w:id="0">
    <w:p w:rsidR="000A485C" w:rsidRDefault="000A485C">
      <w:r>
        <w:continuationSeparator/>
      </w:r>
    </w:p>
  </w:footnote>
  <w:footnote w:id="1">
    <w:p w:rsidR="00912C4A" w:rsidRPr="004342FA" w:rsidRDefault="00912C4A" w:rsidP="00912C4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D571D3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D571D3">
        <w:rPr>
          <w:rFonts w:ascii="Times New Roman" w:hAnsi="Times New Roman"/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  <w:footnote w:id="2">
    <w:p w:rsidR="00912C4A" w:rsidRPr="00417607" w:rsidRDefault="00912C4A" w:rsidP="00912C4A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3">
    <w:p w:rsidR="00912C4A" w:rsidRPr="00417607" w:rsidRDefault="00912C4A" w:rsidP="00912C4A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912C4A" w:rsidRPr="00C63B7F" w:rsidRDefault="00912C4A" w:rsidP="00912C4A">
      <w:pPr>
        <w:pStyle w:val="Tekstprzypisudolnego"/>
        <w:ind w:left="142" w:hanging="142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6B" w:rsidRPr="007632A6" w:rsidRDefault="0003476B" w:rsidP="00B13B6B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26F62"/>
    <w:multiLevelType w:val="hybridMultilevel"/>
    <w:tmpl w:val="97121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D0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FC6A8D"/>
    <w:multiLevelType w:val="hybridMultilevel"/>
    <w:tmpl w:val="DD06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48EE"/>
    <w:multiLevelType w:val="hybridMultilevel"/>
    <w:tmpl w:val="E08A9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654B39"/>
    <w:multiLevelType w:val="hybridMultilevel"/>
    <w:tmpl w:val="D4520066"/>
    <w:lvl w:ilvl="0" w:tplc="CAFCABC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25A25"/>
    <w:multiLevelType w:val="hybridMultilevel"/>
    <w:tmpl w:val="DD9C6A58"/>
    <w:lvl w:ilvl="0" w:tplc="59BA8E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16B2"/>
    <w:multiLevelType w:val="hybridMultilevel"/>
    <w:tmpl w:val="4A14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E7152"/>
    <w:multiLevelType w:val="hybridMultilevel"/>
    <w:tmpl w:val="2CA87504"/>
    <w:lvl w:ilvl="0" w:tplc="F9F02A6C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1AD"/>
    <w:multiLevelType w:val="hybridMultilevel"/>
    <w:tmpl w:val="A734E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9" w15:restartNumberingAfterBreak="0">
    <w:nsid w:val="72546183"/>
    <w:multiLevelType w:val="hybridMultilevel"/>
    <w:tmpl w:val="3E082944"/>
    <w:lvl w:ilvl="0" w:tplc="D944B23E">
      <w:start w:val="1"/>
      <w:numFmt w:val="bullet"/>
      <w:lvlText w:val="−"/>
      <w:lvlJc w:val="left"/>
      <w:pPr>
        <w:ind w:left="7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73D4594C"/>
    <w:multiLevelType w:val="hybridMultilevel"/>
    <w:tmpl w:val="E08A9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253BF"/>
    <w:multiLevelType w:val="hybridMultilevel"/>
    <w:tmpl w:val="5258923C"/>
    <w:lvl w:ilvl="0" w:tplc="470E5DD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9"/>
  </w:num>
  <w:num w:numId="11">
    <w:abstractNumId w:val="20"/>
  </w:num>
  <w:num w:numId="12">
    <w:abstractNumId w:val="12"/>
  </w:num>
  <w:num w:numId="13">
    <w:abstractNumId w:val="21"/>
  </w:num>
  <w:num w:numId="14">
    <w:abstractNumId w:val="16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3CFB"/>
    <w:rsid w:val="000247D7"/>
    <w:rsid w:val="00026078"/>
    <w:rsid w:val="00032319"/>
    <w:rsid w:val="00032B4D"/>
    <w:rsid w:val="0003476B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550"/>
    <w:rsid w:val="00070BF0"/>
    <w:rsid w:val="00072209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A485C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5596"/>
    <w:rsid w:val="00155E4E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372F6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81925"/>
    <w:rsid w:val="002827BD"/>
    <w:rsid w:val="002831D6"/>
    <w:rsid w:val="00284DC6"/>
    <w:rsid w:val="00290E9E"/>
    <w:rsid w:val="00291762"/>
    <w:rsid w:val="0029181F"/>
    <w:rsid w:val="00293629"/>
    <w:rsid w:val="00297723"/>
    <w:rsid w:val="00297D81"/>
    <w:rsid w:val="002A06B1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75FC"/>
    <w:rsid w:val="002C041A"/>
    <w:rsid w:val="002C37B7"/>
    <w:rsid w:val="002C6B19"/>
    <w:rsid w:val="002C6DCA"/>
    <w:rsid w:val="002C78CF"/>
    <w:rsid w:val="002C7E45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107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97D"/>
    <w:rsid w:val="00364B5A"/>
    <w:rsid w:val="00366C01"/>
    <w:rsid w:val="00367510"/>
    <w:rsid w:val="00375897"/>
    <w:rsid w:val="00375AE3"/>
    <w:rsid w:val="003765C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1325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53C2"/>
    <w:rsid w:val="00427895"/>
    <w:rsid w:val="00427C14"/>
    <w:rsid w:val="00430B88"/>
    <w:rsid w:val="00430CDD"/>
    <w:rsid w:val="0043447E"/>
    <w:rsid w:val="0043666E"/>
    <w:rsid w:val="0044145F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3A7E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1DA1"/>
    <w:rsid w:val="005E2A59"/>
    <w:rsid w:val="005E4DD1"/>
    <w:rsid w:val="005F067C"/>
    <w:rsid w:val="005F08C2"/>
    <w:rsid w:val="006010D7"/>
    <w:rsid w:val="006012EE"/>
    <w:rsid w:val="006025C0"/>
    <w:rsid w:val="00604D46"/>
    <w:rsid w:val="00607251"/>
    <w:rsid w:val="00607E70"/>
    <w:rsid w:val="006127E9"/>
    <w:rsid w:val="0061304C"/>
    <w:rsid w:val="00613AF8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54EAA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88E"/>
    <w:rsid w:val="00687BB2"/>
    <w:rsid w:val="006900A9"/>
    <w:rsid w:val="00691743"/>
    <w:rsid w:val="00691BCE"/>
    <w:rsid w:val="00697C55"/>
    <w:rsid w:val="006A3241"/>
    <w:rsid w:val="006A3BE1"/>
    <w:rsid w:val="006A5A25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0A26"/>
    <w:rsid w:val="006E0CF7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2F21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4704A"/>
    <w:rsid w:val="00750E5D"/>
    <w:rsid w:val="00752B18"/>
    <w:rsid w:val="0075324B"/>
    <w:rsid w:val="00753995"/>
    <w:rsid w:val="00755338"/>
    <w:rsid w:val="00757789"/>
    <w:rsid w:val="0075783D"/>
    <w:rsid w:val="007612E0"/>
    <w:rsid w:val="00761D65"/>
    <w:rsid w:val="0076207A"/>
    <w:rsid w:val="007624EF"/>
    <w:rsid w:val="007632A6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5EC6"/>
    <w:rsid w:val="00787D2C"/>
    <w:rsid w:val="00787E7E"/>
    <w:rsid w:val="00792A44"/>
    <w:rsid w:val="00792B12"/>
    <w:rsid w:val="00797EEF"/>
    <w:rsid w:val="007A03A0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1D8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043"/>
    <w:rsid w:val="00873FDB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5862"/>
    <w:rsid w:val="008F055E"/>
    <w:rsid w:val="008F099C"/>
    <w:rsid w:val="008F3FD9"/>
    <w:rsid w:val="00901CD4"/>
    <w:rsid w:val="00903983"/>
    <w:rsid w:val="009053C3"/>
    <w:rsid w:val="00906307"/>
    <w:rsid w:val="00907C0C"/>
    <w:rsid w:val="0091163E"/>
    <w:rsid w:val="00912C4A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2F33"/>
    <w:rsid w:val="00A0478B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3E0F"/>
    <w:rsid w:val="00A3479F"/>
    <w:rsid w:val="00A348C1"/>
    <w:rsid w:val="00A35B68"/>
    <w:rsid w:val="00A40585"/>
    <w:rsid w:val="00A40694"/>
    <w:rsid w:val="00A42C68"/>
    <w:rsid w:val="00A44EFF"/>
    <w:rsid w:val="00A46621"/>
    <w:rsid w:val="00A47972"/>
    <w:rsid w:val="00A5241C"/>
    <w:rsid w:val="00A53063"/>
    <w:rsid w:val="00A53CED"/>
    <w:rsid w:val="00A5551C"/>
    <w:rsid w:val="00A60874"/>
    <w:rsid w:val="00A61337"/>
    <w:rsid w:val="00A61791"/>
    <w:rsid w:val="00A62307"/>
    <w:rsid w:val="00A62BB6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79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3B6B"/>
    <w:rsid w:val="00B15E5F"/>
    <w:rsid w:val="00B17414"/>
    <w:rsid w:val="00B20077"/>
    <w:rsid w:val="00B21551"/>
    <w:rsid w:val="00B22F2C"/>
    <w:rsid w:val="00B24434"/>
    <w:rsid w:val="00B26621"/>
    <w:rsid w:val="00B33A4A"/>
    <w:rsid w:val="00B36273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4601"/>
    <w:rsid w:val="00B67C68"/>
    <w:rsid w:val="00B7056C"/>
    <w:rsid w:val="00B72052"/>
    <w:rsid w:val="00B7375B"/>
    <w:rsid w:val="00B7611D"/>
    <w:rsid w:val="00B764C2"/>
    <w:rsid w:val="00B77EA6"/>
    <w:rsid w:val="00B81905"/>
    <w:rsid w:val="00B82DBD"/>
    <w:rsid w:val="00B90A26"/>
    <w:rsid w:val="00B93F5B"/>
    <w:rsid w:val="00B9489C"/>
    <w:rsid w:val="00B94AE3"/>
    <w:rsid w:val="00B95537"/>
    <w:rsid w:val="00B95D39"/>
    <w:rsid w:val="00B96E2C"/>
    <w:rsid w:val="00B97845"/>
    <w:rsid w:val="00BA1EDC"/>
    <w:rsid w:val="00BA22E1"/>
    <w:rsid w:val="00BA40D0"/>
    <w:rsid w:val="00BA669D"/>
    <w:rsid w:val="00BA6B6E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359D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0C17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03FB"/>
    <w:rsid w:val="00CF2DAD"/>
    <w:rsid w:val="00CF66C0"/>
    <w:rsid w:val="00D038F1"/>
    <w:rsid w:val="00D046CD"/>
    <w:rsid w:val="00D05758"/>
    <w:rsid w:val="00D07511"/>
    <w:rsid w:val="00D078AA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35D43"/>
    <w:rsid w:val="00D407D9"/>
    <w:rsid w:val="00D40A92"/>
    <w:rsid w:val="00D41484"/>
    <w:rsid w:val="00D42787"/>
    <w:rsid w:val="00D45F2F"/>
    <w:rsid w:val="00D47348"/>
    <w:rsid w:val="00D501AF"/>
    <w:rsid w:val="00D5021E"/>
    <w:rsid w:val="00D52FAD"/>
    <w:rsid w:val="00D53D35"/>
    <w:rsid w:val="00D5419F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3B1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4AA6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E79"/>
    <w:rsid w:val="00F0073C"/>
    <w:rsid w:val="00F00DC5"/>
    <w:rsid w:val="00F017FE"/>
    <w:rsid w:val="00F05706"/>
    <w:rsid w:val="00F067C0"/>
    <w:rsid w:val="00F06946"/>
    <w:rsid w:val="00F06ACF"/>
    <w:rsid w:val="00F06C0C"/>
    <w:rsid w:val="00F06F09"/>
    <w:rsid w:val="00F10B81"/>
    <w:rsid w:val="00F132DC"/>
    <w:rsid w:val="00F13712"/>
    <w:rsid w:val="00F16001"/>
    <w:rsid w:val="00F16308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74BC"/>
    <w:rsid w:val="00FA0866"/>
    <w:rsid w:val="00FA4F85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1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2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7612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F7F0-2609-4B59-A742-AB743E00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21</cp:revision>
  <cp:lastPrinted>2022-11-25T10:36:00Z</cp:lastPrinted>
  <dcterms:created xsi:type="dcterms:W3CDTF">2022-11-24T10:36:00Z</dcterms:created>
  <dcterms:modified xsi:type="dcterms:W3CDTF">2022-11-25T10:38:00Z</dcterms:modified>
</cp:coreProperties>
</file>