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57" w:rsidRPr="006D5C57" w:rsidRDefault="006D5C57" w:rsidP="006D5C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</w:pPr>
      <w:r w:rsidRPr="006D5C57"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  <w:t>Identyfikator postępowania</w:t>
      </w:r>
    </w:p>
    <w:p w:rsidR="006D5C57" w:rsidRPr="006D5C57" w:rsidRDefault="006D5C57" w:rsidP="006D5C5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30"/>
          <w:szCs w:val="30"/>
          <w:lang w:eastAsia="pl-PL"/>
        </w:rPr>
      </w:pPr>
      <w:r w:rsidRPr="006D5C57">
        <w:rPr>
          <w:rFonts w:ascii="Arial" w:eastAsia="Times New Roman" w:hAnsi="Arial" w:cs="Arial"/>
          <w:color w:val="111111"/>
          <w:sz w:val="30"/>
          <w:szCs w:val="30"/>
          <w:lang w:eastAsia="pl-PL"/>
        </w:rPr>
        <w:t>6f24cc24-222c-482b-98ff-0c842e7c7e88</w:t>
      </w:r>
    </w:p>
    <w:p w:rsidR="009249A0" w:rsidRDefault="009249A0">
      <w:bookmarkStart w:id="0" w:name="_GoBack"/>
      <w:bookmarkEnd w:id="0"/>
    </w:p>
    <w:sectPr w:rsidR="0092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7EF0EAA"/>
    <w:multiLevelType w:val="multilevel"/>
    <w:tmpl w:val="8DC402D4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57"/>
    <w:rsid w:val="006D5C57"/>
    <w:rsid w:val="009249A0"/>
    <w:rsid w:val="009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98705-B865-41C2-9ACD-BCF5322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</dc:creator>
  <cp:keywords/>
  <dc:description/>
  <cp:lastModifiedBy>etk</cp:lastModifiedBy>
  <cp:revision>1</cp:revision>
  <dcterms:created xsi:type="dcterms:W3CDTF">2022-08-24T11:15:00Z</dcterms:created>
  <dcterms:modified xsi:type="dcterms:W3CDTF">2022-08-24T11:15:00Z</dcterms:modified>
</cp:coreProperties>
</file>