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E001" w14:textId="77777777" w:rsidR="00773CA0" w:rsidRPr="0054551F" w:rsidRDefault="00773CA0" w:rsidP="00AA3EC2">
      <w:pPr>
        <w:pStyle w:val="Tekstpodstawowywcity"/>
        <w:jc w:val="center"/>
        <w:rPr>
          <w:b/>
          <w:sz w:val="22"/>
          <w:szCs w:val="22"/>
        </w:rPr>
      </w:pPr>
      <w:bookmarkStart w:id="0" w:name="_GoBack"/>
      <w:bookmarkEnd w:id="0"/>
      <w:r w:rsidRPr="0054551F">
        <w:rPr>
          <w:b/>
          <w:sz w:val="22"/>
          <w:szCs w:val="22"/>
        </w:rPr>
        <w:t>Istotne dla stron postanowienia, które zostaną wprowadzone do treści zawieranej umowy w sprawie zamówienia publicznego</w:t>
      </w:r>
    </w:p>
    <w:p w14:paraId="05594010" w14:textId="77777777" w:rsidR="00773CA0" w:rsidRPr="0054551F" w:rsidRDefault="00773CA0" w:rsidP="00773CA0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</w:p>
    <w:p w14:paraId="4BFB540B" w14:textId="2AEDAA74" w:rsidR="00773CA0" w:rsidRPr="0054551F" w:rsidRDefault="00773CA0" w:rsidP="00FC4F34">
      <w:pPr>
        <w:pStyle w:val="Nagwek1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  <w:r w:rsidR="004B6542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Przedmiot umowy</w:t>
      </w:r>
    </w:p>
    <w:p w14:paraId="58F7DBDA" w14:textId="1FBBB0F3" w:rsidR="00773CA0" w:rsidRPr="0067783A" w:rsidRDefault="00773CA0" w:rsidP="0067783A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sprzętu komputerowego dla potrzeb jednostek organizacyjnych </w:t>
      </w:r>
      <w:r w:rsidR="0067783A">
        <w:rPr>
          <w:sz w:val="22"/>
          <w:szCs w:val="22"/>
        </w:rPr>
        <w:t>Uniwersytetu Technologiczno-Humanistycznego im. Kazimierza Pułaskiego w Radomiu w </w:t>
      </w:r>
      <w:r w:rsidRPr="0067783A">
        <w:rPr>
          <w:sz w:val="22"/>
          <w:szCs w:val="22"/>
        </w:rPr>
        <w:t>ilościach i asortymencie określonych w Formularzu</w:t>
      </w:r>
      <w:r w:rsidR="001D3CCB">
        <w:rPr>
          <w:sz w:val="22"/>
          <w:szCs w:val="22"/>
        </w:rPr>
        <w:t xml:space="preserve"> ofertowym stanowiącym </w:t>
      </w:r>
      <w:r w:rsidR="00FC4F34">
        <w:rPr>
          <w:sz w:val="22"/>
          <w:szCs w:val="22"/>
        </w:rPr>
        <w:t>Z</w:t>
      </w:r>
      <w:r w:rsidR="001D3CCB">
        <w:rPr>
          <w:sz w:val="22"/>
          <w:szCs w:val="22"/>
        </w:rPr>
        <w:t>ałącznik</w:t>
      </w:r>
      <w:r w:rsidR="0067783A">
        <w:rPr>
          <w:sz w:val="22"/>
          <w:szCs w:val="22"/>
        </w:rPr>
        <w:t xml:space="preserve"> nr </w:t>
      </w:r>
      <w:r w:rsidR="001D3CCB">
        <w:rPr>
          <w:sz w:val="22"/>
          <w:szCs w:val="22"/>
        </w:rPr>
        <w:t>1</w:t>
      </w:r>
      <w:r w:rsidR="0067783A">
        <w:rPr>
          <w:sz w:val="22"/>
          <w:szCs w:val="22"/>
        </w:rPr>
        <w:t xml:space="preserve"> do Umowy.</w:t>
      </w:r>
    </w:p>
    <w:p w14:paraId="78FB6ACD" w14:textId="03327F39" w:rsidR="00773CA0" w:rsidRPr="0054551F" w:rsidRDefault="00773CA0" w:rsidP="00773CA0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 w:rsidR="00FC4F34">
        <w:rPr>
          <w:sz w:val="22"/>
          <w:szCs w:val="22"/>
        </w:rPr>
        <w:t>Z</w:t>
      </w:r>
      <w:r w:rsidR="00D70D93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4E13613" w14:textId="0F34139E" w:rsidR="00896727" w:rsidRPr="0054551F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896727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5184136B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FC4F34"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7488EE36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38E66C2A" w14:textId="77777777" w:rsidR="00896727" w:rsidRPr="006C3455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7AD04765" w14:textId="77777777" w:rsidR="00896727" w:rsidRPr="006C3455" w:rsidRDefault="00896727" w:rsidP="00896727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001F2AE7" w:rsidR="00896727" w:rsidRPr="006C3455" w:rsidRDefault="00896727" w:rsidP="006C3455">
      <w:pPr>
        <w:pStyle w:val="Akapitzlist"/>
        <w:numPr>
          <w:ilvl w:val="0"/>
          <w:numId w:val="22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instrukcję obsługi i gwarancję w języku polskim lub angielskim, jeżeli ni</w:t>
      </w:r>
      <w:r w:rsidR="006C3455">
        <w:rPr>
          <w:sz w:val="22"/>
          <w:szCs w:val="22"/>
        </w:rPr>
        <w:t>e są dostępne w języku polskim.</w:t>
      </w:r>
    </w:p>
    <w:p w14:paraId="496F5E14" w14:textId="75C5373B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</w:t>
      </w:r>
      <w:r w:rsidR="00D70D93">
        <w:rPr>
          <w:rFonts w:cs="Times New Roman"/>
        </w:rPr>
        <w:t xml:space="preserve"> w godzinach od 8:00 do 15:0</w:t>
      </w:r>
      <w:r w:rsidRPr="00553136">
        <w:rPr>
          <w:rFonts w:cs="Times New Roman"/>
        </w:rPr>
        <w:t>0.</w:t>
      </w:r>
    </w:p>
    <w:p w14:paraId="5BD36E04" w14:textId="77777777" w:rsidR="00896727" w:rsidRPr="0054551F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7040E37F" w:rsidR="00043010" w:rsidRPr="0054551F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54551F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3D1DF26F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 w:rsidR="001D3CCB"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</w:p>
    <w:p w14:paraId="0DD35F07" w14:textId="34110162" w:rsidR="00131FC6" w:rsidRDefault="0067783A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Pakiet</w:t>
      </w:r>
      <w:r w:rsidR="00043010" w:rsidRPr="0054551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V: </w:t>
      </w:r>
      <w:r w:rsidR="00131FC6"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="000D5972" w:rsidRPr="0054551F">
        <w:rPr>
          <w:sz w:val="22"/>
          <w:szCs w:val="22"/>
        </w:rPr>
        <w:t>wysokości 23%,</w:t>
      </w:r>
      <w:r w:rsidR="00131FC6" w:rsidRPr="0054551F">
        <w:rPr>
          <w:sz w:val="22"/>
          <w:szCs w:val="22"/>
        </w:rPr>
        <w:t xml:space="preserve"> </w:t>
      </w:r>
    </w:p>
    <w:p w14:paraId="1EE5D4EA" w14:textId="437922D3" w:rsidR="0067783A" w:rsidRPr="0054551F" w:rsidRDefault="0067783A" w:rsidP="0067783A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Pr="0054551F">
        <w:rPr>
          <w:sz w:val="22"/>
          <w:szCs w:val="22"/>
        </w:rPr>
        <w:t xml:space="preserve">wysokości 23%, </w:t>
      </w:r>
    </w:p>
    <w:p w14:paraId="7225C555" w14:textId="50D4C6E6" w:rsidR="0067783A" w:rsidRPr="0054551F" w:rsidRDefault="0067783A" w:rsidP="0067783A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VI: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wysokości 23%.</w:t>
      </w:r>
    </w:p>
    <w:p w14:paraId="3D6867D0" w14:textId="6414E010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Zapłata </w:t>
      </w:r>
      <w:r>
        <w:rPr>
          <w:sz w:val="22"/>
          <w:szCs w:val="22"/>
        </w:rPr>
        <w:t xml:space="preserve">wynagrodzenia </w:t>
      </w:r>
      <w:r w:rsidRPr="0054551F">
        <w:rPr>
          <w:sz w:val="22"/>
          <w:szCs w:val="22"/>
        </w:rPr>
        <w:t xml:space="preserve">nastąpi przelewem w ciągu 21 dni od otrzymania faktury wystawionej na podstawie protokołu odbioru towaru podpisanego  przez osobę wskazaną w § 4 ust. </w:t>
      </w:r>
      <w:r w:rsidR="00FC4F34">
        <w:rPr>
          <w:sz w:val="22"/>
          <w:szCs w:val="22"/>
        </w:rPr>
        <w:t>5 i 6</w:t>
      </w:r>
      <w:r w:rsidRPr="0054551F">
        <w:rPr>
          <w:sz w:val="22"/>
          <w:szCs w:val="22"/>
        </w:rPr>
        <w:t>.</w:t>
      </w:r>
    </w:p>
    <w:p w14:paraId="6A18701F" w14:textId="6E3086EF" w:rsidR="004D3DBA" w:rsidRPr="004D3DBA" w:rsidRDefault="00A301A4" w:rsidP="00400600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4D3DBA">
        <w:rPr>
          <w:sz w:val="22"/>
          <w:szCs w:val="22"/>
        </w:rPr>
        <w:t>Wynagrodzenie, o którym mowa w § 3</w:t>
      </w:r>
      <w:r w:rsidR="0064480E" w:rsidRPr="004D3DBA">
        <w:rPr>
          <w:sz w:val="22"/>
          <w:szCs w:val="22"/>
        </w:rPr>
        <w:t xml:space="preserve"> ust. 1 pkt. 1) </w:t>
      </w:r>
      <w:r w:rsidR="004D3DBA" w:rsidRPr="004D3DBA">
        <w:rPr>
          <w:sz w:val="22"/>
          <w:szCs w:val="22"/>
        </w:rPr>
        <w:t>jest</w:t>
      </w:r>
      <w:r w:rsidR="004D3DBA">
        <w:rPr>
          <w:sz w:val="22"/>
          <w:szCs w:val="22"/>
        </w:rPr>
        <w:t xml:space="preserve"> </w:t>
      </w:r>
      <w:r w:rsidR="004D3DBA" w:rsidRPr="004D3DBA">
        <w:rPr>
          <w:sz w:val="22"/>
          <w:szCs w:val="22"/>
        </w:rPr>
        <w:t xml:space="preserve">współfinansowane </w:t>
      </w:r>
      <w:r w:rsidR="004D3DBA">
        <w:rPr>
          <w:sz w:val="22"/>
          <w:szCs w:val="22"/>
        </w:rPr>
        <w:t xml:space="preserve">przez </w:t>
      </w:r>
      <w:r w:rsidR="004D3DBA" w:rsidRPr="004D3DBA">
        <w:rPr>
          <w:sz w:val="22"/>
          <w:szCs w:val="22"/>
        </w:rPr>
        <w:t xml:space="preserve">Unię Europejską ze środków Europejskiego Funduszu Rozwoju Regionalnego w ramach Programu Operacyjnego </w:t>
      </w:r>
      <w:r w:rsidR="004D3DBA">
        <w:rPr>
          <w:sz w:val="22"/>
          <w:szCs w:val="22"/>
        </w:rPr>
        <w:t>Wiedza Edukacja Rozwój (POWER)</w:t>
      </w:r>
      <w:r w:rsidR="004D3DBA" w:rsidRPr="004D3DBA">
        <w:rPr>
          <w:sz w:val="22"/>
          <w:szCs w:val="22"/>
        </w:rPr>
        <w:t xml:space="preserve"> 2014-2020</w:t>
      </w:r>
      <w:r w:rsidR="004D3DBA">
        <w:rPr>
          <w:sz w:val="22"/>
          <w:szCs w:val="22"/>
        </w:rPr>
        <w:t>,</w:t>
      </w:r>
      <w:r w:rsidR="004D3DBA" w:rsidRPr="004D3DBA">
        <w:rPr>
          <w:sz w:val="22"/>
          <w:szCs w:val="22"/>
        </w:rPr>
        <w:t xml:space="preserve"> Oś priorytetowa III Szkolnictwo wyższe dla gospodarki i rozwoju, Działanie 3.4 Zarządzanie w instytucjach szkolnictwa wyższego</w:t>
      </w:r>
      <w:r w:rsidR="004D3DBA">
        <w:rPr>
          <w:sz w:val="22"/>
          <w:szCs w:val="22"/>
        </w:rPr>
        <w:t xml:space="preserve"> w ramach projektu pn. „</w:t>
      </w:r>
      <w:r w:rsidR="004D3DBA" w:rsidRPr="004D3DBA">
        <w:rPr>
          <w:sz w:val="22"/>
          <w:szCs w:val="22"/>
        </w:rPr>
        <w:t>Proj</w:t>
      </w:r>
      <w:r w:rsidR="004D3DBA">
        <w:rPr>
          <w:sz w:val="22"/>
          <w:szCs w:val="22"/>
        </w:rPr>
        <w:t xml:space="preserve">ektowanie Uniwersalne w UTH” </w:t>
      </w:r>
      <w:r w:rsidR="004D3DBA" w:rsidRPr="004D3DBA">
        <w:rPr>
          <w:sz w:val="22"/>
          <w:szCs w:val="22"/>
        </w:rPr>
        <w:t>nr umowy POWR.03.04.00-00-KP14/21 (PUWER/2021/004)</w:t>
      </w:r>
      <w:r w:rsidR="004D3DBA">
        <w:rPr>
          <w:sz w:val="22"/>
          <w:szCs w:val="22"/>
        </w:rPr>
        <w:t>.</w:t>
      </w:r>
    </w:p>
    <w:p w14:paraId="69637E7C" w14:textId="77777777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488B58B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29882302" w14:textId="77777777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66B3CCC8" w14:textId="53657AAA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 w:rsidR="00FC4F34">
        <w:rPr>
          <w:sz w:val="22"/>
          <w:szCs w:val="22"/>
        </w:rPr>
        <w:t xml:space="preserve">w ofercie Wykonawcy </w:t>
      </w:r>
      <w:r w:rsidR="000D5972" w:rsidRPr="0054551F">
        <w:rPr>
          <w:sz w:val="22"/>
          <w:szCs w:val="22"/>
        </w:rPr>
        <w:t xml:space="preserve">– Zamawiający </w:t>
      </w:r>
      <w:r w:rsidR="004B6542" w:rsidRPr="0054551F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A4F0FA2" w14:textId="77777777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77777777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3FC27107" w:rsidR="0054551F" w:rsidRPr="0054551F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4551F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264EECD" w14:textId="0D7C7220" w:rsidR="00773CA0" w:rsidRPr="0054551F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352A1619" w14:textId="6242D678" w:rsidR="00773CA0" w:rsidRPr="001D3CCB" w:rsidRDefault="00C82D67" w:rsidP="001D3CCB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1D3CCB">
        <w:rPr>
          <w:sz w:val="22"/>
          <w:szCs w:val="22"/>
        </w:rPr>
        <w:t>wynosi 60 dni od daty jej zawarcia.</w:t>
      </w:r>
    </w:p>
    <w:p w14:paraId="426EDB75" w14:textId="1493D226" w:rsidR="00FC4F34" w:rsidRPr="00FC4F34" w:rsidRDefault="00FC4F34" w:rsidP="00FC4F3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Szczegółowy termin każdorazowej dostawy, zgodny z ust. 1 zostanie ustalony między </w:t>
      </w:r>
      <w:r>
        <w:rPr>
          <w:sz w:val="22"/>
          <w:szCs w:val="22"/>
        </w:rPr>
        <w:t>S</w:t>
      </w:r>
      <w:r w:rsidRPr="007E03FF">
        <w:rPr>
          <w:sz w:val="22"/>
          <w:szCs w:val="22"/>
        </w:rPr>
        <w:t>tronami</w:t>
      </w:r>
      <w:r>
        <w:rPr>
          <w:sz w:val="22"/>
          <w:szCs w:val="22"/>
        </w:rPr>
        <w:t>.</w:t>
      </w:r>
    </w:p>
    <w:p w14:paraId="3307C6AF" w14:textId="5609782C" w:rsidR="001D3CCB" w:rsidRPr="001D3CCB" w:rsidRDefault="001D3CCB" w:rsidP="009E7003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  <w:r w:rsidR="009E7003">
        <w:rPr>
          <w:sz w:val="22"/>
          <w:szCs w:val="22"/>
        </w:rPr>
        <w:t xml:space="preserve"> </w:t>
      </w:r>
      <w:r w:rsidR="009E7003" w:rsidRPr="00741041">
        <w:rPr>
          <w:color w:val="FF0000"/>
          <w:sz w:val="22"/>
          <w:szCs w:val="22"/>
        </w:rPr>
        <w:t xml:space="preserve">W ramach procedury odbioru przedmiotu umowy, Zamawiający zastrzega sobie prawo do weryfikacji czy oprogramowanie i powiązane z nim elementy, takie jak certyfikaty/etykiety producenta oprogramowania dołączone do oprogramowania są oryginalne i licencjonowane zgodnie z prawem. W przypadku identyfikacji nielicencjonowanego lub nielegalnego oprogramowania lub jego elementów, w tym certyfikatów lub etykiet producenta, Zamawiający zastrzega sobie prawo do </w:t>
      </w:r>
      <w:r w:rsidR="00741041" w:rsidRPr="00741041">
        <w:rPr>
          <w:color w:val="FF0000"/>
          <w:sz w:val="22"/>
          <w:szCs w:val="22"/>
        </w:rPr>
        <w:t xml:space="preserve">odmowy odbioru, wyznaczając jednocześnie </w:t>
      </w:r>
      <w:r w:rsidR="009E7003" w:rsidRPr="00741041">
        <w:rPr>
          <w:color w:val="FF0000"/>
          <w:sz w:val="22"/>
          <w:szCs w:val="22"/>
        </w:rPr>
        <w:t>czas</w:t>
      </w:r>
      <w:r w:rsidR="00741041" w:rsidRPr="00741041">
        <w:rPr>
          <w:color w:val="FF0000"/>
          <w:sz w:val="22"/>
          <w:szCs w:val="22"/>
        </w:rPr>
        <w:t xml:space="preserve"> na dostarczenie oprogramowania i </w:t>
      </w:r>
      <w:r w:rsidR="009E7003" w:rsidRPr="00741041">
        <w:rPr>
          <w:color w:val="FF0000"/>
          <w:sz w:val="22"/>
          <w:szCs w:val="22"/>
        </w:rPr>
        <w:t>certyfikatów/etykiet należycie lice</w:t>
      </w:r>
      <w:r w:rsidR="00741041" w:rsidRPr="00741041">
        <w:rPr>
          <w:color w:val="FF0000"/>
          <w:sz w:val="22"/>
          <w:szCs w:val="22"/>
        </w:rPr>
        <w:t xml:space="preserve">ncjonowanych </w:t>
      </w:r>
      <w:r w:rsidR="009E7003" w:rsidRPr="00741041">
        <w:rPr>
          <w:color w:val="FF0000"/>
          <w:sz w:val="22"/>
          <w:szCs w:val="22"/>
        </w:rPr>
        <w:t>i oryginalnych</w:t>
      </w:r>
      <w:r w:rsidR="00741041" w:rsidRPr="00741041">
        <w:rPr>
          <w:color w:val="FF0000"/>
          <w:sz w:val="22"/>
          <w:szCs w:val="22"/>
        </w:rPr>
        <w:t xml:space="preserve">. W </w:t>
      </w:r>
      <w:r w:rsidR="00741041" w:rsidRPr="00741041">
        <w:rPr>
          <w:color w:val="FF0000"/>
          <w:sz w:val="22"/>
          <w:szCs w:val="22"/>
        </w:rPr>
        <w:lastRenderedPageBreak/>
        <w:t xml:space="preserve">przypadku nieprzedstawienia przez Wykonawców </w:t>
      </w:r>
      <w:r w:rsidR="00741041">
        <w:rPr>
          <w:color w:val="FF0000"/>
          <w:sz w:val="22"/>
          <w:szCs w:val="22"/>
        </w:rPr>
        <w:t xml:space="preserve">wymaganych dokumentów </w:t>
      </w:r>
      <w:r w:rsidR="00741041" w:rsidRPr="00741041">
        <w:rPr>
          <w:color w:val="FF0000"/>
          <w:sz w:val="22"/>
          <w:szCs w:val="22"/>
        </w:rPr>
        <w:t>Zamawiający ma</w:t>
      </w:r>
      <w:r w:rsidR="009E7003" w:rsidRPr="00741041">
        <w:rPr>
          <w:color w:val="FF0000"/>
          <w:sz w:val="22"/>
          <w:szCs w:val="22"/>
        </w:rPr>
        <w:t xml:space="preserve"> odstąpienia od umowy </w:t>
      </w:r>
      <w:r w:rsidR="00741041" w:rsidRPr="00741041">
        <w:rPr>
          <w:color w:val="FF0000"/>
          <w:sz w:val="22"/>
          <w:szCs w:val="22"/>
        </w:rPr>
        <w:t xml:space="preserve">z przyczyn leżących po stronie Wykonawcy.  </w:t>
      </w:r>
    </w:p>
    <w:p w14:paraId="669813E7" w14:textId="7794B3C6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="00896727" w:rsidRPr="00896727">
        <w:rPr>
          <w:sz w:val="22"/>
          <w:szCs w:val="22"/>
        </w:rPr>
        <w:t xml:space="preserve"> </w:t>
      </w:r>
      <w:r w:rsidR="00896727"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C28F47B" w14:textId="01D5B46D" w:rsidR="00773CA0" w:rsidRPr="0054551F" w:rsidRDefault="0054551F" w:rsidP="0054551F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wyznacza jako osobę odpowiedzialną za realizację zamówienia</w:t>
      </w:r>
      <w:r w:rsidR="00896727"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6B158968" w14:textId="45515566" w:rsidR="00773CA0" w:rsidRPr="0054551F" w:rsidRDefault="006C3455" w:rsidP="006C3455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51F" w:rsidRPr="0054551F">
        <w:rPr>
          <w:sz w:val="22"/>
          <w:szCs w:val="22"/>
        </w:rPr>
        <w:t>............................. (imię i nazwisko), tel. ………………….., e-mail: ………………………</w:t>
      </w:r>
      <w:r w:rsidR="0054551F">
        <w:rPr>
          <w:sz w:val="22"/>
          <w:szCs w:val="22"/>
        </w:rPr>
        <w:t>…</w:t>
      </w:r>
      <w:r w:rsidR="00773CA0" w:rsidRPr="0054551F">
        <w:rPr>
          <w:sz w:val="22"/>
          <w:szCs w:val="22"/>
        </w:rPr>
        <w:t>.</w:t>
      </w:r>
    </w:p>
    <w:p w14:paraId="3445451B" w14:textId="77777777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1792C92B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Na zasadach określonych w art. </w:t>
      </w:r>
      <w:r w:rsidR="00FC4F34">
        <w:rPr>
          <w:sz w:val="22"/>
          <w:szCs w:val="22"/>
        </w:rPr>
        <w:t>455</w:t>
      </w:r>
      <w:r w:rsidRPr="0054551F">
        <w:rPr>
          <w:sz w:val="22"/>
          <w:szCs w:val="22"/>
        </w:rPr>
        <w:t xml:space="preserve"> ust. 1 pkt.1)  ustawy </w:t>
      </w:r>
      <w:proofErr w:type="spellStart"/>
      <w:r w:rsidRPr="0054551F">
        <w:rPr>
          <w:sz w:val="22"/>
          <w:szCs w:val="22"/>
        </w:rPr>
        <w:t>Pzp</w:t>
      </w:r>
      <w:proofErr w:type="spellEnd"/>
      <w:r w:rsidRPr="0054551F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54551F" w:rsidRDefault="00773CA0" w:rsidP="006C3455">
      <w:pPr>
        <w:rPr>
          <w:sz w:val="22"/>
          <w:szCs w:val="22"/>
        </w:rPr>
      </w:pPr>
    </w:p>
    <w:p w14:paraId="72B6E145" w14:textId="6DBC8D3E" w:rsidR="00C82D67" w:rsidRPr="00C82D67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C82D67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77777777" w:rsidR="00773CA0" w:rsidRPr="0054551F" w:rsidRDefault="00956101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</w:t>
      </w:r>
      <w:r w:rsidR="00773CA0" w:rsidRPr="0054551F">
        <w:rPr>
          <w:sz w:val="22"/>
          <w:szCs w:val="22"/>
        </w:rPr>
        <w:t>gwarancji, w tym:</w:t>
      </w:r>
    </w:p>
    <w:p w14:paraId="508814BF" w14:textId="456AE3AE" w:rsidR="00773CA0" w:rsidRPr="0054551F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Pakiet I</w:t>
      </w:r>
      <w:r w:rsidR="001D3CCB">
        <w:rPr>
          <w:b/>
          <w:sz w:val="22"/>
          <w:szCs w:val="22"/>
        </w:rPr>
        <w:t>V</w:t>
      </w:r>
      <w:r w:rsidRPr="0054551F">
        <w:rPr>
          <w:b/>
          <w:sz w:val="22"/>
          <w:szCs w:val="22"/>
        </w:rPr>
        <w:t xml:space="preserve"> </w:t>
      </w:r>
      <w:r w:rsidRPr="0054551F">
        <w:rPr>
          <w:sz w:val="22"/>
          <w:szCs w:val="22"/>
        </w:rPr>
        <w:t>… m-</w:t>
      </w:r>
      <w:proofErr w:type="spellStart"/>
      <w:r w:rsidRPr="0054551F">
        <w:rPr>
          <w:sz w:val="22"/>
          <w:szCs w:val="22"/>
        </w:rPr>
        <w:t>cy</w:t>
      </w:r>
      <w:proofErr w:type="spellEnd"/>
      <w:r w:rsidRPr="0054551F">
        <w:rPr>
          <w:sz w:val="22"/>
          <w:szCs w:val="22"/>
        </w:rPr>
        <w:t xml:space="preserve">, </w:t>
      </w:r>
    </w:p>
    <w:p w14:paraId="0F90B270" w14:textId="4DE4673E" w:rsidR="00773CA0" w:rsidRPr="0054551F" w:rsidRDefault="001D3CCB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V</w:t>
      </w:r>
      <w:r w:rsidR="00773CA0" w:rsidRPr="0054551F">
        <w:rPr>
          <w:b/>
          <w:sz w:val="22"/>
          <w:szCs w:val="22"/>
        </w:rPr>
        <w:t xml:space="preserve"> </w:t>
      </w:r>
      <w:r w:rsidR="00773CA0" w:rsidRPr="0054551F">
        <w:rPr>
          <w:sz w:val="22"/>
          <w:szCs w:val="22"/>
        </w:rPr>
        <w:t>… m-</w:t>
      </w:r>
      <w:proofErr w:type="spellStart"/>
      <w:r w:rsidR="00773CA0" w:rsidRPr="0054551F">
        <w:rPr>
          <w:sz w:val="22"/>
          <w:szCs w:val="22"/>
        </w:rPr>
        <w:t>cy</w:t>
      </w:r>
      <w:proofErr w:type="spellEnd"/>
      <w:r w:rsidR="00773CA0" w:rsidRPr="0054551F">
        <w:rPr>
          <w:sz w:val="22"/>
          <w:szCs w:val="22"/>
        </w:rPr>
        <w:t>,</w:t>
      </w:r>
    </w:p>
    <w:p w14:paraId="3D1A3E5E" w14:textId="1EB560A2" w:rsidR="00773CA0" w:rsidRPr="0054551F" w:rsidRDefault="001D3CCB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V</w:t>
      </w:r>
      <w:r w:rsidR="00773CA0" w:rsidRPr="0054551F">
        <w:rPr>
          <w:b/>
          <w:sz w:val="22"/>
          <w:szCs w:val="22"/>
        </w:rPr>
        <w:t xml:space="preserve">I </w:t>
      </w:r>
      <w:r w:rsidR="00C82D67">
        <w:rPr>
          <w:sz w:val="22"/>
          <w:szCs w:val="22"/>
        </w:rPr>
        <w:t>…. m-</w:t>
      </w:r>
      <w:proofErr w:type="spellStart"/>
      <w:r w:rsidR="00C82D67">
        <w:rPr>
          <w:sz w:val="22"/>
          <w:szCs w:val="22"/>
        </w:rPr>
        <w:t>cy</w:t>
      </w:r>
      <w:proofErr w:type="spellEnd"/>
      <w:r w:rsidR="00C82D67">
        <w:rPr>
          <w:sz w:val="22"/>
          <w:szCs w:val="22"/>
        </w:rPr>
        <w:t>.</w:t>
      </w:r>
    </w:p>
    <w:p w14:paraId="5567E0F6" w14:textId="1F144185" w:rsidR="00C82D67" w:rsidRDefault="00C82D67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662FC4AF" w14:textId="2EAED758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 w:rsidR="00C82D67"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 w:rsidR="00C82D67"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 xml:space="preserve">gorszej </w:t>
      </w:r>
      <w:r w:rsidRPr="0054551F">
        <w:rPr>
          <w:sz w:val="22"/>
          <w:szCs w:val="22"/>
        </w:rPr>
        <w:lastRenderedPageBreak/>
        <w:t>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76A1B7AF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 w:rsidR="00C82D67">
        <w:rPr>
          <w:sz w:val="22"/>
          <w:szCs w:val="22"/>
        </w:rPr>
        <w:t>ej naprawy (tj. sprzęt ponownie ulegnie awarii</w:t>
      </w:r>
      <w:r w:rsidRPr="0054551F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D983B62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742ACEA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zobowiązuje się dostarczyć Zamawiającemu stosowny dokument gwarancyjny przy podpisywaniu protokołu odbioru. </w:t>
      </w:r>
    </w:p>
    <w:p w14:paraId="65AD7273" w14:textId="3C7605A5" w:rsidR="00896727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D9147" w14:textId="5153C078" w:rsidR="002362FE" w:rsidRPr="00896727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2E8BC1EE" w:rsidR="00504731" w:rsidRP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2EB21B1" w14:textId="429B8115" w:rsidR="00504731" w:rsidRP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0BC2B1A2" w14:textId="77777777" w:rsidR="0074104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</w:t>
      </w:r>
      <w:r w:rsidR="00741041">
        <w:rPr>
          <w:sz w:val="22"/>
          <w:szCs w:val="22"/>
        </w:rPr>
        <w:t>,</w:t>
      </w:r>
    </w:p>
    <w:p w14:paraId="150BAC83" w14:textId="2A8A0AB1" w:rsidR="00504731" w:rsidRPr="00741041" w:rsidRDefault="00741041" w:rsidP="00741041">
      <w:pPr>
        <w:pStyle w:val="Akapitzlist"/>
        <w:numPr>
          <w:ilvl w:val="0"/>
          <w:numId w:val="25"/>
        </w:numPr>
        <w:spacing w:after="120"/>
        <w:jc w:val="both"/>
        <w:rPr>
          <w:color w:val="FF0000"/>
          <w:sz w:val="22"/>
          <w:szCs w:val="22"/>
        </w:rPr>
      </w:pPr>
      <w:r w:rsidRPr="00741041">
        <w:rPr>
          <w:color w:val="FF0000"/>
          <w:sz w:val="22"/>
          <w:szCs w:val="22"/>
        </w:rPr>
        <w:t>niedostarczeni</w:t>
      </w:r>
      <w:r>
        <w:rPr>
          <w:color w:val="FF0000"/>
          <w:sz w:val="22"/>
          <w:szCs w:val="22"/>
        </w:rPr>
        <w:t>a</w:t>
      </w:r>
      <w:r w:rsidRPr="00741041">
        <w:rPr>
          <w:color w:val="FF0000"/>
          <w:sz w:val="22"/>
          <w:szCs w:val="22"/>
        </w:rPr>
        <w:t xml:space="preserve"> dokumentów potwierdzających oryginalność i licencjonowanie oprogramowania zgodnie z procedurą wskazaną w §4 ust. 3</w:t>
      </w:r>
      <w:r w:rsidR="00504731" w:rsidRPr="00741041">
        <w:rPr>
          <w:color w:val="FF0000"/>
          <w:sz w:val="22"/>
          <w:szCs w:val="22"/>
        </w:rPr>
        <w:t>.</w:t>
      </w:r>
    </w:p>
    <w:p w14:paraId="258C179A" w14:textId="03064E31" w:rsid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23F26C11" w14:textId="12B52739" w:rsid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5D57F740" w14:textId="3DFC3D09" w:rsidR="00504731" w:rsidRP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78D13B9A" w14:textId="73AC5B26" w:rsidR="00773CA0" w:rsidRPr="0054551F" w:rsidRDefault="00773CA0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 w:rsidR="00504731"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0DE88CAB" w14:textId="1CF76BA2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 w:rsidR="001D3CCB">
        <w:rPr>
          <w:sz w:val="22"/>
          <w:szCs w:val="22"/>
        </w:rPr>
        <w:t xml:space="preserve">przedmiotu umowy- w wysokości </w:t>
      </w:r>
      <w:r w:rsidRPr="0054551F">
        <w:rPr>
          <w:sz w:val="22"/>
          <w:szCs w:val="22"/>
        </w:rPr>
        <w:t xml:space="preserve">2%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 w:rsidR="003C2BA8"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2D692A34" w14:textId="77777777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84DB91" w14:textId="21C4DA80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 w:rsidR="00FC4F34"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 w:rsidR="00504731"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21E818E1" w14:textId="15AB6DC4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za odstąpienie Zamawiającego od Umowy z przyczyn leżących po stronie Wykonawcy – karę w wysokości 10% kwoty należności br</w:t>
      </w:r>
      <w:r w:rsidR="00FC4F34"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 w:rsidR="003C2BA8">
        <w:rPr>
          <w:sz w:val="22"/>
          <w:szCs w:val="22"/>
        </w:rPr>
        <w:t>3</w:t>
      </w:r>
      <w:r w:rsidR="00FC4F34">
        <w:rPr>
          <w:sz w:val="22"/>
          <w:szCs w:val="22"/>
        </w:rPr>
        <w:t xml:space="preserve"> U</w:t>
      </w:r>
      <w:r w:rsidRPr="0054551F">
        <w:rPr>
          <w:sz w:val="22"/>
          <w:szCs w:val="22"/>
        </w:rPr>
        <w:t>mowy.</w:t>
      </w:r>
    </w:p>
    <w:p w14:paraId="3FBE270A" w14:textId="77777777" w:rsidR="00773CA0" w:rsidRDefault="00773CA0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674B839C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 w:rsidR="003C2BA8"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="00FC4F34">
        <w:rPr>
          <w:sz w:val="22"/>
          <w:szCs w:val="22"/>
        </w:rPr>
        <w:t xml:space="preserve"> Umowy</w:t>
      </w:r>
      <w:r w:rsidR="003C2BA8">
        <w:rPr>
          <w:sz w:val="22"/>
          <w:szCs w:val="22"/>
        </w:rPr>
        <w:t>.</w:t>
      </w:r>
    </w:p>
    <w:p w14:paraId="5C5752AC" w14:textId="3FEBEE21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591B3144" w14:textId="1E58404D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03D014FC" w14:textId="6D542519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2BCC67E9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E91CBDD" w14:textId="608D49BD" w:rsidR="00504731" w:rsidRP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7C650FD3" w14:textId="6134BBDF" w:rsidR="00504731" w:rsidRDefault="00504731" w:rsidP="0050473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3C2BA8">
        <w:rPr>
          <w:b/>
          <w:sz w:val="22"/>
          <w:szCs w:val="22"/>
        </w:rPr>
        <w:t>7</w:t>
      </w:r>
    </w:p>
    <w:p w14:paraId="1A6BF312" w14:textId="4C1D1A8C" w:rsidR="00773CA0" w:rsidRPr="0054551F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766E0A12" w14:textId="77777777" w:rsidR="00773CA0" w:rsidRPr="00504731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7685520A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pojawienia się na rynku urządzeń (oprogramowania) nowszej generacji pozwalających na zaoszczędzenie kosztów realizacji przedmiotu umowy lub kosztów eksploatacji przedmiotu umowy </w:t>
      </w:r>
      <w:r w:rsidRPr="00504731">
        <w:rPr>
          <w:sz w:val="22"/>
          <w:szCs w:val="22"/>
        </w:rPr>
        <w:lastRenderedPageBreak/>
        <w:t>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E4983" w:rsidRDefault="00353BD8" w:rsidP="002B4F62">
      <w:pPr>
        <w:spacing w:after="120"/>
        <w:jc w:val="both"/>
        <w:rPr>
          <w:sz w:val="22"/>
          <w:szCs w:val="22"/>
        </w:rPr>
      </w:pPr>
    </w:p>
    <w:p w14:paraId="0BA9308E" w14:textId="77777777" w:rsidR="002B4F62" w:rsidRPr="002B4F62" w:rsidRDefault="002B4F62" w:rsidP="002B4F62">
      <w:pPr>
        <w:spacing w:after="120"/>
        <w:ind w:left="360"/>
        <w:jc w:val="center"/>
        <w:rPr>
          <w:b/>
        </w:rPr>
      </w:pPr>
      <w:r w:rsidRPr="002B4F62">
        <w:rPr>
          <w:b/>
        </w:rPr>
        <w:t>§8. Rozstrzyganie sytuacji spornych</w:t>
      </w:r>
    </w:p>
    <w:p w14:paraId="74B85D7F" w14:textId="77777777" w:rsidR="002B4F62" w:rsidRPr="00166646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DE201D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1903E86C" w14:textId="77777777" w:rsidR="00400600" w:rsidRPr="00DE201D" w:rsidRDefault="00400600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46854ADD" w14:textId="77777777" w:rsidR="002B4F62" w:rsidRPr="00C846AA" w:rsidRDefault="002B4F62" w:rsidP="002B4F62">
      <w:pPr>
        <w:jc w:val="center"/>
        <w:rPr>
          <w:b/>
        </w:rPr>
      </w:pPr>
      <w:r w:rsidRPr="00166646">
        <w:rPr>
          <w:b/>
        </w:rPr>
        <w:t>§</w:t>
      </w:r>
      <w:r>
        <w:rPr>
          <w:b/>
        </w:rPr>
        <w:t>9.</w:t>
      </w:r>
      <w:r w:rsidRPr="00C846AA">
        <w:rPr>
          <w:b/>
        </w:rPr>
        <w:t xml:space="preserve"> Postanowienia końcowe</w:t>
      </w:r>
    </w:p>
    <w:p w14:paraId="0295D4F5" w14:textId="77777777" w:rsidR="002B4F62" w:rsidRPr="00166646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DE201D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46BE58C" w14:textId="4A764C9E" w:rsidR="002B4F62" w:rsidRPr="00DE201D" w:rsidRDefault="00FC4F34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DE201D">
        <w:rPr>
          <w:rFonts w:cs="Times New Roman"/>
        </w:rPr>
        <w:t xml:space="preserve"> wymagają formy pisemnej pod rygorem nieważności.</w:t>
      </w:r>
    </w:p>
    <w:p w14:paraId="5A51F73C" w14:textId="514E2777" w:rsidR="002B4F62" w:rsidRPr="00DE201D" w:rsidRDefault="002B4F62" w:rsidP="004B26B4">
      <w:pPr>
        <w:pStyle w:val="W11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="004B26B4" w:rsidRPr="004B26B4">
        <w:rPr>
          <w:rFonts w:cs="Times New Roman"/>
        </w:rPr>
        <w:t xml:space="preserve">za pośrednictwem poczty elektronicznej na adres osoby wskazanej w § 4 ust. </w:t>
      </w:r>
      <w:r w:rsidR="004B26B4"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200C90C0" w14:textId="77777777" w:rsidR="004B26B4" w:rsidRDefault="002B4F62" w:rsidP="004B26B4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6AE75884" w14:textId="1D19D511" w:rsidR="002B4F62" w:rsidRPr="004B26B4" w:rsidRDefault="002B4F62" w:rsidP="004B26B4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0E6F5D79" w14:textId="77777777" w:rsidR="003C2D96" w:rsidRDefault="003C2D96">
      <w:pPr>
        <w:rPr>
          <w:sz w:val="22"/>
          <w:szCs w:val="22"/>
        </w:rPr>
      </w:pPr>
    </w:p>
    <w:p w14:paraId="6161B4FC" w14:textId="77777777" w:rsidR="003C2D96" w:rsidRDefault="003C2D96">
      <w:pPr>
        <w:rPr>
          <w:sz w:val="22"/>
          <w:szCs w:val="22"/>
        </w:rPr>
      </w:pPr>
    </w:p>
    <w:p w14:paraId="7C691311" w14:textId="112F7046" w:rsidR="003C2D96" w:rsidRDefault="003C2D9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63F2F7C2" w14:textId="303EF294" w:rsidR="003C2D96" w:rsidRDefault="003C2D96" w:rsidP="003C2D96">
      <w:pPr>
        <w:pStyle w:val="Akapitzlis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323731A3" w14:textId="143DB801" w:rsidR="003C2D96" w:rsidRPr="003C2D96" w:rsidRDefault="003C2D96" w:rsidP="003C2D96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</w:t>
      </w:r>
      <w:r w:rsidR="00622B96">
        <w:rPr>
          <w:sz w:val="22"/>
          <w:szCs w:val="22"/>
        </w:rPr>
        <w:t xml:space="preserve"> </w:t>
      </w:r>
      <w:proofErr w:type="spellStart"/>
      <w:r w:rsidRPr="003C2D96">
        <w:rPr>
          <w:sz w:val="22"/>
          <w:szCs w:val="22"/>
        </w:rPr>
        <w:t>przętu</w:t>
      </w:r>
      <w:proofErr w:type="spellEnd"/>
      <w:r w:rsidRPr="003C2D96">
        <w:rPr>
          <w:sz w:val="22"/>
          <w:szCs w:val="22"/>
        </w:rPr>
        <w:t xml:space="preserve"> oraz zawartość poszczególnych Pakietów</w:t>
      </w:r>
      <w:r>
        <w:rPr>
          <w:sz w:val="22"/>
          <w:szCs w:val="22"/>
        </w:rPr>
        <w:t xml:space="preserve"> (Załącznik nr 2).</w:t>
      </w:r>
    </w:p>
    <w:sectPr w:rsidR="003C2D96" w:rsidRPr="003C2D96" w:rsidSect="00CA49C4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44C9C" w14:textId="77777777" w:rsidR="00353BD8" w:rsidRDefault="00353BD8" w:rsidP="00F20BD1">
      <w:r>
        <w:separator/>
      </w:r>
    </w:p>
  </w:endnote>
  <w:endnote w:type="continuationSeparator" w:id="0">
    <w:p w14:paraId="536EEEE0" w14:textId="77777777" w:rsidR="00353BD8" w:rsidRDefault="00353BD8" w:rsidP="00F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C7DB" w14:textId="77777777" w:rsidR="00353BD8" w:rsidRDefault="00353BD8" w:rsidP="00F20BD1">
      <w:r>
        <w:separator/>
      </w:r>
    </w:p>
  </w:footnote>
  <w:footnote w:type="continuationSeparator" w:id="0">
    <w:p w14:paraId="77F029D0" w14:textId="77777777" w:rsidR="00353BD8" w:rsidRDefault="00353BD8" w:rsidP="00F2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65B0" w14:textId="77777777" w:rsidR="0052764A" w:rsidRPr="00730896" w:rsidRDefault="0052764A" w:rsidP="0052764A">
    <w:pPr>
      <w:pStyle w:val="Nagwek"/>
      <w:rPr>
        <w:i/>
        <w:sz w:val="20"/>
        <w:szCs w:val="20"/>
      </w:rPr>
    </w:pPr>
    <w:r w:rsidRPr="00730896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CC9EC5A" wp14:editId="297D0340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96">
      <w:rPr>
        <w:i/>
        <w:sz w:val="20"/>
        <w:szCs w:val="20"/>
      </w:rPr>
      <w:t>Znak sprawy:ZP-11d/22/E</w:t>
    </w:r>
  </w:p>
  <w:p w14:paraId="680E39AA" w14:textId="77777777" w:rsidR="0052764A" w:rsidRDefault="00527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CA6"/>
    <w:multiLevelType w:val="hybridMultilevel"/>
    <w:tmpl w:val="1FDE09A0"/>
    <w:lvl w:ilvl="0" w:tplc="7B4CA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D0"/>
    <w:multiLevelType w:val="hybridMultilevel"/>
    <w:tmpl w:val="61569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CE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55E"/>
    <w:multiLevelType w:val="hybridMultilevel"/>
    <w:tmpl w:val="D9AC4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85D8C"/>
    <w:multiLevelType w:val="hybridMultilevel"/>
    <w:tmpl w:val="1D98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CA0"/>
    <w:multiLevelType w:val="multilevel"/>
    <w:tmpl w:val="5E46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507E"/>
    <w:multiLevelType w:val="hybridMultilevel"/>
    <w:tmpl w:val="5F4A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CC0581"/>
    <w:multiLevelType w:val="hybridMultilevel"/>
    <w:tmpl w:val="F4E2200A"/>
    <w:lvl w:ilvl="0" w:tplc="5F5A6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8A9"/>
    <w:multiLevelType w:val="hybridMultilevel"/>
    <w:tmpl w:val="1410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4BC"/>
    <w:multiLevelType w:val="hybridMultilevel"/>
    <w:tmpl w:val="31225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67241"/>
    <w:multiLevelType w:val="multilevel"/>
    <w:tmpl w:val="2738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52778CA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762702A1"/>
    <w:multiLevelType w:val="hybridMultilevel"/>
    <w:tmpl w:val="00D0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10"/>
  </w:num>
  <w:num w:numId="7">
    <w:abstractNumId w:val="5"/>
  </w:num>
  <w:num w:numId="8">
    <w:abstractNumId w:val="24"/>
  </w:num>
  <w:num w:numId="9">
    <w:abstractNumId w:val="8"/>
  </w:num>
  <w:num w:numId="10">
    <w:abstractNumId w:val="17"/>
  </w:num>
  <w:num w:numId="11">
    <w:abstractNumId w:val="4"/>
  </w:num>
  <w:num w:numId="12">
    <w:abstractNumId w:val="2"/>
  </w:num>
  <w:num w:numId="13">
    <w:abstractNumId w:val="16"/>
  </w:num>
  <w:num w:numId="14">
    <w:abstractNumId w:val="13"/>
  </w:num>
  <w:num w:numId="15">
    <w:abstractNumId w:val="27"/>
  </w:num>
  <w:num w:numId="16">
    <w:abstractNumId w:val="20"/>
  </w:num>
  <w:num w:numId="17">
    <w:abstractNumId w:val="26"/>
  </w:num>
  <w:num w:numId="18">
    <w:abstractNumId w:val="12"/>
  </w:num>
  <w:num w:numId="19">
    <w:abstractNumId w:val="22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9"/>
  </w:num>
  <w:num w:numId="24">
    <w:abstractNumId w:val="9"/>
  </w:num>
  <w:num w:numId="25">
    <w:abstractNumId w:val="21"/>
  </w:num>
  <w:num w:numId="26">
    <w:abstractNumId w:val="0"/>
  </w:num>
  <w:num w:numId="27">
    <w:abstractNumId w:val="11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43010"/>
    <w:rsid w:val="000D5972"/>
    <w:rsid w:val="000E740B"/>
    <w:rsid w:val="0012520F"/>
    <w:rsid w:val="00131FC6"/>
    <w:rsid w:val="001C6A7D"/>
    <w:rsid w:val="001D3CCB"/>
    <w:rsid w:val="001E475D"/>
    <w:rsid w:val="002155CF"/>
    <w:rsid w:val="002362FE"/>
    <w:rsid w:val="00253E79"/>
    <w:rsid w:val="002B4F62"/>
    <w:rsid w:val="00311BAA"/>
    <w:rsid w:val="00353BD8"/>
    <w:rsid w:val="003C2BA8"/>
    <w:rsid w:val="003C2D96"/>
    <w:rsid w:val="00400600"/>
    <w:rsid w:val="00434672"/>
    <w:rsid w:val="0045413A"/>
    <w:rsid w:val="004B26B4"/>
    <w:rsid w:val="004B6542"/>
    <w:rsid w:val="004D3DBA"/>
    <w:rsid w:val="00504731"/>
    <w:rsid w:val="0052764A"/>
    <w:rsid w:val="0054551F"/>
    <w:rsid w:val="00591C48"/>
    <w:rsid w:val="006210BF"/>
    <w:rsid w:val="00622B96"/>
    <w:rsid w:val="0064480E"/>
    <w:rsid w:val="006700BA"/>
    <w:rsid w:val="0067783A"/>
    <w:rsid w:val="006C3455"/>
    <w:rsid w:val="00710A8B"/>
    <w:rsid w:val="00741041"/>
    <w:rsid w:val="00773CA0"/>
    <w:rsid w:val="007B6470"/>
    <w:rsid w:val="00896367"/>
    <w:rsid w:val="00896727"/>
    <w:rsid w:val="00956101"/>
    <w:rsid w:val="00997CF7"/>
    <w:rsid w:val="009E7003"/>
    <w:rsid w:val="009F0136"/>
    <w:rsid w:val="00A07142"/>
    <w:rsid w:val="00A301A4"/>
    <w:rsid w:val="00AA3EC2"/>
    <w:rsid w:val="00B23965"/>
    <w:rsid w:val="00B5009B"/>
    <w:rsid w:val="00C82D67"/>
    <w:rsid w:val="00CA49C4"/>
    <w:rsid w:val="00CE7F9E"/>
    <w:rsid w:val="00CF0BE3"/>
    <w:rsid w:val="00D70D93"/>
    <w:rsid w:val="00DA3092"/>
    <w:rsid w:val="00ED64F0"/>
    <w:rsid w:val="00F20BD1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9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24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2700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Dorota Golińska</cp:lastModifiedBy>
  <cp:revision>2</cp:revision>
  <cp:lastPrinted>2022-05-17T10:59:00Z</cp:lastPrinted>
  <dcterms:created xsi:type="dcterms:W3CDTF">2022-06-15T13:07:00Z</dcterms:created>
  <dcterms:modified xsi:type="dcterms:W3CDTF">2022-06-15T13:07:00Z</dcterms:modified>
</cp:coreProperties>
</file>