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4E" w:rsidRPr="00144F4E" w:rsidRDefault="00144F4E" w:rsidP="00144F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  <w:r w:rsidRPr="00144F4E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>Identyfikator postępowania</w:t>
      </w:r>
    </w:p>
    <w:p w:rsidR="00144F4E" w:rsidRPr="00144F4E" w:rsidRDefault="00144F4E" w:rsidP="0014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pl-PL"/>
        </w:rPr>
      </w:pPr>
      <w:r w:rsidRPr="00144F4E">
        <w:rPr>
          <w:rFonts w:ascii="Arial" w:eastAsia="Times New Roman" w:hAnsi="Arial" w:cs="Arial"/>
          <w:color w:val="111111"/>
          <w:sz w:val="30"/>
          <w:szCs w:val="30"/>
          <w:lang w:eastAsia="pl-PL"/>
        </w:rPr>
        <w:t>8e59aacf-e345-481c-b9b5-67a43edb8ecc</w:t>
      </w:r>
    </w:p>
    <w:p w:rsidR="009249A0" w:rsidRDefault="009249A0">
      <w:bookmarkStart w:id="0" w:name="_GoBack"/>
      <w:bookmarkEnd w:id="0"/>
    </w:p>
    <w:sectPr w:rsidR="009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3C42F26"/>
    <w:multiLevelType w:val="multilevel"/>
    <w:tmpl w:val="27B0DE08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4E"/>
    <w:rsid w:val="00144F4E"/>
    <w:rsid w:val="009249A0"/>
    <w:rsid w:val="009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8BAE-4F6E-442C-8486-99EFC1F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Golińska</dc:creator>
  <cp:keywords/>
  <dc:description/>
  <cp:lastModifiedBy>Dorota Golińska</cp:lastModifiedBy>
  <cp:revision>1</cp:revision>
  <dcterms:created xsi:type="dcterms:W3CDTF">2022-04-27T11:49:00Z</dcterms:created>
  <dcterms:modified xsi:type="dcterms:W3CDTF">2022-04-27T11:49:00Z</dcterms:modified>
</cp:coreProperties>
</file>