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8164A" w14:textId="77777777" w:rsidR="00321FD9" w:rsidRPr="00FC56E6" w:rsidRDefault="00321FD9" w:rsidP="00C87E16">
      <w:pPr>
        <w:pStyle w:val="Tekstpodstawowy3"/>
        <w:tabs>
          <w:tab w:val="left" w:pos="1418"/>
        </w:tabs>
        <w:rPr>
          <w:sz w:val="22"/>
          <w:szCs w:val="22"/>
        </w:rPr>
      </w:pPr>
    </w:p>
    <w:p w14:paraId="12DBBC60" w14:textId="4035BEC9" w:rsidR="00321FD9" w:rsidRPr="00FC56E6" w:rsidRDefault="00321FD9" w:rsidP="00C87E16">
      <w:pPr>
        <w:pStyle w:val="Tekstpodstawowy3"/>
        <w:jc w:val="right"/>
        <w:rPr>
          <w:b/>
          <w:color w:val="FF0000"/>
          <w:sz w:val="22"/>
          <w:szCs w:val="22"/>
        </w:rPr>
      </w:pPr>
      <w:r w:rsidRPr="00FC56E6">
        <w:rPr>
          <w:sz w:val="22"/>
          <w:szCs w:val="22"/>
        </w:rPr>
        <w:t xml:space="preserve">  </w:t>
      </w:r>
      <w:r w:rsidRPr="00FC56E6">
        <w:rPr>
          <w:b/>
          <w:sz w:val="22"/>
          <w:szCs w:val="22"/>
        </w:rPr>
        <w:t xml:space="preserve">   Radom,</w:t>
      </w:r>
      <w:r w:rsidR="008922EC">
        <w:rPr>
          <w:b/>
          <w:sz w:val="22"/>
          <w:szCs w:val="22"/>
        </w:rPr>
        <w:t xml:space="preserve"> dnia </w:t>
      </w:r>
      <w:r w:rsidR="00687FC1">
        <w:rPr>
          <w:b/>
          <w:sz w:val="22"/>
          <w:szCs w:val="22"/>
        </w:rPr>
        <w:t>2</w:t>
      </w:r>
      <w:r w:rsidR="00BC536B">
        <w:rPr>
          <w:b/>
          <w:sz w:val="22"/>
          <w:szCs w:val="22"/>
        </w:rPr>
        <w:t>0</w:t>
      </w:r>
      <w:r w:rsidR="008922EC">
        <w:rPr>
          <w:b/>
          <w:sz w:val="22"/>
          <w:szCs w:val="22"/>
        </w:rPr>
        <w:t>.0</w:t>
      </w:r>
      <w:r w:rsidR="00687FC1">
        <w:rPr>
          <w:b/>
          <w:sz w:val="22"/>
          <w:szCs w:val="22"/>
        </w:rPr>
        <w:t>4</w:t>
      </w:r>
      <w:r w:rsidR="008922EC">
        <w:rPr>
          <w:b/>
          <w:sz w:val="22"/>
          <w:szCs w:val="22"/>
        </w:rPr>
        <w:t xml:space="preserve">.2022r. </w:t>
      </w:r>
      <w:r w:rsidR="00655017" w:rsidRPr="00FC56E6">
        <w:rPr>
          <w:b/>
          <w:sz w:val="22"/>
          <w:szCs w:val="22"/>
        </w:rPr>
        <w:t xml:space="preserve"> </w:t>
      </w:r>
    </w:p>
    <w:p w14:paraId="12D657CA" w14:textId="6C4FDA69" w:rsidR="00CB14C4" w:rsidRPr="00FC56E6" w:rsidRDefault="00173F92" w:rsidP="00C87E16">
      <w:pPr>
        <w:pStyle w:val="Tekstpodstawowy3"/>
        <w:rPr>
          <w:b/>
          <w:sz w:val="22"/>
          <w:szCs w:val="22"/>
        </w:rPr>
      </w:pPr>
      <w:r w:rsidRPr="00FC56E6">
        <w:rPr>
          <w:b/>
          <w:sz w:val="22"/>
          <w:szCs w:val="22"/>
        </w:rPr>
        <w:t>ZP</w:t>
      </w:r>
      <w:r w:rsidR="00687FC1">
        <w:rPr>
          <w:b/>
          <w:sz w:val="22"/>
          <w:szCs w:val="22"/>
        </w:rPr>
        <w:t xml:space="preserve"> – 8</w:t>
      </w:r>
      <w:r w:rsidR="009E4B89">
        <w:rPr>
          <w:b/>
          <w:sz w:val="22"/>
          <w:szCs w:val="22"/>
        </w:rPr>
        <w:t>b/22</w:t>
      </w:r>
    </w:p>
    <w:p w14:paraId="43F29A9A" w14:textId="77777777" w:rsidR="00CB14C4" w:rsidRPr="00FC56E6" w:rsidRDefault="00CB14C4" w:rsidP="00C87E16">
      <w:pPr>
        <w:pStyle w:val="Tekstpodstawowy3"/>
        <w:rPr>
          <w:b/>
          <w:sz w:val="22"/>
          <w:szCs w:val="22"/>
        </w:rPr>
      </w:pPr>
      <w:r w:rsidRPr="00FC56E6">
        <w:rPr>
          <w:color w:val="000000"/>
          <w:sz w:val="22"/>
          <w:szCs w:val="22"/>
          <w:u w:val="single"/>
        </w:rPr>
        <w:t xml:space="preserve"> ZNAK SPRAWY: </w:t>
      </w:r>
    </w:p>
    <w:p w14:paraId="4D21E4F4" w14:textId="77777777" w:rsidR="00321FD9" w:rsidRPr="00FC56E6" w:rsidRDefault="00321FD9">
      <w:pPr>
        <w:pStyle w:val="Tekstpodstawowy3"/>
        <w:rPr>
          <w:i/>
          <w:sz w:val="22"/>
          <w:szCs w:val="22"/>
        </w:rPr>
      </w:pPr>
    </w:p>
    <w:p w14:paraId="28594AC5" w14:textId="77777777" w:rsidR="00321FD9" w:rsidRPr="00FC56E6" w:rsidRDefault="00321FD9">
      <w:pPr>
        <w:pStyle w:val="Default"/>
        <w:rPr>
          <w:b/>
          <w:bCs/>
          <w:color w:val="auto"/>
          <w:sz w:val="22"/>
          <w:szCs w:val="22"/>
        </w:rPr>
      </w:pPr>
    </w:p>
    <w:p w14:paraId="04963126" w14:textId="77777777" w:rsidR="00321FD9" w:rsidRPr="00FC56E6" w:rsidRDefault="00321FD9">
      <w:pPr>
        <w:pStyle w:val="Default"/>
        <w:rPr>
          <w:b/>
          <w:bCs/>
          <w:color w:val="auto"/>
          <w:sz w:val="22"/>
          <w:szCs w:val="22"/>
        </w:rPr>
      </w:pPr>
    </w:p>
    <w:p w14:paraId="10E84085" w14:textId="77777777" w:rsidR="00321FD9" w:rsidRPr="00FC56E6" w:rsidRDefault="00321FD9">
      <w:pPr>
        <w:pStyle w:val="Default"/>
        <w:rPr>
          <w:b/>
          <w:bCs/>
          <w:color w:val="auto"/>
          <w:sz w:val="22"/>
          <w:szCs w:val="22"/>
        </w:rPr>
      </w:pPr>
    </w:p>
    <w:p w14:paraId="38FFED42" w14:textId="77777777" w:rsidR="00321FD9" w:rsidRPr="00FC56E6" w:rsidRDefault="00321FD9">
      <w:pPr>
        <w:pStyle w:val="Default"/>
        <w:jc w:val="center"/>
        <w:rPr>
          <w:b/>
          <w:bCs/>
          <w:color w:val="auto"/>
          <w:sz w:val="22"/>
          <w:szCs w:val="22"/>
        </w:rPr>
      </w:pPr>
    </w:p>
    <w:p w14:paraId="4D3DC6A1" w14:textId="77777777" w:rsidR="00321FD9" w:rsidRPr="00FC56E6" w:rsidRDefault="00321FD9">
      <w:pPr>
        <w:pStyle w:val="Default"/>
        <w:jc w:val="center"/>
        <w:rPr>
          <w:b/>
          <w:bCs/>
          <w:color w:val="auto"/>
          <w:sz w:val="22"/>
          <w:szCs w:val="22"/>
        </w:rPr>
      </w:pPr>
    </w:p>
    <w:p w14:paraId="55F9FD88" w14:textId="77777777" w:rsidR="00321FD9" w:rsidRPr="00FC56E6" w:rsidRDefault="00CB14C4">
      <w:pPr>
        <w:pStyle w:val="Default"/>
        <w:rPr>
          <w:color w:val="auto"/>
          <w:sz w:val="22"/>
          <w:szCs w:val="22"/>
        </w:rPr>
      </w:pPr>
      <w:r w:rsidRPr="00FC56E6">
        <w:rPr>
          <w:b/>
          <w:bCs/>
          <w:color w:val="auto"/>
          <w:sz w:val="22"/>
          <w:szCs w:val="22"/>
        </w:rPr>
        <w:t xml:space="preserve">                                 </w:t>
      </w:r>
      <w:r w:rsidR="00321FD9" w:rsidRPr="00FC56E6">
        <w:rPr>
          <w:b/>
          <w:bCs/>
          <w:color w:val="auto"/>
          <w:sz w:val="22"/>
          <w:szCs w:val="22"/>
        </w:rPr>
        <w:t>SPECYFIKACJA</w:t>
      </w:r>
      <w:r w:rsidRPr="00FC56E6">
        <w:rPr>
          <w:b/>
          <w:bCs/>
          <w:color w:val="auto"/>
          <w:sz w:val="22"/>
          <w:szCs w:val="22"/>
        </w:rPr>
        <w:t xml:space="preserve"> </w:t>
      </w:r>
      <w:r w:rsidRPr="00FC56E6">
        <w:rPr>
          <w:color w:val="auto"/>
          <w:sz w:val="22"/>
          <w:szCs w:val="22"/>
        </w:rPr>
        <w:t xml:space="preserve"> </w:t>
      </w:r>
      <w:r w:rsidR="00321FD9" w:rsidRPr="00FC56E6">
        <w:rPr>
          <w:b/>
          <w:bCs/>
          <w:color w:val="auto"/>
          <w:sz w:val="22"/>
          <w:szCs w:val="22"/>
        </w:rPr>
        <w:t xml:space="preserve">WARUNKÓW </w:t>
      </w:r>
      <w:r w:rsidRPr="00FC56E6">
        <w:rPr>
          <w:b/>
          <w:bCs/>
          <w:color w:val="auto"/>
          <w:sz w:val="22"/>
          <w:szCs w:val="22"/>
        </w:rPr>
        <w:t xml:space="preserve"> </w:t>
      </w:r>
      <w:r w:rsidR="00321FD9" w:rsidRPr="00FC56E6">
        <w:rPr>
          <w:b/>
          <w:bCs/>
          <w:color w:val="auto"/>
          <w:sz w:val="22"/>
          <w:szCs w:val="22"/>
        </w:rPr>
        <w:t>ZAMÓWIENIA</w:t>
      </w:r>
    </w:p>
    <w:p w14:paraId="72802B96" w14:textId="77777777" w:rsidR="00CB14C4" w:rsidRPr="00FC56E6" w:rsidRDefault="00CB14C4" w:rsidP="00FC56E6">
      <w:pPr>
        <w:spacing w:line="240" w:lineRule="auto"/>
        <w:jc w:val="center"/>
        <w:rPr>
          <w:rFonts w:ascii="Times New Roman" w:hAnsi="Times New Roman" w:cs="Times New Roman"/>
          <w:u w:val="single"/>
        </w:rPr>
      </w:pPr>
    </w:p>
    <w:p w14:paraId="3A1509E3" w14:textId="77777777" w:rsidR="00CB14C4" w:rsidRPr="00FC56E6" w:rsidRDefault="00CB14C4" w:rsidP="00FC56E6">
      <w:pPr>
        <w:spacing w:line="240" w:lineRule="auto"/>
        <w:jc w:val="center"/>
        <w:rPr>
          <w:rFonts w:ascii="Times New Roman" w:hAnsi="Times New Roman" w:cs="Times New Roman"/>
          <w:u w:val="single"/>
        </w:rPr>
      </w:pPr>
      <w:r w:rsidRPr="00FC56E6">
        <w:rPr>
          <w:rFonts w:ascii="Times New Roman" w:hAnsi="Times New Roman" w:cs="Times New Roman"/>
          <w:u w:val="single"/>
        </w:rPr>
        <w:t>PRZEDMIOT ZAMÓWIENIA:</w:t>
      </w:r>
    </w:p>
    <w:p w14:paraId="1B3EB27E" w14:textId="69E4A83E" w:rsidR="00A21DA9" w:rsidRDefault="00A21DA9" w:rsidP="00A21DA9">
      <w:pPr>
        <w:spacing w:after="0" w:line="240" w:lineRule="auto"/>
        <w:rPr>
          <w:rFonts w:ascii="Times New Roman" w:hAnsi="Times New Roman" w:cs="Times New Roman"/>
          <w:b/>
        </w:rPr>
      </w:pPr>
      <w:r>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Pr="00FC56E6">
        <w:rPr>
          <w:rFonts w:ascii="Times New Roman" w:hAnsi="Times New Roman" w:cs="Times New Roman"/>
          <w:b/>
        </w:rPr>
        <w:t>Uniwersytetu Technologiczno-Humanistycznego im. K. Pułaskiego w Radomiu</w:t>
      </w:r>
      <w:r>
        <w:rPr>
          <w:rFonts w:ascii="Times New Roman" w:hAnsi="Times New Roman" w:cs="Times New Roman"/>
          <w:b/>
        </w:rPr>
        <w:t xml:space="preserve"> </w:t>
      </w:r>
    </w:p>
    <w:p w14:paraId="5031A2C8" w14:textId="77777777" w:rsidR="00A21DA9" w:rsidRPr="00FC56E6" w:rsidRDefault="00A21DA9" w:rsidP="00FC56E6">
      <w:pPr>
        <w:spacing w:after="0" w:line="240" w:lineRule="auto"/>
        <w:rPr>
          <w:rFonts w:ascii="Times New Roman" w:hAnsi="Times New Roman" w:cs="Times New Roman"/>
          <w:b/>
        </w:rPr>
      </w:pPr>
    </w:p>
    <w:p w14:paraId="4622DCB4" w14:textId="77777777" w:rsidR="00CB14C4" w:rsidRPr="00FC56E6" w:rsidRDefault="00CB14C4" w:rsidP="00FC56E6">
      <w:pPr>
        <w:spacing w:line="240" w:lineRule="auto"/>
        <w:jc w:val="center"/>
        <w:rPr>
          <w:rFonts w:ascii="Times New Roman" w:hAnsi="Times New Roman" w:cs="Times New Roman"/>
          <w:b/>
        </w:rPr>
      </w:pPr>
    </w:p>
    <w:p w14:paraId="4279B14B" w14:textId="77777777" w:rsidR="00321FD9" w:rsidRPr="00FC56E6" w:rsidRDefault="00321FD9" w:rsidP="00C87E16">
      <w:pPr>
        <w:pStyle w:val="Default"/>
        <w:rPr>
          <w:b/>
          <w:bCs/>
          <w:color w:val="auto"/>
          <w:sz w:val="22"/>
          <w:szCs w:val="22"/>
        </w:rPr>
      </w:pPr>
    </w:p>
    <w:p w14:paraId="51936429" w14:textId="77777777" w:rsidR="00CB14C4" w:rsidRPr="00FC56E6" w:rsidRDefault="00CB14C4" w:rsidP="00FC56E6">
      <w:pPr>
        <w:pStyle w:val="Tekstpodstawowy"/>
        <w:spacing w:line="240" w:lineRule="auto"/>
        <w:jc w:val="center"/>
        <w:rPr>
          <w:rFonts w:ascii="Times New Roman" w:hAnsi="Times New Roman" w:cs="Times New Roman"/>
          <w:b/>
          <w:u w:val="single"/>
        </w:rPr>
      </w:pPr>
      <w:r w:rsidRPr="00FC56E6">
        <w:rPr>
          <w:rFonts w:ascii="Times New Roman" w:hAnsi="Times New Roman" w:cs="Times New Roman"/>
          <w:u w:val="single"/>
        </w:rPr>
        <w:t>TRYB POSTĘPOWANIA:</w:t>
      </w:r>
    </w:p>
    <w:p w14:paraId="1E765189" w14:textId="5B9F9C03" w:rsidR="00CB14C4" w:rsidRPr="00FC56E6" w:rsidRDefault="00CB14C4" w:rsidP="00FC56E6">
      <w:pPr>
        <w:pStyle w:val="Tekstpodstawowy"/>
        <w:spacing w:line="240" w:lineRule="auto"/>
        <w:rPr>
          <w:rFonts w:ascii="Times New Roman" w:hAnsi="Times New Roman" w:cs="Times New Roman"/>
          <w:b/>
        </w:rPr>
      </w:pPr>
      <w:r w:rsidRPr="00FC56E6">
        <w:rPr>
          <w:rFonts w:ascii="Times New Roman" w:hAnsi="Times New Roman" w:cs="Times New Roman"/>
          <w:b/>
        </w:rPr>
        <w:t xml:space="preserve">Postępowanie jest prowadzone w trybie podstawowym bez przeprowadzenia negocjacji (art. 275 pkt 1) </w:t>
      </w:r>
      <w:r w:rsidRPr="00FC56E6">
        <w:rPr>
          <w:rFonts w:ascii="Times New Roman" w:hAnsi="Times New Roman" w:cs="Times New Roman"/>
          <w:b/>
          <w:shd w:val="clear" w:color="auto" w:fill="FFFFFF"/>
        </w:rPr>
        <w:t>o wartości zamówienia nieprzekraczającej progów unijnych o jakich stanowi art. 3 ustawy z dnia 11 września 2019 r. - Prawo zamówień publicznych (</w:t>
      </w:r>
      <w:r w:rsidRPr="003D7ED8">
        <w:rPr>
          <w:rFonts w:ascii="Times New Roman" w:hAnsi="Times New Roman" w:cs="Times New Roman"/>
          <w:b/>
          <w:shd w:val="clear" w:color="auto" w:fill="FFFFFF"/>
        </w:rPr>
        <w:t>Dz. U. z 20</w:t>
      </w:r>
      <w:r w:rsidR="004467EF" w:rsidRPr="003D7ED8">
        <w:rPr>
          <w:rFonts w:ascii="Times New Roman" w:hAnsi="Times New Roman" w:cs="Times New Roman"/>
          <w:b/>
          <w:shd w:val="clear" w:color="auto" w:fill="FFFFFF"/>
        </w:rPr>
        <w:t>21</w:t>
      </w:r>
      <w:r w:rsidRPr="003D7ED8">
        <w:rPr>
          <w:rFonts w:ascii="Times New Roman" w:hAnsi="Times New Roman" w:cs="Times New Roman"/>
          <w:b/>
          <w:shd w:val="clear" w:color="auto" w:fill="FFFFFF"/>
        </w:rPr>
        <w:t xml:space="preserve">r. poz. </w:t>
      </w:r>
      <w:r w:rsidR="004467EF" w:rsidRPr="003D7ED8">
        <w:rPr>
          <w:rFonts w:ascii="Times New Roman" w:hAnsi="Times New Roman" w:cs="Times New Roman"/>
          <w:b/>
          <w:shd w:val="clear" w:color="auto" w:fill="FFFFFF"/>
        </w:rPr>
        <w:t>1129</w:t>
      </w:r>
      <w:r w:rsidRPr="003D7ED8">
        <w:rPr>
          <w:rFonts w:ascii="Times New Roman" w:hAnsi="Times New Roman" w:cs="Times New Roman"/>
          <w:b/>
          <w:shd w:val="clear" w:color="auto" w:fill="FFFFFF"/>
        </w:rPr>
        <w:t xml:space="preserve"> </w:t>
      </w:r>
      <w:r w:rsidRPr="00FC56E6">
        <w:rPr>
          <w:rFonts w:ascii="Times New Roman" w:hAnsi="Times New Roman" w:cs="Times New Roman"/>
          <w:b/>
          <w:shd w:val="clear" w:color="auto" w:fill="FFFFFF"/>
        </w:rPr>
        <w:t>ze zm. )</w:t>
      </w:r>
    </w:p>
    <w:p w14:paraId="3C22CA0A" w14:textId="77777777" w:rsidR="00CB14C4" w:rsidRPr="00FC56E6" w:rsidRDefault="00CB14C4" w:rsidP="00FC56E6">
      <w:pPr>
        <w:widowControl w:val="0"/>
        <w:spacing w:line="240" w:lineRule="auto"/>
        <w:jc w:val="center"/>
        <w:rPr>
          <w:rFonts w:ascii="Times New Roman" w:hAnsi="Times New Roman" w:cs="Times New Roman"/>
          <w:b/>
        </w:rPr>
      </w:pPr>
    </w:p>
    <w:p w14:paraId="1DADB03C" w14:textId="77777777" w:rsidR="00CB14C4" w:rsidRPr="00FC56E6" w:rsidRDefault="00CB14C4" w:rsidP="00FC56E6">
      <w:pPr>
        <w:spacing w:line="240" w:lineRule="auto"/>
        <w:jc w:val="center"/>
        <w:rPr>
          <w:rFonts w:ascii="Times New Roman" w:hAnsi="Times New Roman" w:cs="Times New Roman"/>
          <w:u w:val="single"/>
        </w:rPr>
      </w:pPr>
      <w:r w:rsidRPr="00FC56E6">
        <w:rPr>
          <w:rFonts w:ascii="Times New Roman" w:hAnsi="Times New Roman" w:cs="Times New Roman"/>
          <w:u w:val="single"/>
        </w:rPr>
        <w:t>OZNACZENIE PRZEDMIOTU ZAMÓWIENIA WG KOD CPV:</w:t>
      </w:r>
    </w:p>
    <w:p w14:paraId="05BA1E31"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45331210-1 Instalowanie wentylacji</w:t>
      </w:r>
    </w:p>
    <w:p w14:paraId="5024F373"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45331000-6 Instalowanie urządzeń grzewczych, wentylacyjnych i klimatyzacyjnych</w:t>
      </w:r>
    </w:p>
    <w:p w14:paraId="349C5EB7"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453311007 Instalowanie centralnego ogrzewania</w:t>
      </w:r>
    </w:p>
    <w:p w14:paraId="6DEA6772"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45231110-9 Roboty budowlane w zakresie kładzenia rurociągów</w:t>
      </w:r>
    </w:p>
    <w:p w14:paraId="548F7FDE"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45232141-2 Roboty grzewcze</w:t>
      </w:r>
    </w:p>
    <w:p w14:paraId="20294071"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45315300-1 Instalacja zasilania elektrycznego</w:t>
      </w:r>
    </w:p>
    <w:p w14:paraId="6999EBE4"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45317300-5 Instalowanie elektrycznych urządzeń rozdzielczych</w:t>
      </w:r>
    </w:p>
    <w:p w14:paraId="50FB768C"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45310000-3 Roboty instalacyjne elektryczne</w:t>
      </w:r>
    </w:p>
    <w:p w14:paraId="59FFC834" w14:textId="77777777" w:rsidR="00A21DA9" w:rsidRPr="00A21DA9" w:rsidRDefault="00A21DA9" w:rsidP="00A21DA9">
      <w:pPr>
        <w:pStyle w:val="Default"/>
        <w:rPr>
          <w:rStyle w:val="Hipercze"/>
          <w:color w:val="000000" w:themeColor="text1"/>
          <w:sz w:val="22"/>
          <w:szCs w:val="22"/>
        </w:rPr>
      </w:pPr>
      <w:r w:rsidRPr="00A21DA9">
        <w:rPr>
          <w:rStyle w:val="Hipercze"/>
          <w:color w:val="000000" w:themeColor="text1"/>
          <w:sz w:val="22"/>
          <w:szCs w:val="22"/>
        </w:rPr>
        <w:t>45311100-1 Roboty w zakresie okablowania elektrycznego</w:t>
      </w:r>
    </w:p>
    <w:p w14:paraId="3D67E017" w14:textId="44B04995" w:rsidR="00321FD9" w:rsidRPr="00FC56E6" w:rsidRDefault="00A21DA9" w:rsidP="00A21DA9">
      <w:pPr>
        <w:pStyle w:val="Default"/>
        <w:rPr>
          <w:b/>
          <w:bCs/>
          <w:color w:val="auto"/>
          <w:sz w:val="22"/>
          <w:szCs w:val="22"/>
        </w:rPr>
      </w:pPr>
      <w:r w:rsidRPr="00A21DA9">
        <w:rPr>
          <w:rStyle w:val="Hipercze"/>
          <w:color w:val="000000" w:themeColor="text1"/>
          <w:sz w:val="22"/>
          <w:szCs w:val="22"/>
        </w:rPr>
        <w:t>45311299-1 Roboty w zakresie instalacji elektrycznych</w:t>
      </w:r>
    </w:p>
    <w:p w14:paraId="550CA5E6" w14:textId="77777777" w:rsidR="00321FD9" w:rsidRPr="00FC56E6" w:rsidRDefault="00321FD9">
      <w:pPr>
        <w:pStyle w:val="Default"/>
        <w:rPr>
          <w:b/>
          <w:bCs/>
          <w:color w:val="auto"/>
          <w:sz w:val="22"/>
          <w:szCs w:val="22"/>
        </w:rPr>
      </w:pPr>
    </w:p>
    <w:p w14:paraId="614556B3" w14:textId="77777777" w:rsidR="00321FD9" w:rsidRPr="00FC56E6" w:rsidRDefault="00321FD9">
      <w:pPr>
        <w:pStyle w:val="Default"/>
        <w:rPr>
          <w:b/>
          <w:bCs/>
          <w:color w:val="auto"/>
          <w:sz w:val="22"/>
          <w:szCs w:val="22"/>
        </w:rPr>
      </w:pPr>
    </w:p>
    <w:p w14:paraId="3C1BEB51" w14:textId="77777777" w:rsidR="00321FD9" w:rsidRPr="00FC56E6" w:rsidRDefault="00321FD9">
      <w:pPr>
        <w:pStyle w:val="Default"/>
        <w:rPr>
          <w:b/>
          <w:bCs/>
          <w:color w:val="auto"/>
          <w:sz w:val="22"/>
          <w:szCs w:val="22"/>
        </w:rPr>
      </w:pPr>
    </w:p>
    <w:p w14:paraId="161F578C" w14:textId="77777777" w:rsidR="00321FD9" w:rsidRPr="00FC56E6" w:rsidRDefault="00321FD9">
      <w:pPr>
        <w:pStyle w:val="Default"/>
        <w:rPr>
          <w:b/>
          <w:bCs/>
          <w:color w:val="auto"/>
          <w:sz w:val="22"/>
          <w:szCs w:val="22"/>
        </w:rPr>
      </w:pPr>
    </w:p>
    <w:p w14:paraId="4B6E5686" w14:textId="77777777" w:rsidR="00321FD9" w:rsidRPr="00FC56E6" w:rsidRDefault="00321FD9">
      <w:pPr>
        <w:pStyle w:val="Default"/>
        <w:rPr>
          <w:b/>
          <w:bCs/>
          <w:color w:val="auto"/>
          <w:sz w:val="22"/>
          <w:szCs w:val="22"/>
        </w:rPr>
      </w:pPr>
    </w:p>
    <w:p w14:paraId="62FA2327" w14:textId="77777777" w:rsidR="00173F92" w:rsidRPr="00FC56E6" w:rsidRDefault="00173F92" w:rsidP="00FC56E6">
      <w:pPr>
        <w:spacing w:line="240" w:lineRule="auto"/>
        <w:jc w:val="right"/>
        <w:rPr>
          <w:rFonts w:ascii="Times New Roman" w:hAnsi="Times New Roman" w:cs="Times New Roman"/>
        </w:rPr>
      </w:pPr>
    </w:p>
    <w:p w14:paraId="31236C28" w14:textId="77777777" w:rsidR="00321FD9" w:rsidRPr="00FC56E6" w:rsidRDefault="00321FD9" w:rsidP="00C87E16">
      <w:pPr>
        <w:pStyle w:val="Default"/>
        <w:rPr>
          <w:color w:val="auto"/>
          <w:sz w:val="22"/>
          <w:szCs w:val="22"/>
        </w:rPr>
      </w:pPr>
    </w:p>
    <w:p w14:paraId="36F8FDF8" w14:textId="77777777" w:rsidR="00321FD9" w:rsidRPr="00FC56E6" w:rsidRDefault="00321FD9" w:rsidP="00C87E16">
      <w:pPr>
        <w:pStyle w:val="Default"/>
        <w:pageBreakBefore/>
        <w:rPr>
          <w:b/>
          <w:color w:val="auto"/>
          <w:sz w:val="22"/>
          <w:szCs w:val="22"/>
        </w:rPr>
      </w:pPr>
      <w:r w:rsidRPr="00FC56E6">
        <w:rPr>
          <w:b/>
          <w:color w:val="auto"/>
          <w:sz w:val="22"/>
          <w:szCs w:val="22"/>
        </w:rPr>
        <w:lastRenderedPageBreak/>
        <w:t>SPECYFIKACJA WARUNKÓW ZAMÓWIENIA, zwana dalej „SWZ”, zawiera:</w:t>
      </w:r>
    </w:p>
    <w:tbl>
      <w:tblPr>
        <w:tblStyle w:val="Tabela-Siatka"/>
        <w:tblW w:w="0" w:type="auto"/>
        <w:tblLayout w:type="fixed"/>
        <w:tblLook w:val="0000" w:firstRow="0" w:lastRow="0" w:firstColumn="0" w:lastColumn="0" w:noHBand="0" w:noVBand="0"/>
      </w:tblPr>
      <w:tblGrid>
        <w:gridCol w:w="4565"/>
        <w:gridCol w:w="4565"/>
      </w:tblGrid>
      <w:tr w:rsidR="00321FD9" w:rsidRPr="00FC56E6" w14:paraId="65202CD4" w14:textId="77777777" w:rsidTr="00321FD9">
        <w:trPr>
          <w:trHeight w:val="95"/>
        </w:trPr>
        <w:tc>
          <w:tcPr>
            <w:tcW w:w="4565" w:type="dxa"/>
          </w:tcPr>
          <w:p w14:paraId="0933D8DB" w14:textId="77777777" w:rsidR="00321FD9" w:rsidRPr="00FC56E6" w:rsidRDefault="00321FD9">
            <w:pPr>
              <w:pStyle w:val="Default"/>
              <w:rPr>
                <w:sz w:val="22"/>
                <w:szCs w:val="22"/>
              </w:rPr>
            </w:pPr>
            <w:r w:rsidRPr="00FC56E6">
              <w:rPr>
                <w:sz w:val="22"/>
                <w:szCs w:val="22"/>
              </w:rPr>
              <w:t>Rozdział I</w:t>
            </w:r>
          </w:p>
        </w:tc>
        <w:tc>
          <w:tcPr>
            <w:tcW w:w="4565" w:type="dxa"/>
          </w:tcPr>
          <w:p w14:paraId="25130128" w14:textId="77777777" w:rsidR="00321FD9" w:rsidRPr="00FC56E6" w:rsidRDefault="00321FD9">
            <w:pPr>
              <w:pStyle w:val="Default"/>
              <w:rPr>
                <w:sz w:val="22"/>
                <w:szCs w:val="22"/>
              </w:rPr>
            </w:pPr>
            <w:r w:rsidRPr="00FC56E6">
              <w:rPr>
                <w:sz w:val="22"/>
                <w:szCs w:val="22"/>
              </w:rPr>
              <w:t>Informacje o Zamawiającym</w:t>
            </w:r>
          </w:p>
        </w:tc>
      </w:tr>
      <w:tr w:rsidR="00321FD9" w:rsidRPr="00FC56E6" w14:paraId="72D1C756" w14:textId="77777777" w:rsidTr="00321FD9">
        <w:trPr>
          <w:trHeight w:val="95"/>
        </w:trPr>
        <w:tc>
          <w:tcPr>
            <w:tcW w:w="4565" w:type="dxa"/>
          </w:tcPr>
          <w:p w14:paraId="1E649DEE" w14:textId="77777777" w:rsidR="00321FD9" w:rsidRPr="00FC56E6" w:rsidRDefault="00321FD9" w:rsidP="00C87E16">
            <w:pPr>
              <w:pStyle w:val="Default"/>
              <w:rPr>
                <w:sz w:val="22"/>
                <w:szCs w:val="22"/>
              </w:rPr>
            </w:pPr>
            <w:r w:rsidRPr="00FC56E6">
              <w:rPr>
                <w:sz w:val="22"/>
                <w:szCs w:val="22"/>
              </w:rPr>
              <w:t>Rozdział II</w:t>
            </w:r>
          </w:p>
        </w:tc>
        <w:tc>
          <w:tcPr>
            <w:tcW w:w="4565" w:type="dxa"/>
          </w:tcPr>
          <w:p w14:paraId="150B6FEE" w14:textId="77777777" w:rsidR="00321FD9" w:rsidRPr="00FC56E6" w:rsidRDefault="00321FD9">
            <w:pPr>
              <w:pStyle w:val="Default"/>
              <w:rPr>
                <w:sz w:val="22"/>
                <w:szCs w:val="22"/>
              </w:rPr>
            </w:pPr>
            <w:r w:rsidRPr="00FC56E6">
              <w:rPr>
                <w:sz w:val="22"/>
                <w:szCs w:val="22"/>
              </w:rPr>
              <w:t>Tryb udzielenia zamówienia</w:t>
            </w:r>
          </w:p>
        </w:tc>
      </w:tr>
      <w:tr w:rsidR="00321FD9" w:rsidRPr="00FC56E6" w14:paraId="5675BCDC" w14:textId="77777777" w:rsidTr="00321FD9">
        <w:trPr>
          <w:trHeight w:val="95"/>
        </w:trPr>
        <w:tc>
          <w:tcPr>
            <w:tcW w:w="4565" w:type="dxa"/>
          </w:tcPr>
          <w:p w14:paraId="74D93230" w14:textId="77777777" w:rsidR="00321FD9" w:rsidRPr="00FC56E6" w:rsidRDefault="00321FD9" w:rsidP="00C87E16">
            <w:pPr>
              <w:pStyle w:val="Default"/>
              <w:rPr>
                <w:sz w:val="22"/>
                <w:szCs w:val="22"/>
              </w:rPr>
            </w:pPr>
            <w:r w:rsidRPr="00FC56E6">
              <w:rPr>
                <w:sz w:val="22"/>
                <w:szCs w:val="22"/>
              </w:rPr>
              <w:t>Rozdział III</w:t>
            </w:r>
          </w:p>
        </w:tc>
        <w:tc>
          <w:tcPr>
            <w:tcW w:w="4565" w:type="dxa"/>
          </w:tcPr>
          <w:p w14:paraId="4B6756B2" w14:textId="77777777" w:rsidR="00321FD9" w:rsidRPr="00FC56E6" w:rsidRDefault="00321FD9">
            <w:pPr>
              <w:pStyle w:val="Default"/>
              <w:rPr>
                <w:sz w:val="22"/>
                <w:szCs w:val="22"/>
              </w:rPr>
            </w:pPr>
            <w:r w:rsidRPr="00FC56E6">
              <w:rPr>
                <w:sz w:val="22"/>
                <w:szCs w:val="22"/>
              </w:rPr>
              <w:t>Opis przedmiotu zamówienia, termin wykonania zamówienia</w:t>
            </w:r>
          </w:p>
        </w:tc>
      </w:tr>
      <w:tr w:rsidR="00321FD9" w:rsidRPr="00FC56E6" w14:paraId="39E9E583" w14:textId="77777777" w:rsidTr="00321FD9">
        <w:trPr>
          <w:trHeight w:val="463"/>
        </w:trPr>
        <w:tc>
          <w:tcPr>
            <w:tcW w:w="4565" w:type="dxa"/>
          </w:tcPr>
          <w:p w14:paraId="7DDB27B9" w14:textId="77777777" w:rsidR="00321FD9" w:rsidRPr="00FC56E6" w:rsidRDefault="00321FD9" w:rsidP="00C87E16">
            <w:pPr>
              <w:pStyle w:val="Default"/>
              <w:rPr>
                <w:sz w:val="22"/>
                <w:szCs w:val="22"/>
              </w:rPr>
            </w:pPr>
            <w:r w:rsidRPr="00FC56E6">
              <w:rPr>
                <w:sz w:val="22"/>
                <w:szCs w:val="22"/>
              </w:rPr>
              <w:t>Rozdział IV</w:t>
            </w:r>
          </w:p>
        </w:tc>
        <w:tc>
          <w:tcPr>
            <w:tcW w:w="4565" w:type="dxa"/>
          </w:tcPr>
          <w:p w14:paraId="5B8FE24F" w14:textId="77777777" w:rsidR="00321FD9" w:rsidRPr="00FC56E6" w:rsidRDefault="00321FD9">
            <w:pPr>
              <w:pStyle w:val="Default"/>
              <w:rPr>
                <w:sz w:val="22"/>
                <w:szCs w:val="22"/>
              </w:rPr>
            </w:pPr>
            <w:r w:rsidRPr="00FC56E6">
              <w:rPr>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321FD9" w:rsidRPr="00FC56E6" w14:paraId="2908C94B" w14:textId="77777777" w:rsidTr="00321FD9">
        <w:trPr>
          <w:trHeight w:val="95"/>
        </w:trPr>
        <w:tc>
          <w:tcPr>
            <w:tcW w:w="4565" w:type="dxa"/>
          </w:tcPr>
          <w:p w14:paraId="5D16B33F" w14:textId="77777777" w:rsidR="00321FD9" w:rsidRPr="00FC56E6" w:rsidRDefault="00321FD9" w:rsidP="00C87E16">
            <w:pPr>
              <w:pStyle w:val="Default"/>
              <w:rPr>
                <w:sz w:val="22"/>
                <w:szCs w:val="22"/>
              </w:rPr>
            </w:pPr>
            <w:r w:rsidRPr="00FC56E6">
              <w:rPr>
                <w:sz w:val="22"/>
                <w:szCs w:val="22"/>
              </w:rPr>
              <w:t>Rozdział V</w:t>
            </w:r>
          </w:p>
        </w:tc>
        <w:tc>
          <w:tcPr>
            <w:tcW w:w="4565" w:type="dxa"/>
          </w:tcPr>
          <w:p w14:paraId="4AE75DDD" w14:textId="77777777" w:rsidR="00321FD9" w:rsidRPr="00FC56E6" w:rsidRDefault="00DF392C">
            <w:pPr>
              <w:pStyle w:val="Default"/>
              <w:rPr>
                <w:sz w:val="22"/>
                <w:szCs w:val="22"/>
              </w:rPr>
            </w:pPr>
            <w:r w:rsidRPr="00FC56E6">
              <w:rPr>
                <w:sz w:val="22"/>
                <w:szCs w:val="22"/>
              </w:rPr>
              <w:t>Warunki</w:t>
            </w:r>
            <w:r w:rsidR="00321FD9" w:rsidRPr="00FC56E6">
              <w:rPr>
                <w:sz w:val="22"/>
                <w:szCs w:val="22"/>
              </w:rPr>
              <w:t xml:space="preserve"> udziału w postępowaniu</w:t>
            </w:r>
            <w:r w:rsidRPr="00FC56E6">
              <w:rPr>
                <w:sz w:val="22"/>
                <w:szCs w:val="22"/>
              </w:rPr>
              <w:t xml:space="preserve"> oraz sposób oceny ich oceniania</w:t>
            </w:r>
          </w:p>
        </w:tc>
      </w:tr>
      <w:tr w:rsidR="00321FD9" w:rsidRPr="00FC56E6" w14:paraId="0F182754" w14:textId="77777777" w:rsidTr="00321FD9">
        <w:trPr>
          <w:trHeight w:val="95"/>
        </w:trPr>
        <w:tc>
          <w:tcPr>
            <w:tcW w:w="4565" w:type="dxa"/>
          </w:tcPr>
          <w:p w14:paraId="511F0C33" w14:textId="77777777" w:rsidR="00321FD9" w:rsidRPr="00FC56E6" w:rsidRDefault="00321FD9" w:rsidP="00C87E16">
            <w:pPr>
              <w:pStyle w:val="Default"/>
              <w:rPr>
                <w:sz w:val="22"/>
                <w:szCs w:val="22"/>
              </w:rPr>
            </w:pPr>
            <w:r w:rsidRPr="00FC56E6">
              <w:rPr>
                <w:sz w:val="22"/>
                <w:szCs w:val="22"/>
              </w:rPr>
              <w:t>Rozdział VI</w:t>
            </w:r>
          </w:p>
        </w:tc>
        <w:tc>
          <w:tcPr>
            <w:tcW w:w="4565" w:type="dxa"/>
          </w:tcPr>
          <w:p w14:paraId="2F23E515" w14:textId="77777777" w:rsidR="00321FD9" w:rsidRPr="00FC56E6" w:rsidRDefault="00321FD9">
            <w:pPr>
              <w:pStyle w:val="Default"/>
              <w:rPr>
                <w:sz w:val="22"/>
                <w:szCs w:val="22"/>
              </w:rPr>
            </w:pPr>
            <w:r w:rsidRPr="00FC56E6">
              <w:rPr>
                <w:sz w:val="22"/>
                <w:szCs w:val="22"/>
              </w:rPr>
              <w:t>Podstawy wykluczenia Wykonawcy z postępowania</w:t>
            </w:r>
          </w:p>
        </w:tc>
      </w:tr>
      <w:tr w:rsidR="00346182" w:rsidRPr="00FC56E6" w14:paraId="080DB536" w14:textId="77777777" w:rsidTr="00321FD9">
        <w:trPr>
          <w:trHeight w:val="95"/>
        </w:trPr>
        <w:tc>
          <w:tcPr>
            <w:tcW w:w="4565" w:type="dxa"/>
          </w:tcPr>
          <w:p w14:paraId="2CA98D0B" w14:textId="77777777" w:rsidR="00346182" w:rsidRPr="006A18EE" w:rsidRDefault="00346182" w:rsidP="00C87E16">
            <w:pPr>
              <w:pStyle w:val="Default"/>
              <w:rPr>
                <w:color w:val="auto"/>
                <w:sz w:val="22"/>
                <w:szCs w:val="22"/>
              </w:rPr>
            </w:pPr>
            <w:r w:rsidRPr="006A18EE">
              <w:rPr>
                <w:color w:val="auto"/>
                <w:sz w:val="22"/>
                <w:szCs w:val="22"/>
              </w:rPr>
              <w:t>Rozdział VII</w:t>
            </w:r>
          </w:p>
        </w:tc>
        <w:tc>
          <w:tcPr>
            <w:tcW w:w="4565" w:type="dxa"/>
          </w:tcPr>
          <w:p w14:paraId="7F94BC6E" w14:textId="77777777" w:rsidR="00346182" w:rsidRPr="006A18EE" w:rsidRDefault="00346182">
            <w:pPr>
              <w:pStyle w:val="Default"/>
              <w:rPr>
                <w:color w:val="auto"/>
                <w:sz w:val="22"/>
                <w:szCs w:val="22"/>
              </w:rPr>
            </w:pPr>
            <w:r w:rsidRPr="006A18EE">
              <w:rPr>
                <w:color w:val="auto"/>
                <w:sz w:val="22"/>
                <w:szCs w:val="22"/>
              </w:rPr>
              <w:t>Informacja o przedmiotowych  środkach dowodowych</w:t>
            </w:r>
          </w:p>
        </w:tc>
      </w:tr>
      <w:tr w:rsidR="00321FD9" w:rsidRPr="00FC56E6" w14:paraId="4F9284E7" w14:textId="77777777" w:rsidTr="00321FD9">
        <w:trPr>
          <w:trHeight w:val="95"/>
        </w:trPr>
        <w:tc>
          <w:tcPr>
            <w:tcW w:w="4565" w:type="dxa"/>
          </w:tcPr>
          <w:p w14:paraId="10ED85CD" w14:textId="77777777" w:rsidR="00321FD9" w:rsidRPr="00FC56E6" w:rsidRDefault="00321FD9" w:rsidP="00C87E16">
            <w:pPr>
              <w:pStyle w:val="Default"/>
              <w:rPr>
                <w:sz w:val="22"/>
                <w:szCs w:val="22"/>
              </w:rPr>
            </w:pPr>
            <w:r w:rsidRPr="00FC56E6">
              <w:rPr>
                <w:sz w:val="22"/>
                <w:szCs w:val="22"/>
              </w:rPr>
              <w:t>Rozdział VII</w:t>
            </w:r>
            <w:r w:rsidR="00346182" w:rsidRPr="00FC56E6">
              <w:rPr>
                <w:sz w:val="22"/>
                <w:szCs w:val="22"/>
              </w:rPr>
              <w:t>I</w:t>
            </w:r>
          </w:p>
        </w:tc>
        <w:tc>
          <w:tcPr>
            <w:tcW w:w="4565" w:type="dxa"/>
          </w:tcPr>
          <w:p w14:paraId="0332D142" w14:textId="77777777" w:rsidR="00321FD9" w:rsidRPr="00FC56E6" w:rsidRDefault="00321FD9">
            <w:pPr>
              <w:pStyle w:val="Default"/>
              <w:rPr>
                <w:sz w:val="22"/>
                <w:szCs w:val="22"/>
              </w:rPr>
            </w:pPr>
            <w:r w:rsidRPr="00FC56E6">
              <w:rPr>
                <w:sz w:val="22"/>
                <w:szCs w:val="22"/>
              </w:rPr>
              <w:t>Informacja o podmiotowych środkach dowodowych</w:t>
            </w:r>
          </w:p>
        </w:tc>
      </w:tr>
      <w:tr w:rsidR="00321FD9" w:rsidRPr="00FC56E6" w14:paraId="0E5CCB62" w14:textId="77777777" w:rsidTr="00321FD9">
        <w:trPr>
          <w:trHeight w:val="95"/>
        </w:trPr>
        <w:tc>
          <w:tcPr>
            <w:tcW w:w="4565" w:type="dxa"/>
          </w:tcPr>
          <w:p w14:paraId="4301670A" w14:textId="77777777" w:rsidR="00321FD9" w:rsidRPr="00FC56E6" w:rsidRDefault="00346182" w:rsidP="00C87E16">
            <w:pPr>
              <w:pStyle w:val="Default"/>
              <w:rPr>
                <w:sz w:val="22"/>
                <w:szCs w:val="22"/>
              </w:rPr>
            </w:pPr>
            <w:r w:rsidRPr="00FC56E6">
              <w:rPr>
                <w:sz w:val="22"/>
                <w:szCs w:val="22"/>
              </w:rPr>
              <w:t>Rozdział IX</w:t>
            </w:r>
          </w:p>
        </w:tc>
        <w:tc>
          <w:tcPr>
            <w:tcW w:w="4565" w:type="dxa"/>
          </w:tcPr>
          <w:p w14:paraId="27DAC24D" w14:textId="77777777" w:rsidR="00321FD9" w:rsidRPr="00FC56E6" w:rsidRDefault="00321FD9">
            <w:pPr>
              <w:pStyle w:val="Default"/>
              <w:rPr>
                <w:sz w:val="22"/>
                <w:szCs w:val="22"/>
              </w:rPr>
            </w:pPr>
            <w:r w:rsidRPr="00FC56E6">
              <w:rPr>
                <w:sz w:val="22"/>
                <w:szCs w:val="22"/>
              </w:rPr>
              <w:t>Termin związania ofertą</w:t>
            </w:r>
          </w:p>
        </w:tc>
      </w:tr>
      <w:tr w:rsidR="00321FD9" w:rsidRPr="00FC56E6" w14:paraId="1262FEC9" w14:textId="77777777" w:rsidTr="00321FD9">
        <w:trPr>
          <w:trHeight w:val="95"/>
        </w:trPr>
        <w:tc>
          <w:tcPr>
            <w:tcW w:w="4565" w:type="dxa"/>
          </w:tcPr>
          <w:p w14:paraId="18F3260D" w14:textId="77777777" w:rsidR="00321FD9" w:rsidRPr="00FC56E6" w:rsidRDefault="00346182" w:rsidP="00C87E16">
            <w:pPr>
              <w:pStyle w:val="Default"/>
              <w:rPr>
                <w:sz w:val="22"/>
                <w:szCs w:val="22"/>
              </w:rPr>
            </w:pPr>
            <w:r w:rsidRPr="00FC56E6">
              <w:rPr>
                <w:sz w:val="22"/>
                <w:szCs w:val="22"/>
              </w:rPr>
              <w:t xml:space="preserve">Rozdział </w:t>
            </w:r>
            <w:r w:rsidR="00321FD9" w:rsidRPr="00FC56E6">
              <w:rPr>
                <w:sz w:val="22"/>
                <w:szCs w:val="22"/>
              </w:rPr>
              <w:t>X</w:t>
            </w:r>
          </w:p>
        </w:tc>
        <w:tc>
          <w:tcPr>
            <w:tcW w:w="4565" w:type="dxa"/>
          </w:tcPr>
          <w:p w14:paraId="43078415" w14:textId="77777777" w:rsidR="00321FD9" w:rsidRPr="00FC56E6" w:rsidRDefault="00321FD9">
            <w:pPr>
              <w:pStyle w:val="Default"/>
              <w:rPr>
                <w:sz w:val="22"/>
                <w:szCs w:val="22"/>
              </w:rPr>
            </w:pPr>
            <w:r w:rsidRPr="00FC56E6">
              <w:rPr>
                <w:sz w:val="22"/>
                <w:szCs w:val="22"/>
              </w:rPr>
              <w:t>Opis sposobu przygotowania oferty</w:t>
            </w:r>
          </w:p>
        </w:tc>
      </w:tr>
      <w:tr w:rsidR="00321FD9" w:rsidRPr="00FC56E6" w14:paraId="3E3D0B90" w14:textId="77777777" w:rsidTr="00321FD9">
        <w:trPr>
          <w:trHeight w:val="95"/>
        </w:trPr>
        <w:tc>
          <w:tcPr>
            <w:tcW w:w="4565" w:type="dxa"/>
          </w:tcPr>
          <w:p w14:paraId="7AD520BC" w14:textId="77777777" w:rsidR="00321FD9" w:rsidRPr="00FC56E6" w:rsidRDefault="00321FD9" w:rsidP="00C87E16">
            <w:pPr>
              <w:pStyle w:val="Default"/>
              <w:rPr>
                <w:sz w:val="22"/>
                <w:szCs w:val="22"/>
              </w:rPr>
            </w:pPr>
            <w:r w:rsidRPr="00FC56E6">
              <w:rPr>
                <w:sz w:val="22"/>
                <w:szCs w:val="22"/>
              </w:rPr>
              <w:t>Rozdział X</w:t>
            </w:r>
            <w:r w:rsidR="00346182" w:rsidRPr="00FC56E6">
              <w:rPr>
                <w:sz w:val="22"/>
                <w:szCs w:val="22"/>
              </w:rPr>
              <w:t>I</w:t>
            </w:r>
          </w:p>
        </w:tc>
        <w:tc>
          <w:tcPr>
            <w:tcW w:w="4565" w:type="dxa"/>
          </w:tcPr>
          <w:p w14:paraId="5D55C395" w14:textId="77777777" w:rsidR="00321FD9" w:rsidRPr="00FC56E6" w:rsidRDefault="00321FD9">
            <w:pPr>
              <w:pStyle w:val="Default"/>
              <w:rPr>
                <w:sz w:val="22"/>
                <w:szCs w:val="22"/>
              </w:rPr>
            </w:pPr>
            <w:r w:rsidRPr="00FC56E6">
              <w:rPr>
                <w:sz w:val="22"/>
                <w:szCs w:val="22"/>
              </w:rPr>
              <w:t>Wymagania dotyczące wadium</w:t>
            </w:r>
          </w:p>
        </w:tc>
      </w:tr>
      <w:tr w:rsidR="00321FD9" w:rsidRPr="00FC56E6" w14:paraId="13E3A64A" w14:textId="77777777" w:rsidTr="00321FD9">
        <w:trPr>
          <w:trHeight w:val="95"/>
        </w:trPr>
        <w:tc>
          <w:tcPr>
            <w:tcW w:w="4565" w:type="dxa"/>
          </w:tcPr>
          <w:p w14:paraId="46F16463" w14:textId="77777777" w:rsidR="00321FD9" w:rsidRPr="00FC56E6" w:rsidRDefault="00321FD9" w:rsidP="00C87E16">
            <w:pPr>
              <w:pStyle w:val="Default"/>
              <w:rPr>
                <w:sz w:val="22"/>
                <w:szCs w:val="22"/>
              </w:rPr>
            </w:pPr>
            <w:r w:rsidRPr="00FC56E6">
              <w:rPr>
                <w:sz w:val="22"/>
                <w:szCs w:val="22"/>
              </w:rPr>
              <w:t>Rozdział XI</w:t>
            </w:r>
            <w:r w:rsidR="00346182" w:rsidRPr="00FC56E6">
              <w:rPr>
                <w:sz w:val="22"/>
                <w:szCs w:val="22"/>
              </w:rPr>
              <w:t>I</w:t>
            </w:r>
          </w:p>
        </w:tc>
        <w:tc>
          <w:tcPr>
            <w:tcW w:w="4565" w:type="dxa"/>
          </w:tcPr>
          <w:p w14:paraId="35A4F1F9" w14:textId="77777777" w:rsidR="00321FD9" w:rsidRPr="00FC56E6" w:rsidRDefault="00321FD9">
            <w:pPr>
              <w:pStyle w:val="Default"/>
              <w:rPr>
                <w:sz w:val="22"/>
                <w:szCs w:val="22"/>
              </w:rPr>
            </w:pPr>
            <w:r w:rsidRPr="00FC56E6">
              <w:rPr>
                <w:sz w:val="22"/>
                <w:szCs w:val="22"/>
              </w:rPr>
              <w:t>Sposób oraz termin składania ofert</w:t>
            </w:r>
          </w:p>
        </w:tc>
      </w:tr>
      <w:tr w:rsidR="00321FD9" w:rsidRPr="00FC56E6" w14:paraId="57CC120E" w14:textId="77777777" w:rsidTr="00321FD9">
        <w:trPr>
          <w:trHeight w:val="95"/>
        </w:trPr>
        <w:tc>
          <w:tcPr>
            <w:tcW w:w="4565" w:type="dxa"/>
          </w:tcPr>
          <w:p w14:paraId="1F6F2DA4" w14:textId="39B1BF1D" w:rsidR="00321FD9" w:rsidRPr="00FC56E6" w:rsidRDefault="00346182" w:rsidP="00C87E16">
            <w:pPr>
              <w:pStyle w:val="Default"/>
              <w:rPr>
                <w:sz w:val="22"/>
                <w:szCs w:val="22"/>
              </w:rPr>
            </w:pPr>
            <w:r w:rsidRPr="00FC56E6">
              <w:rPr>
                <w:sz w:val="22"/>
                <w:szCs w:val="22"/>
              </w:rPr>
              <w:t>Rozdział XII</w:t>
            </w:r>
            <w:r w:rsidR="00C72F10" w:rsidRPr="00FC56E6">
              <w:rPr>
                <w:sz w:val="22"/>
                <w:szCs w:val="22"/>
              </w:rPr>
              <w:t>I</w:t>
            </w:r>
          </w:p>
        </w:tc>
        <w:tc>
          <w:tcPr>
            <w:tcW w:w="4565" w:type="dxa"/>
          </w:tcPr>
          <w:p w14:paraId="0736AE5E" w14:textId="77777777" w:rsidR="00321FD9" w:rsidRPr="00FC56E6" w:rsidRDefault="00321FD9">
            <w:pPr>
              <w:pStyle w:val="Default"/>
              <w:rPr>
                <w:sz w:val="22"/>
                <w:szCs w:val="22"/>
              </w:rPr>
            </w:pPr>
            <w:r w:rsidRPr="00FC56E6">
              <w:rPr>
                <w:sz w:val="22"/>
                <w:szCs w:val="22"/>
              </w:rPr>
              <w:t>Termin otwarcia ofert</w:t>
            </w:r>
          </w:p>
        </w:tc>
      </w:tr>
      <w:tr w:rsidR="00321FD9" w:rsidRPr="00FC56E6" w14:paraId="49134B9B" w14:textId="77777777" w:rsidTr="00321FD9">
        <w:trPr>
          <w:trHeight w:val="95"/>
        </w:trPr>
        <w:tc>
          <w:tcPr>
            <w:tcW w:w="4565" w:type="dxa"/>
          </w:tcPr>
          <w:p w14:paraId="4ADD8EFB" w14:textId="77777777" w:rsidR="00321FD9" w:rsidRPr="00FC56E6" w:rsidRDefault="00346182" w:rsidP="00C87E16">
            <w:pPr>
              <w:pStyle w:val="Default"/>
              <w:rPr>
                <w:sz w:val="22"/>
                <w:szCs w:val="22"/>
              </w:rPr>
            </w:pPr>
            <w:r w:rsidRPr="00FC56E6">
              <w:rPr>
                <w:sz w:val="22"/>
                <w:szCs w:val="22"/>
              </w:rPr>
              <w:t>Rozdział XIV</w:t>
            </w:r>
          </w:p>
        </w:tc>
        <w:tc>
          <w:tcPr>
            <w:tcW w:w="4565" w:type="dxa"/>
          </w:tcPr>
          <w:p w14:paraId="30C3229A" w14:textId="77777777" w:rsidR="00321FD9" w:rsidRPr="00FC56E6" w:rsidRDefault="00321FD9">
            <w:pPr>
              <w:pStyle w:val="Default"/>
              <w:rPr>
                <w:sz w:val="22"/>
                <w:szCs w:val="22"/>
              </w:rPr>
            </w:pPr>
            <w:r w:rsidRPr="00FC56E6">
              <w:rPr>
                <w:sz w:val="22"/>
                <w:szCs w:val="22"/>
              </w:rPr>
              <w:t>Sposób obliczenia ceny</w:t>
            </w:r>
          </w:p>
        </w:tc>
      </w:tr>
      <w:tr w:rsidR="00321FD9" w:rsidRPr="00FC56E6" w14:paraId="1281A4DF" w14:textId="77777777" w:rsidTr="00321FD9">
        <w:trPr>
          <w:trHeight w:val="217"/>
        </w:trPr>
        <w:tc>
          <w:tcPr>
            <w:tcW w:w="4565" w:type="dxa"/>
          </w:tcPr>
          <w:p w14:paraId="0448551A" w14:textId="77777777" w:rsidR="00321FD9" w:rsidRPr="00FC56E6" w:rsidRDefault="00346182" w:rsidP="00C87E16">
            <w:pPr>
              <w:pStyle w:val="Default"/>
              <w:rPr>
                <w:sz w:val="22"/>
                <w:szCs w:val="22"/>
              </w:rPr>
            </w:pPr>
            <w:r w:rsidRPr="00FC56E6">
              <w:rPr>
                <w:sz w:val="22"/>
                <w:szCs w:val="22"/>
              </w:rPr>
              <w:t>Rozdział X</w:t>
            </w:r>
            <w:r w:rsidR="00321FD9" w:rsidRPr="00FC56E6">
              <w:rPr>
                <w:sz w:val="22"/>
                <w:szCs w:val="22"/>
              </w:rPr>
              <w:t>V</w:t>
            </w:r>
          </w:p>
        </w:tc>
        <w:tc>
          <w:tcPr>
            <w:tcW w:w="4565" w:type="dxa"/>
          </w:tcPr>
          <w:p w14:paraId="65F5671D" w14:textId="77777777" w:rsidR="00321FD9" w:rsidRPr="00FC56E6" w:rsidRDefault="00321FD9">
            <w:pPr>
              <w:pStyle w:val="Default"/>
              <w:rPr>
                <w:sz w:val="22"/>
                <w:szCs w:val="22"/>
              </w:rPr>
            </w:pPr>
            <w:r w:rsidRPr="00FC56E6">
              <w:rPr>
                <w:sz w:val="22"/>
                <w:szCs w:val="22"/>
              </w:rPr>
              <w:t>Opis kryteriów oceny ofert wraz z podaniem wag tych kryteriów i sposobu oceny ofert</w:t>
            </w:r>
          </w:p>
        </w:tc>
      </w:tr>
      <w:tr w:rsidR="00321FD9" w:rsidRPr="00FC56E6" w14:paraId="7597A2C0" w14:textId="77777777" w:rsidTr="00321FD9">
        <w:trPr>
          <w:trHeight w:val="95"/>
        </w:trPr>
        <w:tc>
          <w:tcPr>
            <w:tcW w:w="4565" w:type="dxa"/>
          </w:tcPr>
          <w:p w14:paraId="129EB09E" w14:textId="77777777" w:rsidR="00321FD9" w:rsidRPr="00FC56E6" w:rsidRDefault="00321FD9" w:rsidP="00C87E16">
            <w:pPr>
              <w:pStyle w:val="Default"/>
              <w:rPr>
                <w:sz w:val="22"/>
                <w:szCs w:val="22"/>
              </w:rPr>
            </w:pPr>
            <w:r w:rsidRPr="00FC56E6">
              <w:rPr>
                <w:sz w:val="22"/>
                <w:szCs w:val="22"/>
              </w:rPr>
              <w:t>Rozdział XV</w:t>
            </w:r>
            <w:r w:rsidR="00346182" w:rsidRPr="00FC56E6">
              <w:rPr>
                <w:sz w:val="22"/>
                <w:szCs w:val="22"/>
              </w:rPr>
              <w:t>I</w:t>
            </w:r>
          </w:p>
        </w:tc>
        <w:tc>
          <w:tcPr>
            <w:tcW w:w="4565" w:type="dxa"/>
          </w:tcPr>
          <w:p w14:paraId="6CEA5A50" w14:textId="77777777" w:rsidR="00321FD9" w:rsidRPr="00FC56E6" w:rsidRDefault="00321FD9">
            <w:pPr>
              <w:pStyle w:val="Default"/>
              <w:rPr>
                <w:sz w:val="22"/>
                <w:szCs w:val="22"/>
              </w:rPr>
            </w:pPr>
            <w:r w:rsidRPr="00FC56E6">
              <w:rPr>
                <w:sz w:val="22"/>
                <w:szCs w:val="22"/>
              </w:rPr>
              <w:t>Informacje dotyczące zabezpieczenia należytego wykonania umowy</w:t>
            </w:r>
          </w:p>
        </w:tc>
      </w:tr>
      <w:tr w:rsidR="00321FD9" w:rsidRPr="00FC56E6" w14:paraId="215755F0" w14:textId="77777777" w:rsidTr="00321FD9">
        <w:trPr>
          <w:trHeight w:val="219"/>
        </w:trPr>
        <w:tc>
          <w:tcPr>
            <w:tcW w:w="4565" w:type="dxa"/>
          </w:tcPr>
          <w:p w14:paraId="554B8AF9" w14:textId="77777777" w:rsidR="00321FD9" w:rsidRPr="00FC56E6" w:rsidRDefault="00321FD9" w:rsidP="00C87E16">
            <w:pPr>
              <w:pStyle w:val="Default"/>
              <w:rPr>
                <w:sz w:val="22"/>
                <w:szCs w:val="22"/>
              </w:rPr>
            </w:pPr>
            <w:r w:rsidRPr="00FC56E6">
              <w:rPr>
                <w:sz w:val="22"/>
                <w:szCs w:val="22"/>
              </w:rPr>
              <w:t>Rozdział XVI</w:t>
            </w:r>
            <w:r w:rsidR="00346182" w:rsidRPr="00FC56E6">
              <w:rPr>
                <w:sz w:val="22"/>
                <w:szCs w:val="22"/>
              </w:rPr>
              <w:t>I</w:t>
            </w:r>
          </w:p>
        </w:tc>
        <w:tc>
          <w:tcPr>
            <w:tcW w:w="4565" w:type="dxa"/>
          </w:tcPr>
          <w:p w14:paraId="4E1F4999" w14:textId="77777777" w:rsidR="00321FD9" w:rsidRPr="00FC56E6" w:rsidRDefault="00321FD9">
            <w:pPr>
              <w:pStyle w:val="Default"/>
              <w:rPr>
                <w:sz w:val="22"/>
                <w:szCs w:val="22"/>
              </w:rPr>
            </w:pPr>
            <w:r w:rsidRPr="00FC56E6">
              <w:rPr>
                <w:sz w:val="22"/>
                <w:szCs w:val="22"/>
              </w:rPr>
              <w:t>Informacje o formalnościach, jakie muszą zostać dopełnione po wyborze oferty w celu zawarcia umowy w sprawie zamówienia publicznego</w:t>
            </w:r>
          </w:p>
        </w:tc>
      </w:tr>
      <w:tr w:rsidR="00321FD9" w:rsidRPr="00FC56E6" w14:paraId="6075E376" w14:textId="77777777" w:rsidTr="00321FD9">
        <w:trPr>
          <w:trHeight w:val="95"/>
        </w:trPr>
        <w:tc>
          <w:tcPr>
            <w:tcW w:w="4565" w:type="dxa"/>
          </w:tcPr>
          <w:p w14:paraId="2E88AC7C" w14:textId="77777777" w:rsidR="00321FD9" w:rsidRPr="00FC56E6" w:rsidRDefault="00321FD9" w:rsidP="00C87E16">
            <w:pPr>
              <w:pStyle w:val="Default"/>
              <w:rPr>
                <w:sz w:val="22"/>
                <w:szCs w:val="22"/>
              </w:rPr>
            </w:pPr>
            <w:r w:rsidRPr="00FC56E6">
              <w:rPr>
                <w:sz w:val="22"/>
                <w:szCs w:val="22"/>
              </w:rPr>
              <w:t>Rozdział</w:t>
            </w:r>
            <w:r w:rsidR="004C0CE4" w:rsidRPr="00FC56E6">
              <w:rPr>
                <w:sz w:val="22"/>
                <w:szCs w:val="22"/>
              </w:rPr>
              <w:t xml:space="preserve"> </w:t>
            </w:r>
            <w:r w:rsidRPr="00FC56E6">
              <w:rPr>
                <w:sz w:val="22"/>
                <w:szCs w:val="22"/>
              </w:rPr>
              <w:t>XVII</w:t>
            </w:r>
            <w:r w:rsidR="00346182" w:rsidRPr="00FC56E6">
              <w:rPr>
                <w:sz w:val="22"/>
                <w:szCs w:val="22"/>
              </w:rPr>
              <w:t>I</w:t>
            </w:r>
          </w:p>
        </w:tc>
        <w:tc>
          <w:tcPr>
            <w:tcW w:w="4565" w:type="dxa"/>
          </w:tcPr>
          <w:p w14:paraId="4C4DD1C9" w14:textId="77777777" w:rsidR="00321FD9" w:rsidRPr="00FC56E6" w:rsidRDefault="00321FD9">
            <w:pPr>
              <w:pStyle w:val="Default"/>
              <w:rPr>
                <w:sz w:val="22"/>
                <w:szCs w:val="22"/>
              </w:rPr>
            </w:pPr>
            <w:r w:rsidRPr="00FC56E6">
              <w:rPr>
                <w:sz w:val="22"/>
                <w:szCs w:val="22"/>
              </w:rPr>
              <w:t>Pouczenie o środkach ochrony prawnej przysługujących Wykonawcy</w:t>
            </w:r>
          </w:p>
        </w:tc>
      </w:tr>
      <w:tr w:rsidR="00321FD9" w:rsidRPr="00FC56E6" w14:paraId="2ED89269" w14:textId="77777777" w:rsidTr="00321FD9">
        <w:trPr>
          <w:trHeight w:val="95"/>
        </w:trPr>
        <w:tc>
          <w:tcPr>
            <w:tcW w:w="4565" w:type="dxa"/>
          </w:tcPr>
          <w:p w14:paraId="25A3FEBC" w14:textId="77777777" w:rsidR="00321FD9" w:rsidRPr="00FC56E6" w:rsidRDefault="00346182" w:rsidP="00C87E16">
            <w:pPr>
              <w:pStyle w:val="Default"/>
              <w:rPr>
                <w:sz w:val="22"/>
                <w:szCs w:val="22"/>
              </w:rPr>
            </w:pPr>
            <w:r w:rsidRPr="00FC56E6">
              <w:rPr>
                <w:sz w:val="22"/>
                <w:szCs w:val="22"/>
              </w:rPr>
              <w:t>Rozdział XIX</w:t>
            </w:r>
          </w:p>
        </w:tc>
        <w:tc>
          <w:tcPr>
            <w:tcW w:w="4565" w:type="dxa"/>
          </w:tcPr>
          <w:p w14:paraId="1F70361C" w14:textId="77777777" w:rsidR="00321FD9" w:rsidRPr="00FC56E6" w:rsidRDefault="00321FD9">
            <w:pPr>
              <w:pStyle w:val="Default"/>
              <w:rPr>
                <w:sz w:val="22"/>
                <w:szCs w:val="22"/>
              </w:rPr>
            </w:pPr>
            <w:r w:rsidRPr="00FC56E6">
              <w:rPr>
                <w:sz w:val="22"/>
                <w:szCs w:val="22"/>
              </w:rPr>
              <w:t>Klauzula informacyjna dotycząca przetwarzania danych osobowych</w:t>
            </w:r>
          </w:p>
        </w:tc>
      </w:tr>
      <w:tr w:rsidR="00321FD9" w:rsidRPr="00FC56E6" w14:paraId="3ACD35CA" w14:textId="77777777" w:rsidTr="00321FD9">
        <w:trPr>
          <w:trHeight w:val="95"/>
        </w:trPr>
        <w:tc>
          <w:tcPr>
            <w:tcW w:w="4565" w:type="dxa"/>
          </w:tcPr>
          <w:p w14:paraId="45758F80" w14:textId="77777777" w:rsidR="00321FD9" w:rsidRPr="00FC56E6" w:rsidRDefault="00346182" w:rsidP="00C87E16">
            <w:pPr>
              <w:pStyle w:val="Default"/>
              <w:rPr>
                <w:sz w:val="22"/>
                <w:szCs w:val="22"/>
              </w:rPr>
            </w:pPr>
            <w:r w:rsidRPr="00FC56E6">
              <w:rPr>
                <w:sz w:val="22"/>
                <w:szCs w:val="22"/>
              </w:rPr>
              <w:t>Rozdział XX</w:t>
            </w:r>
          </w:p>
        </w:tc>
        <w:tc>
          <w:tcPr>
            <w:tcW w:w="4565" w:type="dxa"/>
          </w:tcPr>
          <w:p w14:paraId="4A0EF4AC" w14:textId="77777777" w:rsidR="00321FD9" w:rsidRPr="00FC56E6" w:rsidRDefault="00387823">
            <w:pPr>
              <w:pStyle w:val="Default"/>
              <w:rPr>
                <w:sz w:val="22"/>
                <w:szCs w:val="22"/>
              </w:rPr>
            </w:pPr>
            <w:r w:rsidRPr="00FC56E6">
              <w:rPr>
                <w:sz w:val="22"/>
                <w:szCs w:val="22"/>
              </w:rPr>
              <w:t xml:space="preserve">Projektowane postanowienia umowy w sprawie zamówienia , które zostaną </w:t>
            </w:r>
            <w:r w:rsidR="008C7801" w:rsidRPr="00FC56E6">
              <w:rPr>
                <w:sz w:val="22"/>
                <w:szCs w:val="22"/>
              </w:rPr>
              <w:t xml:space="preserve">wprowadzone do treści tej </w:t>
            </w:r>
            <w:r w:rsidRPr="00FC56E6">
              <w:rPr>
                <w:sz w:val="22"/>
                <w:szCs w:val="22"/>
              </w:rPr>
              <w:t>umowy</w:t>
            </w:r>
          </w:p>
        </w:tc>
      </w:tr>
      <w:tr w:rsidR="009267CB" w:rsidRPr="00FC56E6" w14:paraId="0E24A1F6" w14:textId="77777777" w:rsidTr="00321FD9">
        <w:trPr>
          <w:trHeight w:val="95"/>
        </w:trPr>
        <w:tc>
          <w:tcPr>
            <w:tcW w:w="4565" w:type="dxa"/>
          </w:tcPr>
          <w:p w14:paraId="6D954EE9" w14:textId="77777777" w:rsidR="009267CB" w:rsidRPr="00FC56E6" w:rsidRDefault="009267CB" w:rsidP="00C87E16">
            <w:pPr>
              <w:pStyle w:val="Default"/>
              <w:rPr>
                <w:sz w:val="22"/>
                <w:szCs w:val="22"/>
              </w:rPr>
            </w:pPr>
            <w:r w:rsidRPr="00FC56E6">
              <w:rPr>
                <w:sz w:val="22"/>
                <w:szCs w:val="22"/>
              </w:rPr>
              <w:t>Rozdział XXI</w:t>
            </w:r>
          </w:p>
        </w:tc>
        <w:tc>
          <w:tcPr>
            <w:tcW w:w="4565" w:type="dxa"/>
          </w:tcPr>
          <w:p w14:paraId="14013A42" w14:textId="77777777" w:rsidR="009267CB" w:rsidRPr="00FC56E6" w:rsidRDefault="009267CB">
            <w:pPr>
              <w:pStyle w:val="Default"/>
              <w:rPr>
                <w:sz w:val="22"/>
                <w:szCs w:val="22"/>
              </w:rPr>
            </w:pPr>
            <w:r w:rsidRPr="00FC56E6">
              <w:rPr>
                <w:sz w:val="22"/>
                <w:szCs w:val="22"/>
              </w:rPr>
              <w:t>Informacje dodatkowe</w:t>
            </w:r>
          </w:p>
        </w:tc>
      </w:tr>
    </w:tbl>
    <w:p w14:paraId="2E6625BF" w14:textId="77777777" w:rsidR="00321FD9" w:rsidRPr="00FC56E6" w:rsidRDefault="00321FD9" w:rsidP="00C87E16">
      <w:pPr>
        <w:autoSpaceDE w:val="0"/>
        <w:autoSpaceDN w:val="0"/>
        <w:adjustRightInd w:val="0"/>
        <w:spacing w:after="0" w:line="240" w:lineRule="auto"/>
        <w:rPr>
          <w:rFonts w:ascii="Times New Roman" w:hAnsi="Times New Roman" w:cs="Times New Roman"/>
          <w:color w:val="000000"/>
        </w:rPr>
      </w:pPr>
    </w:p>
    <w:p w14:paraId="1FC2DFE3" w14:textId="77777777" w:rsidR="00321FD9" w:rsidRPr="00FC56E6" w:rsidRDefault="00321FD9">
      <w:pPr>
        <w:pStyle w:val="Default"/>
        <w:rPr>
          <w:b/>
          <w:sz w:val="22"/>
          <w:szCs w:val="22"/>
        </w:rPr>
      </w:pPr>
      <w:r w:rsidRPr="00FC56E6">
        <w:rPr>
          <w:b/>
          <w:sz w:val="22"/>
          <w:szCs w:val="22"/>
        </w:rPr>
        <w:t xml:space="preserve"> Załączniki do SWZ:</w:t>
      </w:r>
    </w:p>
    <w:p w14:paraId="1213D698" w14:textId="77777777" w:rsidR="00321FD9" w:rsidRPr="00FC56E6" w:rsidRDefault="00321FD9">
      <w:pPr>
        <w:pStyle w:val="Default"/>
        <w:rPr>
          <w:b/>
          <w:sz w:val="22"/>
          <w:szCs w:val="22"/>
        </w:rPr>
      </w:pPr>
    </w:p>
    <w:tbl>
      <w:tblPr>
        <w:tblStyle w:val="Tabela-Siatka"/>
        <w:tblW w:w="9209" w:type="dxa"/>
        <w:tblLayout w:type="fixed"/>
        <w:tblLook w:val="04A0" w:firstRow="1" w:lastRow="0" w:firstColumn="1" w:lastColumn="0" w:noHBand="0" w:noVBand="1"/>
      </w:tblPr>
      <w:tblGrid>
        <w:gridCol w:w="4531"/>
        <w:gridCol w:w="4678"/>
      </w:tblGrid>
      <w:tr w:rsidR="00321FD9" w:rsidRPr="00FC56E6" w14:paraId="3C3EC521" w14:textId="77777777" w:rsidTr="00321FD9">
        <w:trPr>
          <w:trHeight w:val="95"/>
        </w:trPr>
        <w:tc>
          <w:tcPr>
            <w:tcW w:w="4531" w:type="dxa"/>
          </w:tcPr>
          <w:p w14:paraId="1E1C3181" w14:textId="77777777" w:rsidR="00321FD9" w:rsidRPr="00FC56E6" w:rsidRDefault="00321FD9">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–załącznik nr 1</w:t>
            </w:r>
          </w:p>
        </w:tc>
        <w:tc>
          <w:tcPr>
            <w:tcW w:w="4678" w:type="dxa"/>
          </w:tcPr>
          <w:p w14:paraId="3AA3E2C0" w14:textId="77777777" w:rsidR="00321FD9" w:rsidRPr="00FC56E6" w:rsidRDefault="00321FD9">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 xml:space="preserve">Oferta Wykonawcy </w:t>
            </w:r>
          </w:p>
        </w:tc>
      </w:tr>
      <w:tr w:rsidR="00321FD9" w:rsidRPr="00FC56E6" w14:paraId="0BC212C7" w14:textId="77777777" w:rsidTr="00321FD9">
        <w:trPr>
          <w:trHeight w:val="95"/>
        </w:trPr>
        <w:tc>
          <w:tcPr>
            <w:tcW w:w="4531" w:type="dxa"/>
          </w:tcPr>
          <w:p w14:paraId="4F1D539C" w14:textId="77777777" w:rsidR="00321FD9" w:rsidRPr="00FC56E6" w:rsidRDefault="00884BD1"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–załącznik nr 2</w:t>
            </w:r>
            <w:r w:rsidR="00321FD9" w:rsidRPr="00FC56E6">
              <w:rPr>
                <w:rFonts w:ascii="Times New Roman" w:hAnsi="Times New Roman" w:cs="Times New Roman"/>
                <w:color w:val="000000"/>
              </w:rPr>
              <w:t xml:space="preserve"> </w:t>
            </w:r>
          </w:p>
        </w:tc>
        <w:tc>
          <w:tcPr>
            <w:tcW w:w="4678" w:type="dxa"/>
          </w:tcPr>
          <w:p w14:paraId="331D7298" w14:textId="77777777" w:rsidR="00321FD9" w:rsidRPr="00FC56E6" w:rsidRDefault="004C0CE4">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Oświadczenie o</w:t>
            </w:r>
            <w:r w:rsidR="000F7ECC" w:rsidRPr="00FC56E6">
              <w:rPr>
                <w:rFonts w:ascii="Times New Roman" w:hAnsi="Times New Roman" w:cs="Times New Roman"/>
                <w:color w:val="000000"/>
              </w:rPr>
              <w:t xml:space="preserve"> spełnianiu warunków udziału w postepowaniu i </w:t>
            </w:r>
            <w:r w:rsidRPr="00FC56E6">
              <w:rPr>
                <w:rFonts w:ascii="Times New Roman" w:hAnsi="Times New Roman" w:cs="Times New Roman"/>
                <w:color w:val="000000"/>
              </w:rPr>
              <w:t xml:space="preserve"> braku podstaw </w:t>
            </w:r>
            <w:r w:rsidR="000F7ECC" w:rsidRPr="00FC56E6">
              <w:rPr>
                <w:rFonts w:ascii="Times New Roman" w:hAnsi="Times New Roman" w:cs="Times New Roman"/>
                <w:color w:val="000000"/>
              </w:rPr>
              <w:t xml:space="preserve">do </w:t>
            </w:r>
            <w:r w:rsidRPr="00FC56E6">
              <w:rPr>
                <w:rFonts w:ascii="Times New Roman" w:hAnsi="Times New Roman" w:cs="Times New Roman"/>
                <w:color w:val="000000"/>
              </w:rPr>
              <w:t>wykluczenia</w:t>
            </w:r>
          </w:p>
        </w:tc>
      </w:tr>
      <w:tr w:rsidR="00321FD9" w:rsidRPr="00FC56E6" w14:paraId="4EAC6FC7" w14:textId="77777777" w:rsidTr="00321FD9">
        <w:trPr>
          <w:trHeight w:val="95"/>
        </w:trPr>
        <w:tc>
          <w:tcPr>
            <w:tcW w:w="4531" w:type="dxa"/>
          </w:tcPr>
          <w:p w14:paraId="2F5722CD" w14:textId="77777777" w:rsidR="00321FD9" w:rsidRPr="00FC56E6" w:rsidRDefault="00884BD1"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–załącznik nr 3</w:t>
            </w:r>
          </w:p>
        </w:tc>
        <w:tc>
          <w:tcPr>
            <w:tcW w:w="4678" w:type="dxa"/>
          </w:tcPr>
          <w:p w14:paraId="3CDEE964" w14:textId="77777777" w:rsidR="00321FD9" w:rsidRPr="00FC56E6" w:rsidRDefault="001D1CFA">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 xml:space="preserve">Oświadczenie o spełnianiu warunków udziału w postepowaniu i  braku podstaw do wykluczenia </w:t>
            </w:r>
            <w:r w:rsidR="004C0CE4" w:rsidRPr="00FC56E6">
              <w:rPr>
                <w:rFonts w:ascii="Times New Roman" w:hAnsi="Times New Roman" w:cs="Times New Roman"/>
                <w:color w:val="000000"/>
              </w:rPr>
              <w:t>podmiotu udostępniającego zasoby</w:t>
            </w:r>
          </w:p>
        </w:tc>
      </w:tr>
      <w:tr w:rsidR="00321FD9" w:rsidRPr="00FC56E6" w14:paraId="32E69C9F" w14:textId="77777777" w:rsidTr="00321FD9">
        <w:trPr>
          <w:trHeight w:val="95"/>
        </w:trPr>
        <w:tc>
          <w:tcPr>
            <w:tcW w:w="4531" w:type="dxa"/>
          </w:tcPr>
          <w:p w14:paraId="484905F3" w14:textId="77777777" w:rsidR="00321FD9" w:rsidRPr="00FC56E6" w:rsidRDefault="00884BD1"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lastRenderedPageBreak/>
              <w:t>Wzór –załącznik nr 4</w:t>
            </w:r>
          </w:p>
        </w:tc>
        <w:tc>
          <w:tcPr>
            <w:tcW w:w="4678" w:type="dxa"/>
          </w:tcPr>
          <w:p w14:paraId="34762141" w14:textId="77777777" w:rsidR="00321FD9" w:rsidRPr="00FC56E6" w:rsidRDefault="000A238E">
            <w:pPr>
              <w:autoSpaceDE w:val="0"/>
              <w:autoSpaceDN w:val="0"/>
              <w:adjustRightInd w:val="0"/>
              <w:rPr>
                <w:rFonts w:ascii="Times New Roman" w:hAnsi="Times New Roman" w:cs="Times New Roman"/>
                <w:color w:val="FF0000"/>
              </w:rPr>
            </w:pPr>
            <w:r w:rsidRPr="00FC56E6">
              <w:rPr>
                <w:rFonts w:ascii="Times New Roman" w:hAnsi="Times New Roman" w:cs="Times New Roman"/>
              </w:rPr>
              <w:t>Projektowane postanowienia umowy w sprawie zamówienia , które zostaną wprowadzone do treści tej umowy</w:t>
            </w:r>
            <w:r w:rsidR="00527529" w:rsidRPr="00FC56E6">
              <w:rPr>
                <w:rFonts w:ascii="Times New Roman" w:hAnsi="Times New Roman" w:cs="Times New Roman"/>
              </w:rPr>
              <w:t xml:space="preserve"> – Wzór umowy</w:t>
            </w:r>
          </w:p>
        </w:tc>
      </w:tr>
      <w:tr w:rsidR="00B46F54" w:rsidRPr="00FC56E6" w14:paraId="2BC2E7F8" w14:textId="77777777" w:rsidTr="00321FD9">
        <w:trPr>
          <w:trHeight w:val="95"/>
        </w:trPr>
        <w:tc>
          <w:tcPr>
            <w:tcW w:w="4531" w:type="dxa"/>
          </w:tcPr>
          <w:p w14:paraId="541349B7" w14:textId="77777777" w:rsidR="00B46F54" w:rsidRPr="00FC56E6" w:rsidRDefault="00B46F54"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 załącznik nr 5</w:t>
            </w:r>
          </w:p>
        </w:tc>
        <w:tc>
          <w:tcPr>
            <w:tcW w:w="4678" w:type="dxa"/>
          </w:tcPr>
          <w:p w14:paraId="02FFD60A" w14:textId="77777777" w:rsidR="00B46F54" w:rsidRPr="00FC56E6" w:rsidRDefault="00B46F54">
            <w:pPr>
              <w:autoSpaceDE w:val="0"/>
              <w:autoSpaceDN w:val="0"/>
              <w:adjustRightInd w:val="0"/>
              <w:rPr>
                <w:rFonts w:ascii="Times New Roman" w:hAnsi="Times New Roman" w:cs="Times New Roman"/>
              </w:rPr>
            </w:pPr>
            <w:r w:rsidRPr="00FC56E6">
              <w:rPr>
                <w:rFonts w:ascii="Times New Roman" w:hAnsi="Times New Roman" w:cs="Times New Roman"/>
              </w:rPr>
              <w:t>Wykaz robót</w:t>
            </w:r>
          </w:p>
        </w:tc>
      </w:tr>
      <w:tr w:rsidR="00B46F54" w:rsidRPr="00FC56E6" w14:paraId="788210DA" w14:textId="77777777" w:rsidTr="00321FD9">
        <w:trPr>
          <w:trHeight w:val="95"/>
        </w:trPr>
        <w:tc>
          <w:tcPr>
            <w:tcW w:w="4531" w:type="dxa"/>
          </w:tcPr>
          <w:p w14:paraId="6F49E09F" w14:textId="77777777" w:rsidR="00B46F54" w:rsidRPr="00FC56E6" w:rsidRDefault="00B46F54"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Wzór – załącznik nr 6</w:t>
            </w:r>
          </w:p>
        </w:tc>
        <w:tc>
          <w:tcPr>
            <w:tcW w:w="4678" w:type="dxa"/>
          </w:tcPr>
          <w:p w14:paraId="003B2834" w14:textId="77777777" w:rsidR="00B46F54" w:rsidRPr="00FC56E6" w:rsidRDefault="00B46F54">
            <w:pPr>
              <w:autoSpaceDE w:val="0"/>
              <w:autoSpaceDN w:val="0"/>
              <w:adjustRightInd w:val="0"/>
              <w:rPr>
                <w:rFonts w:ascii="Times New Roman" w:hAnsi="Times New Roman" w:cs="Times New Roman"/>
              </w:rPr>
            </w:pPr>
            <w:r w:rsidRPr="00FC56E6">
              <w:rPr>
                <w:rFonts w:ascii="Times New Roman" w:hAnsi="Times New Roman" w:cs="Times New Roman"/>
              </w:rPr>
              <w:t>Wykaz osób</w:t>
            </w:r>
          </w:p>
        </w:tc>
      </w:tr>
      <w:tr w:rsidR="00B46F54" w:rsidRPr="00FC56E6" w14:paraId="3D0E8EFE" w14:textId="77777777" w:rsidTr="00321FD9">
        <w:trPr>
          <w:trHeight w:val="95"/>
        </w:trPr>
        <w:tc>
          <w:tcPr>
            <w:tcW w:w="4531" w:type="dxa"/>
          </w:tcPr>
          <w:p w14:paraId="30CD83B8" w14:textId="77777777" w:rsidR="00B46F54" w:rsidRPr="00FC56E6" w:rsidRDefault="00B46F54" w:rsidP="00C87E16">
            <w:pPr>
              <w:autoSpaceDE w:val="0"/>
              <w:autoSpaceDN w:val="0"/>
              <w:adjustRightInd w:val="0"/>
              <w:rPr>
                <w:rFonts w:ascii="Times New Roman" w:hAnsi="Times New Roman" w:cs="Times New Roman"/>
                <w:color w:val="000000"/>
              </w:rPr>
            </w:pPr>
            <w:r w:rsidRPr="00FC56E6">
              <w:rPr>
                <w:rFonts w:ascii="Times New Roman" w:hAnsi="Times New Roman" w:cs="Times New Roman"/>
                <w:color w:val="000000"/>
              </w:rPr>
              <w:t>Załącznik nr 7</w:t>
            </w:r>
          </w:p>
        </w:tc>
        <w:tc>
          <w:tcPr>
            <w:tcW w:w="4678" w:type="dxa"/>
          </w:tcPr>
          <w:p w14:paraId="5742E9C2" w14:textId="77777777" w:rsidR="00B46F54" w:rsidRPr="00FC56E6" w:rsidRDefault="00B46F54">
            <w:pPr>
              <w:autoSpaceDE w:val="0"/>
              <w:autoSpaceDN w:val="0"/>
              <w:adjustRightInd w:val="0"/>
              <w:rPr>
                <w:rFonts w:ascii="Times New Roman" w:hAnsi="Times New Roman" w:cs="Times New Roman"/>
              </w:rPr>
            </w:pPr>
            <w:r w:rsidRPr="00FC56E6">
              <w:rPr>
                <w:rFonts w:ascii="Times New Roman" w:hAnsi="Times New Roman" w:cs="Times New Roman"/>
              </w:rPr>
              <w:t>D</w:t>
            </w:r>
            <w:r w:rsidR="003C0B76" w:rsidRPr="00FC56E6">
              <w:rPr>
                <w:rFonts w:ascii="Times New Roman" w:hAnsi="Times New Roman" w:cs="Times New Roman"/>
              </w:rPr>
              <w:t>o</w:t>
            </w:r>
            <w:r w:rsidRPr="00FC56E6">
              <w:rPr>
                <w:rFonts w:ascii="Times New Roman" w:hAnsi="Times New Roman" w:cs="Times New Roman"/>
              </w:rPr>
              <w:t>kumentacja</w:t>
            </w:r>
            <w:r w:rsidR="00527529" w:rsidRPr="00FC56E6">
              <w:rPr>
                <w:rFonts w:ascii="Times New Roman" w:hAnsi="Times New Roman" w:cs="Times New Roman"/>
              </w:rPr>
              <w:t xml:space="preserve"> projektowa</w:t>
            </w:r>
          </w:p>
        </w:tc>
      </w:tr>
    </w:tbl>
    <w:p w14:paraId="7290861B" w14:textId="77777777" w:rsidR="00321FD9" w:rsidRPr="00FC56E6" w:rsidRDefault="00321FD9" w:rsidP="00C87E16">
      <w:pPr>
        <w:pStyle w:val="Default"/>
        <w:rPr>
          <w:color w:val="auto"/>
          <w:sz w:val="22"/>
          <w:szCs w:val="22"/>
        </w:rPr>
      </w:pPr>
    </w:p>
    <w:p w14:paraId="2D759FDD" w14:textId="77777777" w:rsidR="00321FD9" w:rsidRPr="00FC56E6" w:rsidRDefault="00321FD9">
      <w:pPr>
        <w:pStyle w:val="Default"/>
        <w:rPr>
          <w:color w:val="auto"/>
          <w:sz w:val="22"/>
          <w:szCs w:val="22"/>
        </w:rPr>
      </w:pPr>
    </w:p>
    <w:p w14:paraId="1482A40D" w14:textId="77777777" w:rsidR="00321FD9" w:rsidRPr="00FC56E6" w:rsidRDefault="00321FD9">
      <w:pPr>
        <w:pStyle w:val="Default"/>
        <w:spacing w:after="86"/>
        <w:rPr>
          <w:color w:val="auto"/>
          <w:sz w:val="22"/>
          <w:szCs w:val="22"/>
        </w:rPr>
      </w:pPr>
      <w:r w:rsidRPr="00FC56E6">
        <w:rPr>
          <w:b/>
          <w:bCs/>
          <w:color w:val="auto"/>
          <w:sz w:val="22"/>
          <w:szCs w:val="22"/>
        </w:rPr>
        <w:t>I. Informacje o Zamawiającym</w:t>
      </w:r>
    </w:p>
    <w:p w14:paraId="72DC3420" w14:textId="77777777" w:rsidR="004C0CE4" w:rsidRPr="00FC56E6" w:rsidRDefault="00321FD9">
      <w:pPr>
        <w:pStyle w:val="Nagwek2"/>
        <w:ind w:left="284" w:hanging="284"/>
        <w:rPr>
          <w:sz w:val="22"/>
          <w:szCs w:val="22"/>
        </w:rPr>
      </w:pPr>
      <w:r w:rsidRPr="00FC56E6">
        <w:rPr>
          <w:sz w:val="22"/>
          <w:szCs w:val="22"/>
        </w:rPr>
        <w:t xml:space="preserve">1. Zamawiający: </w:t>
      </w:r>
      <w:r w:rsidR="004C0CE4" w:rsidRPr="00FC56E6">
        <w:rPr>
          <w:b/>
          <w:sz w:val="22"/>
          <w:szCs w:val="22"/>
        </w:rPr>
        <w:t xml:space="preserve">Uniwersytet Technologiczno-Humanistyczny  im. Kazimierza Pułaskiego w Radomiu, </w:t>
      </w:r>
    </w:p>
    <w:p w14:paraId="04C8B2AE" w14:textId="77777777" w:rsidR="004C0CE4" w:rsidRPr="00FC56E6" w:rsidRDefault="004C0CE4" w:rsidP="00FC56E6">
      <w:pPr>
        <w:spacing w:line="240" w:lineRule="auto"/>
        <w:rPr>
          <w:rFonts w:ascii="Times New Roman" w:hAnsi="Times New Roman" w:cs="Times New Roman"/>
        </w:rPr>
      </w:pPr>
      <w:r w:rsidRPr="00FC56E6">
        <w:rPr>
          <w:rFonts w:ascii="Times New Roman" w:hAnsi="Times New Roman" w:cs="Times New Roman"/>
        </w:rPr>
        <w:t xml:space="preserve">     NIP 796-010-64-39, REGON 000805181</w:t>
      </w:r>
    </w:p>
    <w:p w14:paraId="227B64DA" w14:textId="77777777" w:rsidR="00321FD9" w:rsidRPr="00FC56E6" w:rsidRDefault="00321FD9" w:rsidP="00C87E16">
      <w:pPr>
        <w:pStyle w:val="Default"/>
        <w:spacing w:after="86"/>
        <w:rPr>
          <w:color w:val="auto"/>
          <w:sz w:val="22"/>
          <w:szCs w:val="22"/>
        </w:rPr>
      </w:pPr>
      <w:r w:rsidRPr="00FC56E6">
        <w:rPr>
          <w:color w:val="auto"/>
          <w:sz w:val="22"/>
          <w:szCs w:val="22"/>
        </w:rPr>
        <w:t xml:space="preserve">2. Adres Zamawiającego: </w:t>
      </w:r>
      <w:r w:rsidR="004C0CE4" w:rsidRPr="00FC56E6">
        <w:rPr>
          <w:b/>
          <w:sz w:val="22"/>
          <w:szCs w:val="22"/>
        </w:rPr>
        <w:t>ul. Malczewskiego 29, 26-600 Radom</w:t>
      </w:r>
      <w:r w:rsidR="004C0CE4" w:rsidRPr="00FC56E6">
        <w:rPr>
          <w:b/>
          <w:bCs/>
          <w:color w:val="auto"/>
          <w:sz w:val="22"/>
          <w:szCs w:val="22"/>
        </w:rPr>
        <w:t xml:space="preserve"> </w:t>
      </w:r>
    </w:p>
    <w:p w14:paraId="72D8B60A" w14:textId="77777777" w:rsidR="00321FD9" w:rsidRPr="00FC56E6" w:rsidRDefault="00321FD9">
      <w:pPr>
        <w:pStyle w:val="Default"/>
        <w:rPr>
          <w:color w:val="auto"/>
          <w:sz w:val="22"/>
          <w:szCs w:val="22"/>
        </w:rPr>
      </w:pPr>
      <w:r w:rsidRPr="00FC56E6">
        <w:rPr>
          <w:color w:val="auto"/>
          <w:sz w:val="22"/>
          <w:szCs w:val="22"/>
        </w:rPr>
        <w:t>3. Dane kontaktowe:</w:t>
      </w:r>
    </w:p>
    <w:p w14:paraId="7ECC9C55" w14:textId="77777777" w:rsidR="004C0CE4" w:rsidRPr="00FC56E6" w:rsidRDefault="004C0CE4">
      <w:pPr>
        <w:pStyle w:val="Nagwek2"/>
        <w:ind w:left="425"/>
        <w:rPr>
          <w:sz w:val="22"/>
          <w:szCs w:val="22"/>
        </w:rPr>
      </w:pPr>
      <w:r w:rsidRPr="00FC56E6">
        <w:rPr>
          <w:sz w:val="22"/>
          <w:szCs w:val="22"/>
        </w:rPr>
        <w:t xml:space="preserve">Sekcja Zamówień Publicznych, pok.205, </w:t>
      </w:r>
      <w:r w:rsidRPr="00FC56E6">
        <w:rPr>
          <w:b/>
          <w:sz w:val="22"/>
          <w:szCs w:val="22"/>
        </w:rPr>
        <w:t>tel. 48 361 -73-00, 48 361-73-26</w:t>
      </w:r>
    </w:p>
    <w:p w14:paraId="0A966F14" w14:textId="77777777" w:rsidR="004C0CE4" w:rsidRPr="00FC56E6" w:rsidRDefault="004C0CE4">
      <w:pPr>
        <w:tabs>
          <w:tab w:val="center" w:pos="7020"/>
        </w:tabs>
        <w:spacing w:after="0" w:line="240" w:lineRule="auto"/>
        <w:ind w:left="425"/>
        <w:rPr>
          <w:rFonts w:ascii="Times New Roman" w:hAnsi="Times New Roman" w:cs="Times New Roman"/>
          <w:color w:val="000000"/>
        </w:rPr>
      </w:pPr>
      <w:r w:rsidRPr="00FC56E6">
        <w:rPr>
          <w:rFonts w:ascii="Times New Roman" w:hAnsi="Times New Roman" w:cs="Times New Roman"/>
          <w:color w:val="000000"/>
        </w:rPr>
        <w:t xml:space="preserve">- adres poczty elektronicznej Zamawiającego: </w:t>
      </w:r>
      <w:hyperlink r:id="rId8" w:history="1">
        <w:r w:rsidRPr="00FC56E6">
          <w:rPr>
            <w:rStyle w:val="Hipercze"/>
            <w:rFonts w:ascii="Times New Roman" w:hAnsi="Times New Roman" w:cs="Times New Roman"/>
          </w:rPr>
          <w:t>szp@uthrad.pl</w:t>
        </w:r>
      </w:hyperlink>
    </w:p>
    <w:p w14:paraId="48301208" w14:textId="77777777" w:rsidR="00321FD9" w:rsidRPr="00FC56E6" w:rsidRDefault="00321FD9">
      <w:pPr>
        <w:pStyle w:val="Default"/>
        <w:spacing w:after="23"/>
        <w:rPr>
          <w:color w:val="auto"/>
          <w:sz w:val="22"/>
          <w:szCs w:val="22"/>
        </w:rPr>
      </w:pPr>
      <w:r w:rsidRPr="00FC56E6">
        <w:rPr>
          <w:color w:val="auto"/>
          <w:sz w:val="22"/>
          <w:szCs w:val="22"/>
        </w:rPr>
        <w:t xml:space="preserve">4. Adres strony internetowej prowadzonego postępowania: </w:t>
      </w:r>
      <w:hyperlink r:id="rId9" w:history="1">
        <w:r w:rsidR="004C0CE4" w:rsidRPr="00FC56E6">
          <w:rPr>
            <w:rStyle w:val="Hipercze"/>
            <w:sz w:val="22"/>
            <w:szCs w:val="22"/>
          </w:rPr>
          <w:t>www.uniwersytetradom.pl</w:t>
        </w:r>
      </w:hyperlink>
    </w:p>
    <w:p w14:paraId="7730867C" w14:textId="77777777" w:rsidR="00321FD9" w:rsidRPr="00FC56E6" w:rsidRDefault="00321FD9">
      <w:pPr>
        <w:pStyle w:val="Default"/>
        <w:spacing w:after="23"/>
        <w:rPr>
          <w:color w:val="auto"/>
          <w:sz w:val="22"/>
          <w:szCs w:val="22"/>
        </w:rPr>
      </w:pPr>
      <w:r w:rsidRPr="00FC56E6">
        <w:rPr>
          <w:color w:val="auto"/>
          <w:sz w:val="22"/>
          <w:szCs w:val="22"/>
        </w:rPr>
        <w:t xml:space="preserve">5. Adres strony internetowej, na której udostępniane będą zmiany i wyjaśnienia treści SWZ oraz inne dokumenty zamówienia bezpośrednio związane z postępowaniem o udzielenie zamówienia: </w:t>
      </w:r>
      <w:hyperlink r:id="rId10" w:history="1">
        <w:r w:rsidR="004C0CE4" w:rsidRPr="00FC56E6">
          <w:rPr>
            <w:rStyle w:val="Hipercze"/>
            <w:sz w:val="22"/>
            <w:szCs w:val="22"/>
          </w:rPr>
          <w:t>www.uniwersytetradom.pl</w:t>
        </w:r>
      </w:hyperlink>
    </w:p>
    <w:p w14:paraId="1BA42B20" w14:textId="77777777" w:rsidR="00321FD9" w:rsidRPr="00FC56E6" w:rsidRDefault="00321FD9">
      <w:pPr>
        <w:pStyle w:val="Default"/>
        <w:rPr>
          <w:color w:val="auto"/>
          <w:sz w:val="22"/>
          <w:szCs w:val="22"/>
        </w:rPr>
      </w:pPr>
      <w:r w:rsidRPr="00FC56E6">
        <w:rPr>
          <w:color w:val="auto"/>
          <w:sz w:val="22"/>
          <w:szCs w:val="22"/>
        </w:rPr>
        <w:t>6. Osobami</w:t>
      </w:r>
      <w:r w:rsidR="004C0CE4" w:rsidRPr="00FC56E6">
        <w:rPr>
          <w:color w:val="auto"/>
          <w:sz w:val="22"/>
          <w:szCs w:val="22"/>
        </w:rPr>
        <w:t xml:space="preserve"> </w:t>
      </w:r>
      <w:r w:rsidRPr="00FC56E6">
        <w:rPr>
          <w:color w:val="auto"/>
          <w:sz w:val="22"/>
          <w:szCs w:val="22"/>
        </w:rPr>
        <w:t>uprawnionymi</w:t>
      </w:r>
      <w:r w:rsidR="004C0CE4" w:rsidRPr="00FC56E6">
        <w:rPr>
          <w:color w:val="auto"/>
          <w:sz w:val="22"/>
          <w:szCs w:val="22"/>
        </w:rPr>
        <w:t xml:space="preserve"> </w:t>
      </w:r>
      <w:r w:rsidRPr="00FC56E6">
        <w:rPr>
          <w:color w:val="auto"/>
          <w:sz w:val="22"/>
          <w:szCs w:val="22"/>
        </w:rPr>
        <w:t>do komunikowania się z Wykonawcami są:</w:t>
      </w:r>
    </w:p>
    <w:p w14:paraId="041729A5" w14:textId="29BF0E75" w:rsidR="004C0CE4" w:rsidRPr="00FC56E6" w:rsidRDefault="00884BD1">
      <w:pPr>
        <w:pStyle w:val="Tekstpodstawowy"/>
        <w:spacing w:after="0" w:line="240" w:lineRule="auto"/>
        <w:rPr>
          <w:rFonts w:ascii="Times New Roman" w:hAnsi="Times New Roman" w:cs="Times New Roman"/>
          <w:b/>
        </w:rPr>
      </w:pPr>
      <w:r w:rsidRPr="00FC56E6">
        <w:rPr>
          <w:rFonts w:ascii="Times New Roman" w:hAnsi="Times New Roman" w:cs="Times New Roman"/>
          <w:b/>
        </w:rPr>
        <w:t>Małgorz</w:t>
      </w:r>
      <w:r w:rsidR="00DC0074" w:rsidRPr="00FC56E6">
        <w:rPr>
          <w:rFonts w:ascii="Times New Roman" w:hAnsi="Times New Roman" w:cs="Times New Roman"/>
          <w:b/>
        </w:rPr>
        <w:t>ata Makowiecka,</w:t>
      </w:r>
      <w:r w:rsidR="00E16AFF">
        <w:rPr>
          <w:rFonts w:ascii="Times New Roman" w:hAnsi="Times New Roman" w:cs="Times New Roman"/>
          <w:b/>
        </w:rPr>
        <w:t xml:space="preserve"> </w:t>
      </w:r>
      <w:r w:rsidR="00033BDE">
        <w:rPr>
          <w:rFonts w:ascii="Times New Roman" w:hAnsi="Times New Roman" w:cs="Times New Roman"/>
          <w:b/>
        </w:rPr>
        <w:t>Jacek Cyran, Michał Czyżewicz</w:t>
      </w:r>
      <w:r w:rsidR="004C0CE4" w:rsidRPr="00FC56E6">
        <w:rPr>
          <w:rFonts w:ascii="Times New Roman" w:hAnsi="Times New Roman" w:cs="Times New Roman"/>
          <w:b/>
        </w:rPr>
        <w:t xml:space="preserve">- sprawy merytoryczne    </w:t>
      </w:r>
      <w:r w:rsidR="00DC0074" w:rsidRPr="00FC56E6">
        <w:rPr>
          <w:rFonts w:ascii="Times New Roman" w:hAnsi="Times New Roman" w:cs="Times New Roman"/>
          <w:b/>
        </w:rPr>
        <w:t xml:space="preserve">e-mail: </w:t>
      </w:r>
      <w:hyperlink r:id="rId11" w:history="1">
        <w:r w:rsidRPr="00FC56E6">
          <w:rPr>
            <w:rStyle w:val="Hipercze"/>
            <w:rFonts w:ascii="Times New Roman" w:hAnsi="Times New Roman" w:cs="Times New Roman"/>
            <w:b/>
          </w:rPr>
          <w:t>m.makowiecka@uthrad.pl</w:t>
        </w:r>
      </w:hyperlink>
      <w:r w:rsidR="00DC0074" w:rsidRPr="00FC56E6">
        <w:rPr>
          <w:rStyle w:val="Hipercze"/>
          <w:rFonts w:ascii="Times New Roman" w:hAnsi="Times New Roman" w:cs="Times New Roman"/>
          <w:b/>
        </w:rPr>
        <w:t xml:space="preserve">, </w:t>
      </w:r>
      <w:hyperlink r:id="rId12" w:history="1">
        <w:r w:rsidR="00033BDE" w:rsidRPr="0019356E">
          <w:rPr>
            <w:rStyle w:val="Hipercze"/>
            <w:rFonts w:ascii="Times New Roman" w:hAnsi="Times New Roman" w:cs="Times New Roman"/>
            <w:b/>
          </w:rPr>
          <w:t>j.cyran@uthrad.pl</w:t>
        </w:r>
      </w:hyperlink>
      <w:r w:rsidR="00033BDE">
        <w:rPr>
          <w:rStyle w:val="Hipercze"/>
          <w:rFonts w:ascii="Times New Roman" w:hAnsi="Times New Roman" w:cs="Times New Roman"/>
          <w:b/>
        </w:rPr>
        <w:t>, m.czyzewicz@uthrad.pl</w:t>
      </w:r>
    </w:p>
    <w:p w14:paraId="07A54934" w14:textId="77777777" w:rsidR="004C0CE4" w:rsidRPr="00FC56E6" w:rsidRDefault="004C0CE4">
      <w:pPr>
        <w:spacing w:after="0" w:line="240" w:lineRule="auto"/>
        <w:jc w:val="both"/>
        <w:rPr>
          <w:rFonts w:ascii="Times New Roman" w:hAnsi="Times New Roman" w:cs="Times New Roman"/>
          <w:b/>
        </w:rPr>
      </w:pPr>
      <w:r w:rsidRPr="00FC56E6">
        <w:rPr>
          <w:rFonts w:ascii="Times New Roman" w:hAnsi="Times New Roman" w:cs="Times New Roman"/>
          <w:b/>
        </w:rPr>
        <w:t>Edyta Białczak</w:t>
      </w:r>
      <w:r w:rsidR="00884BD1" w:rsidRPr="00FC56E6">
        <w:rPr>
          <w:rFonts w:ascii="Times New Roman" w:hAnsi="Times New Roman" w:cs="Times New Roman"/>
          <w:b/>
        </w:rPr>
        <w:t>, Dorota Golińska</w:t>
      </w:r>
      <w:r w:rsidRPr="00FC56E6">
        <w:rPr>
          <w:rFonts w:ascii="Times New Roman" w:hAnsi="Times New Roman" w:cs="Times New Roman"/>
          <w:b/>
        </w:rPr>
        <w:t xml:space="preserve"> - sprawy formalne    e-mail:  </w:t>
      </w:r>
      <w:hyperlink r:id="rId13" w:history="1">
        <w:r w:rsidRPr="00FC56E6">
          <w:rPr>
            <w:rStyle w:val="Hipercze"/>
            <w:rFonts w:ascii="Times New Roman" w:hAnsi="Times New Roman" w:cs="Times New Roman"/>
            <w:b/>
          </w:rPr>
          <w:t>szp@uthrad.pl</w:t>
        </w:r>
      </w:hyperlink>
    </w:p>
    <w:p w14:paraId="6AF61473" w14:textId="77777777" w:rsidR="004C0CE4" w:rsidRPr="00FC56E6" w:rsidRDefault="004C0CE4">
      <w:pPr>
        <w:spacing w:after="0" w:line="240" w:lineRule="auto"/>
        <w:jc w:val="both"/>
        <w:rPr>
          <w:rFonts w:ascii="Times New Roman" w:hAnsi="Times New Roman" w:cs="Times New Roman"/>
          <w:b/>
        </w:rPr>
      </w:pPr>
    </w:p>
    <w:p w14:paraId="7D7B6155" w14:textId="77777777" w:rsidR="004C0CE4" w:rsidRPr="00FC56E6" w:rsidRDefault="004C0CE4">
      <w:pPr>
        <w:spacing w:after="0" w:line="240" w:lineRule="auto"/>
        <w:jc w:val="both"/>
        <w:rPr>
          <w:rFonts w:ascii="Times New Roman" w:hAnsi="Times New Roman" w:cs="Times New Roman"/>
          <w:b/>
        </w:rPr>
      </w:pPr>
    </w:p>
    <w:p w14:paraId="0151E6E7" w14:textId="77777777" w:rsidR="00321FD9" w:rsidRPr="00FC56E6" w:rsidRDefault="00321FD9">
      <w:pPr>
        <w:pStyle w:val="Default"/>
        <w:spacing w:after="84"/>
        <w:rPr>
          <w:color w:val="auto"/>
          <w:sz w:val="22"/>
          <w:szCs w:val="22"/>
        </w:rPr>
      </w:pPr>
      <w:r w:rsidRPr="00FC56E6">
        <w:rPr>
          <w:b/>
          <w:bCs/>
          <w:color w:val="auto"/>
          <w:sz w:val="22"/>
          <w:szCs w:val="22"/>
        </w:rPr>
        <w:t>II. Tryb udzielenia zamówienia</w:t>
      </w:r>
    </w:p>
    <w:p w14:paraId="3E13EA7C" w14:textId="77777777" w:rsidR="00321FD9" w:rsidRPr="00FC56E6" w:rsidRDefault="00321FD9">
      <w:pPr>
        <w:pStyle w:val="Default"/>
        <w:spacing w:after="84"/>
        <w:rPr>
          <w:color w:val="auto"/>
          <w:sz w:val="22"/>
          <w:szCs w:val="22"/>
        </w:rPr>
      </w:pPr>
      <w:r w:rsidRPr="00FC56E6">
        <w:rPr>
          <w:color w:val="auto"/>
          <w:sz w:val="22"/>
          <w:szCs w:val="22"/>
        </w:rPr>
        <w:t xml:space="preserve">1. Postępowanie o udzielenie zamówienia prowadzone jest w </w:t>
      </w:r>
      <w:r w:rsidRPr="00FC56E6">
        <w:rPr>
          <w:b/>
          <w:bCs/>
          <w:color w:val="auto"/>
          <w:sz w:val="22"/>
          <w:szCs w:val="22"/>
        </w:rPr>
        <w:t>trybie podstawowy</w:t>
      </w:r>
      <w:r w:rsidR="004C0CE4" w:rsidRPr="00FC56E6">
        <w:rPr>
          <w:b/>
          <w:bCs/>
          <w:color w:val="auto"/>
          <w:sz w:val="22"/>
          <w:szCs w:val="22"/>
        </w:rPr>
        <w:t>m, na podstawie art. 275</w:t>
      </w:r>
      <w:r w:rsidR="00CB14C4" w:rsidRPr="00FC56E6">
        <w:rPr>
          <w:b/>
          <w:bCs/>
          <w:color w:val="auto"/>
          <w:sz w:val="22"/>
          <w:szCs w:val="22"/>
        </w:rPr>
        <w:t xml:space="preserve"> </w:t>
      </w:r>
      <w:r w:rsidR="00A87BE2" w:rsidRPr="00FC56E6">
        <w:rPr>
          <w:b/>
          <w:bCs/>
          <w:color w:val="auto"/>
          <w:sz w:val="22"/>
          <w:szCs w:val="22"/>
        </w:rPr>
        <w:t>pkt. 1</w:t>
      </w:r>
      <w:r w:rsidR="004C0CE4" w:rsidRPr="00FC56E6">
        <w:rPr>
          <w:b/>
          <w:bCs/>
          <w:color w:val="auto"/>
          <w:sz w:val="22"/>
          <w:szCs w:val="22"/>
        </w:rPr>
        <w:t xml:space="preserve"> Ustawy Pzp</w:t>
      </w:r>
    </w:p>
    <w:p w14:paraId="1D17643A" w14:textId="77777777" w:rsidR="00321FD9" w:rsidRPr="00FC56E6" w:rsidRDefault="00321FD9">
      <w:pPr>
        <w:pStyle w:val="Default"/>
        <w:rPr>
          <w:color w:val="auto"/>
          <w:sz w:val="22"/>
          <w:szCs w:val="22"/>
        </w:rPr>
      </w:pPr>
      <w:r w:rsidRPr="00FC56E6">
        <w:rPr>
          <w:color w:val="auto"/>
          <w:sz w:val="22"/>
          <w:szCs w:val="22"/>
        </w:rPr>
        <w:t xml:space="preserve">2. Zamawiający </w:t>
      </w:r>
      <w:r w:rsidRPr="00FC56E6">
        <w:rPr>
          <w:b/>
          <w:color w:val="auto"/>
          <w:sz w:val="22"/>
          <w:szCs w:val="22"/>
        </w:rPr>
        <w:t>nie przewiduje</w:t>
      </w:r>
      <w:r w:rsidRPr="00FC56E6">
        <w:rPr>
          <w:color w:val="auto"/>
          <w:sz w:val="22"/>
          <w:szCs w:val="22"/>
        </w:rPr>
        <w:t xml:space="preserve"> wyboru</w:t>
      </w:r>
      <w:r w:rsidR="004C0CE4" w:rsidRPr="00FC56E6">
        <w:rPr>
          <w:color w:val="auto"/>
          <w:sz w:val="22"/>
          <w:szCs w:val="22"/>
        </w:rPr>
        <w:t xml:space="preserve"> </w:t>
      </w:r>
      <w:r w:rsidRPr="00FC56E6">
        <w:rPr>
          <w:color w:val="auto"/>
          <w:sz w:val="22"/>
          <w:szCs w:val="22"/>
        </w:rPr>
        <w:t>najkorzystniejszej oferty z możliwością prowadzenia negocjacji</w:t>
      </w:r>
      <w:r w:rsidR="004C0CE4" w:rsidRPr="00FC56E6">
        <w:rPr>
          <w:color w:val="auto"/>
          <w:sz w:val="22"/>
          <w:szCs w:val="22"/>
        </w:rPr>
        <w:t xml:space="preserve"> </w:t>
      </w:r>
      <w:r w:rsidRPr="00FC56E6">
        <w:rPr>
          <w:color w:val="auto"/>
          <w:sz w:val="22"/>
          <w:szCs w:val="22"/>
        </w:rPr>
        <w:t>w celu ulepszenia treści ofert, które podlegają ocenie w ramach kryteriów oceny ofert.</w:t>
      </w:r>
    </w:p>
    <w:p w14:paraId="256CC775" w14:textId="77777777" w:rsidR="00321FD9" w:rsidRPr="00FC56E6" w:rsidRDefault="00321FD9">
      <w:pPr>
        <w:pStyle w:val="Default"/>
        <w:rPr>
          <w:color w:val="auto"/>
          <w:sz w:val="22"/>
          <w:szCs w:val="22"/>
        </w:rPr>
      </w:pPr>
    </w:p>
    <w:p w14:paraId="592CAACB" w14:textId="77777777" w:rsidR="00321FD9" w:rsidRPr="00FC56E6" w:rsidRDefault="00321FD9">
      <w:pPr>
        <w:pStyle w:val="Default"/>
        <w:rPr>
          <w:color w:val="auto"/>
          <w:sz w:val="22"/>
          <w:szCs w:val="22"/>
        </w:rPr>
      </w:pPr>
      <w:r w:rsidRPr="00FC56E6">
        <w:rPr>
          <w:b/>
          <w:bCs/>
          <w:color w:val="auto"/>
          <w:sz w:val="22"/>
          <w:szCs w:val="22"/>
        </w:rPr>
        <w:t>III. Opis przedmiotu zamówienia, termin wykonania</w:t>
      </w:r>
      <w:r w:rsidR="004C0CE4" w:rsidRPr="00FC56E6">
        <w:rPr>
          <w:b/>
          <w:bCs/>
          <w:color w:val="auto"/>
          <w:sz w:val="22"/>
          <w:szCs w:val="22"/>
        </w:rPr>
        <w:t xml:space="preserve"> </w:t>
      </w:r>
      <w:r w:rsidRPr="00FC56E6">
        <w:rPr>
          <w:b/>
          <w:bCs/>
          <w:color w:val="auto"/>
          <w:sz w:val="22"/>
          <w:szCs w:val="22"/>
        </w:rPr>
        <w:t>zamówienia</w:t>
      </w:r>
    </w:p>
    <w:p w14:paraId="05E946A5" w14:textId="77777777" w:rsidR="00033BDE" w:rsidRPr="00033BDE" w:rsidRDefault="00033BDE" w:rsidP="00033BDE">
      <w:pPr>
        <w:pStyle w:val="Akapitzlist"/>
        <w:spacing w:line="240" w:lineRule="auto"/>
        <w:ind w:left="284"/>
        <w:jc w:val="both"/>
        <w:rPr>
          <w:rFonts w:ascii="Times New Roman" w:hAnsi="Times New Roman" w:cs="Times New Roman"/>
          <w:b/>
        </w:rPr>
      </w:pPr>
      <w:r w:rsidRPr="00033BDE">
        <w:rPr>
          <w:rFonts w:ascii="Times New Roman" w:hAnsi="Times New Roman" w:cs="Times New Roman"/>
        </w:rPr>
        <w:t xml:space="preserve">Przedmiotem zamówienia jest wykonanie </w:t>
      </w:r>
      <w:r w:rsidRPr="00033BDE">
        <w:rPr>
          <w:rFonts w:ascii="Times New Roman" w:hAnsi="Times New Roman" w:cs="Times New Roman"/>
          <w:b/>
        </w:rPr>
        <w:t>modernizacji systemu wentylacji mechanicznej, modernizacji c.o., modernizacji węzła cieplnego w zakresie instalacji c.o. ,c.w.u., i c.t. wraz z próbą szczelności, wprowadzenie systemu zarzadzania energią w budynku Wydziału Nauk Ekonomicznych i Prawnych w Radomiu ul. Chrobrego 31.</w:t>
      </w:r>
    </w:p>
    <w:p w14:paraId="3D308EAF" w14:textId="77777777" w:rsidR="002D2ED1" w:rsidRPr="00FC56E6" w:rsidRDefault="002D2ED1">
      <w:pPr>
        <w:pStyle w:val="Akapitzlist"/>
        <w:spacing w:line="240" w:lineRule="auto"/>
        <w:ind w:left="284"/>
        <w:jc w:val="both"/>
        <w:rPr>
          <w:rFonts w:ascii="Times New Roman" w:hAnsi="Times New Roman" w:cs="Times New Roman"/>
        </w:rPr>
      </w:pPr>
      <w:r w:rsidRPr="00FC56E6">
        <w:rPr>
          <w:rFonts w:ascii="Times New Roman" w:hAnsi="Times New Roman" w:cs="Times New Roman"/>
        </w:rPr>
        <w:t>Przedmiot zamówienia współfinansowany jest</w:t>
      </w:r>
      <w:r w:rsidR="00C343CD" w:rsidRPr="00FC56E6">
        <w:rPr>
          <w:rFonts w:ascii="Times New Roman" w:hAnsi="Times New Roman" w:cs="Times New Roman"/>
        </w:rPr>
        <w:t xml:space="preserve"> ze środków Unii Europejskiej w ramach projektu „Działania energooszczędne w budynku WNEiP UTH Radom”</w:t>
      </w:r>
    </w:p>
    <w:p w14:paraId="0ADEB76E" w14:textId="24FB90FE" w:rsidR="00527529" w:rsidRPr="00FC56E6" w:rsidRDefault="00527529">
      <w:pPr>
        <w:spacing w:line="240" w:lineRule="auto"/>
        <w:ind w:left="360"/>
        <w:jc w:val="both"/>
        <w:rPr>
          <w:rFonts w:ascii="Times New Roman" w:hAnsi="Times New Roman" w:cs="Times New Roman"/>
          <w:b/>
        </w:rPr>
      </w:pPr>
      <w:r w:rsidRPr="00FC56E6">
        <w:rPr>
          <w:rFonts w:ascii="Times New Roman" w:hAnsi="Times New Roman" w:cs="Times New Roman"/>
        </w:rPr>
        <w:t xml:space="preserve">Roboty budowlane oznaczają pełen zakres robót budowlano- montażowych, robót demontażowych  i montażowych oraz usług budowlanych w zakresie określonym w §1 wzoru umowy i opisem </w:t>
      </w:r>
      <w:r w:rsidR="00591427">
        <w:rPr>
          <w:rFonts w:ascii="Times New Roman" w:hAnsi="Times New Roman" w:cs="Times New Roman"/>
        </w:rPr>
        <w:br/>
      </w:r>
      <w:r w:rsidRPr="00FC56E6">
        <w:rPr>
          <w:rFonts w:ascii="Times New Roman" w:hAnsi="Times New Roman" w:cs="Times New Roman"/>
        </w:rPr>
        <w:t xml:space="preserve">w dokumentacji projektowej, stanowiącej </w:t>
      </w:r>
      <w:r w:rsidRPr="00FC56E6">
        <w:rPr>
          <w:rFonts w:ascii="Times New Roman" w:hAnsi="Times New Roman" w:cs="Times New Roman"/>
          <w:b/>
        </w:rPr>
        <w:t>Załącznik nr 7 do SWZ</w:t>
      </w:r>
    </w:p>
    <w:p w14:paraId="49AC6824" w14:textId="79CEDE59" w:rsidR="00E65A66" w:rsidRDefault="00527529" w:rsidP="00FC56E6">
      <w:pPr>
        <w:spacing w:line="240" w:lineRule="auto"/>
        <w:ind w:left="360"/>
        <w:jc w:val="both"/>
        <w:rPr>
          <w:rFonts w:ascii="Times New Roman" w:hAnsi="Times New Roman" w:cs="Times New Roman"/>
        </w:rPr>
      </w:pPr>
      <w:r w:rsidRPr="00FC56E6">
        <w:rPr>
          <w:rFonts w:ascii="Times New Roman" w:hAnsi="Times New Roman" w:cs="Times New Roman"/>
        </w:rPr>
        <w:t>Zakres przedmiotu zamówienia obejmuje:</w:t>
      </w:r>
    </w:p>
    <w:p w14:paraId="2D658741" w14:textId="774C61C4" w:rsidR="00033BDE" w:rsidRPr="00033BDE" w:rsidRDefault="00033BDE" w:rsidP="00033BDE">
      <w:pPr>
        <w:numPr>
          <w:ilvl w:val="0"/>
          <w:numId w:val="47"/>
        </w:numPr>
        <w:spacing w:line="240" w:lineRule="auto"/>
        <w:jc w:val="both"/>
        <w:rPr>
          <w:rFonts w:ascii="Times New Roman" w:hAnsi="Times New Roman" w:cs="Times New Roman"/>
        </w:rPr>
      </w:pPr>
      <w:r w:rsidRPr="00033BDE">
        <w:rPr>
          <w:rFonts w:ascii="Times New Roman" w:hAnsi="Times New Roman" w:cs="Times New Roman"/>
        </w:rPr>
        <w:t>Zakres przedmiotu zamówienia obejmuje: wykonanie  instalacji wentylacji mechanicznej, instalacji c.o., węzła cieplnego oraz systemu zarzadzania energią  zgodnie z projektem „Modernizacja systemu wentylacji mechanicznej, modernizacja instalacji c.o., modernizacja węzła cieplnego wraz z próbami szczelności oraz wprowadzenia systemu zarzadzania energią  w budynku Wydziału Nauk Ekonomicznych i Prawnych ul. Chrobrego 31 w Radomiu</w:t>
      </w:r>
    </w:p>
    <w:p w14:paraId="490D5D57" w14:textId="77777777" w:rsidR="00033BDE" w:rsidRPr="00FC56E6" w:rsidRDefault="00033BDE" w:rsidP="00FC56E6">
      <w:pPr>
        <w:spacing w:line="240" w:lineRule="auto"/>
        <w:ind w:left="360"/>
        <w:jc w:val="both"/>
        <w:rPr>
          <w:rFonts w:ascii="Times New Roman" w:hAnsi="Times New Roman" w:cs="Times New Roman"/>
        </w:rPr>
      </w:pPr>
    </w:p>
    <w:p w14:paraId="12AD3A7D" w14:textId="68473E1D" w:rsidR="00527529" w:rsidRPr="00FC56E6" w:rsidRDefault="00527529" w:rsidP="00FC56E6">
      <w:pPr>
        <w:spacing w:after="0" w:line="240" w:lineRule="auto"/>
        <w:ind w:left="360" w:hanging="360"/>
        <w:jc w:val="both"/>
        <w:rPr>
          <w:rFonts w:ascii="Times New Roman" w:hAnsi="Times New Roman" w:cs="Times New Roman"/>
          <w:b/>
        </w:rPr>
      </w:pPr>
      <w:r w:rsidRPr="00FC56E6">
        <w:rPr>
          <w:rFonts w:ascii="Times New Roman" w:hAnsi="Times New Roman" w:cs="Times New Roman"/>
        </w:rPr>
        <w:lastRenderedPageBreak/>
        <w:t xml:space="preserve">2. Szczegółowy opis przedmiotu zamówienia znajduje się  w </w:t>
      </w:r>
      <w:r w:rsidR="00FC56E6">
        <w:rPr>
          <w:rFonts w:ascii="Times New Roman" w:hAnsi="Times New Roman" w:cs="Times New Roman"/>
          <w:b/>
        </w:rPr>
        <w:t xml:space="preserve">Załączniku nr 7 </w:t>
      </w:r>
      <w:r w:rsidRPr="00FC56E6">
        <w:rPr>
          <w:rFonts w:ascii="Times New Roman" w:hAnsi="Times New Roman" w:cs="Times New Roman"/>
          <w:b/>
        </w:rPr>
        <w:t xml:space="preserve">do SWZ Dokumentacja projektowa </w:t>
      </w:r>
      <w:r w:rsidRPr="00FC56E6">
        <w:rPr>
          <w:rFonts w:ascii="Times New Roman" w:hAnsi="Times New Roman" w:cs="Times New Roman"/>
        </w:rPr>
        <w:t>w skład której wchodzi:</w:t>
      </w:r>
    </w:p>
    <w:p w14:paraId="46715C75" w14:textId="33031E8E" w:rsidR="00033BDE" w:rsidRPr="00033BDE" w:rsidRDefault="00033BDE" w:rsidP="00033BDE">
      <w:pPr>
        <w:pStyle w:val="Akapitzlist"/>
        <w:numPr>
          <w:ilvl w:val="0"/>
          <w:numId w:val="25"/>
        </w:numPr>
        <w:spacing w:after="0" w:line="240" w:lineRule="auto"/>
        <w:jc w:val="both"/>
        <w:rPr>
          <w:rFonts w:ascii="Times New Roman" w:hAnsi="Times New Roman" w:cs="Times New Roman"/>
        </w:rPr>
      </w:pPr>
      <w:r w:rsidRPr="00033BDE">
        <w:rPr>
          <w:rFonts w:ascii="Times New Roman" w:hAnsi="Times New Roman" w:cs="Times New Roman"/>
        </w:rPr>
        <w:t xml:space="preserve">Projekt wykonawczy  modernizacji systemu wentylacji mechanicznej, modernizacji instalacji c.o., modernizacji węzła cieplnego, wraz z próbami szczelności oraz wprowadzenie systemu zarzadzania energią  w budynku Wydziału Nauk Ekonomicznych i Prawnych UTH Radom - branża sanitarna  </w:t>
      </w:r>
      <w:r w:rsidR="00583DFC">
        <w:rPr>
          <w:rFonts w:ascii="Times New Roman" w:hAnsi="Times New Roman" w:cs="Times New Roman"/>
        </w:rPr>
        <w:t xml:space="preserve">  </w:t>
      </w:r>
      <w:r w:rsidRPr="00033BDE">
        <w:rPr>
          <w:rFonts w:ascii="Times New Roman" w:hAnsi="Times New Roman" w:cs="Times New Roman"/>
        </w:rPr>
        <w:t>TOM 1.1</w:t>
      </w:r>
    </w:p>
    <w:p w14:paraId="05F4CCB3" w14:textId="6502AF11" w:rsidR="00033BDE" w:rsidRPr="00033BDE" w:rsidRDefault="00033BDE" w:rsidP="00033BDE">
      <w:pPr>
        <w:pStyle w:val="Akapitzlist"/>
        <w:numPr>
          <w:ilvl w:val="0"/>
          <w:numId w:val="25"/>
        </w:numPr>
        <w:spacing w:after="0" w:line="240" w:lineRule="auto"/>
        <w:jc w:val="both"/>
        <w:rPr>
          <w:rFonts w:ascii="Times New Roman" w:hAnsi="Times New Roman" w:cs="Times New Roman"/>
        </w:rPr>
      </w:pPr>
      <w:r w:rsidRPr="00033BDE">
        <w:rPr>
          <w:rFonts w:ascii="Times New Roman" w:hAnsi="Times New Roman" w:cs="Times New Roman"/>
        </w:rPr>
        <w:t xml:space="preserve"> Projekt wykonawczy  modernizacji systemu wentylacji mechanicznej, modernizacji instalacji c.o., modernizacji węzła cieplnego, wraz z próbami szczelności oraz wprowadzenie systemu zarzadzania energią  w budynku Wydziału Nauk Ekonomicznych i Prawnych UTH Radom – branża elektryczna </w:t>
      </w:r>
      <w:r w:rsidR="00583DFC">
        <w:rPr>
          <w:rFonts w:ascii="Times New Roman" w:hAnsi="Times New Roman" w:cs="Times New Roman"/>
        </w:rPr>
        <w:t xml:space="preserve">  </w:t>
      </w:r>
      <w:r w:rsidRPr="00033BDE">
        <w:rPr>
          <w:rFonts w:ascii="Times New Roman" w:hAnsi="Times New Roman" w:cs="Times New Roman"/>
        </w:rPr>
        <w:t>TOM 1.2</w:t>
      </w:r>
    </w:p>
    <w:p w14:paraId="349FF449" w14:textId="01423BF4" w:rsidR="00583DFC" w:rsidRDefault="00033BDE" w:rsidP="00033BDE">
      <w:pPr>
        <w:pStyle w:val="Akapitzlist"/>
        <w:numPr>
          <w:ilvl w:val="0"/>
          <w:numId w:val="25"/>
        </w:numPr>
        <w:spacing w:after="0" w:line="240" w:lineRule="auto"/>
        <w:jc w:val="both"/>
        <w:rPr>
          <w:rFonts w:ascii="Times New Roman" w:hAnsi="Times New Roman" w:cs="Times New Roman"/>
        </w:rPr>
      </w:pPr>
      <w:r w:rsidRPr="00033BDE">
        <w:rPr>
          <w:rFonts w:ascii="Times New Roman" w:hAnsi="Times New Roman" w:cs="Times New Roman"/>
        </w:rPr>
        <w:t xml:space="preserve"> Projekt wykonawczy  modernizacji systemu wentylacji mechanicznej, modernizacji instalacji c.o., modernizacji węzła cieplnego, wraz z próbami szczelności oraz wprowadzenie systemu zarzadzania energią  w budynku Wydziału Nauk Ekonomicznych i Prawnych UTH Radom – branża automatyka/BMS </w:t>
      </w:r>
      <w:r w:rsidR="00583DFC">
        <w:rPr>
          <w:rFonts w:ascii="Times New Roman" w:hAnsi="Times New Roman" w:cs="Times New Roman"/>
        </w:rPr>
        <w:t xml:space="preserve">  </w:t>
      </w:r>
      <w:r w:rsidRPr="00033BDE">
        <w:rPr>
          <w:rFonts w:ascii="Times New Roman" w:hAnsi="Times New Roman" w:cs="Times New Roman"/>
        </w:rPr>
        <w:t>TOM 1.3</w:t>
      </w:r>
    </w:p>
    <w:p w14:paraId="1AD08ACF" w14:textId="6E29B0D7" w:rsidR="00583DFC" w:rsidRPr="00583DFC" w:rsidRDefault="00583DFC" w:rsidP="00583DFC">
      <w:pPr>
        <w:pStyle w:val="Akapitzlist"/>
        <w:numPr>
          <w:ilvl w:val="0"/>
          <w:numId w:val="25"/>
        </w:numPr>
        <w:spacing w:after="0" w:line="240" w:lineRule="auto"/>
        <w:jc w:val="both"/>
        <w:rPr>
          <w:rFonts w:ascii="Times New Roman" w:hAnsi="Times New Roman" w:cs="Times New Roman"/>
        </w:rPr>
      </w:pPr>
      <w:r w:rsidRPr="00583DFC">
        <w:rPr>
          <w:rFonts w:ascii="Times New Roman" w:hAnsi="Times New Roman" w:cs="Times New Roman"/>
        </w:rPr>
        <w:t xml:space="preserve"> Specyfikacja Techniczna Wykonania i Odbioru Robót, - branża sanitarna </w:t>
      </w:r>
      <w:r>
        <w:rPr>
          <w:rFonts w:ascii="Times New Roman" w:hAnsi="Times New Roman" w:cs="Times New Roman"/>
        </w:rPr>
        <w:t xml:space="preserve">      TOM</w:t>
      </w:r>
      <w:r w:rsidRPr="00583DFC">
        <w:rPr>
          <w:rFonts w:ascii="Times New Roman" w:hAnsi="Times New Roman" w:cs="Times New Roman"/>
        </w:rPr>
        <w:t xml:space="preserve"> 2.1</w:t>
      </w:r>
    </w:p>
    <w:p w14:paraId="4D69D774" w14:textId="507213A0" w:rsidR="00583DFC" w:rsidRPr="00583DFC" w:rsidRDefault="00583DFC" w:rsidP="00583DFC">
      <w:pPr>
        <w:pStyle w:val="Akapitzlist"/>
        <w:numPr>
          <w:ilvl w:val="0"/>
          <w:numId w:val="25"/>
        </w:numPr>
        <w:spacing w:after="0" w:line="240" w:lineRule="auto"/>
        <w:jc w:val="both"/>
        <w:rPr>
          <w:rFonts w:ascii="Times New Roman" w:hAnsi="Times New Roman" w:cs="Times New Roman"/>
        </w:rPr>
      </w:pPr>
      <w:r w:rsidRPr="00583DFC">
        <w:rPr>
          <w:rFonts w:ascii="Times New Roman" w:hAnsi="Times New Roman" w:cs="Times New Roman"/>
        </w:rPr>
        <w:t xml:space="preserve"> Specyfikacja Techniczna Wykonania i Odbioru Robót - - branża elektryczna </w:t>
      </w:r>
      <w:r>
        <w:rPr>
          <w:rFonts w:ascii="Times New Roman" w:hAnsi="Times New Roman" w:cs="Times New Roman"/>
        </w:rPr>
        <w:t xml:space="preserve"> TOM</w:t>
      </w:r>
      <w:r w:rsidRPr="00583DFC">
        <w:rPr>
          <w:rFonts w:ascii="Times New Roman" w:hAnsi="Times New Roman" w:cs="Times New Roman"/>
        </w:rPr>
        <w:t xml:space="preserve"> 2.2</w:t>
      </w:r>
    </w:p>
    <w:p w14:paraId="707B5614" w14:textId="4367D424" w:rsidR="00583DFC" w:rsidRPr="00583DFC" w:rsidRDefault="00583DFC" w:rsidP="00583DFC">
      <w:pPr>
        <w:pStyle w:val="Akapitzlist"/>
        <w:numPr>
          <w:ilvl w:val="0"/>
          <w:numId w:val="25"/>
        </w:numPr>
        <w:spacing w:after="0" w:line="240" w:lineRule="auto"/>
        <w:jc w:val="both"/>
        <w:rPr>
          <w:rFonts w:ascii="Times New Roman" w:hAnsi="Times New Roman" w:cs="Times New Roman"/>
        </w:rPr>
      </w:pPr>
      <w:r w:rsidRPr="00583DFC">
        <w:rPr>
          <w:rFonts w:ascii="Times New Roman" w:hAnsi="Times New Roman" w:cs="Times New Roman"/>
        </w:rPr>
        <w:t xml:space="preserve"> Specyfikacja Techniczna Wykonania i Odbioru Robót -  branżą  automatyka </w:t>
      </w:r>
      <w:r>
        <w:rPr>
          <w:rFonts w:ascii="Times New Roman" w:hAnsi="Times New Roman" w:cs="Times New Roman"/>
        </w:rPr>
        <w:t xml:space="preserve"> </w:t>
      </w:r>
      <w:r w:rsidRPr="00583DFC">
        <w:rPr>
          <w:rFonts w:ascii="Times New Roman" w:hAnsi="Times New Roman" w:cs="Times New Roman"/>
        </w:rPr>
        <w:t>TOM 2.3</w:t>
      </w:r>
    </w:p>
    <w:p w14:paraId="46A22E68" w14:textId="6BD3A1DA" w:rsidR="00583DFC" w:rsidRPr="00583DFC" w:rsidRDefault="00583DFC" w:rsidP="00583DFC">
      <w:pPr>
        <w:pStyle w:val="Akapitzlist"/>
        <w:numPr>
          <w:ilvl w:val="0"/>
          <w:numId w:val="25"/>
        </w:numPr>
        <w:spacing w:after="0" w:line="240" w:lineRule="auto"/>
        <w:jc w:val="both"/>
        <w:rPr>
          <w:rFonts w:ascii="Times New Roman" w:hAnsi="Times New Roman" w:cs="Times New Roman"/>
        </w:rPr>
      </w:pPr>
      <w:r w:rsidRPr="00583DFC">
        <w:rPr>
          <w:rFonts w:ascii="Times New Roman" w:hAnsi="Times New Roman" w:cs="Times New Roman"/>
        </w:rPr>
        <w:t xml:space="preserve"> Przedmiar Robót  - branża sanitarna </w:t>
      </w:r>
      <w:r>
        <w:rPr>
          <w:rFonts w:ascii="Times New Roman" w:hAnsi="Times New Roman" w:cs="Times New Roman"/>
        </w:rPr>
        <w:t xml:space="preserve">      </w:t>
      </w:r>
      <w:r w:rsidRPr="00583DFC">
        <w:rPr>
          <w:rFonts w:ascii="Times New Roman" w:hAnsi="Times New Roman" w:cs="Times New Roman"/>
        </w:rPr>
        <w:t>TOM  4.1</w:t>
      </w:r>
    </w:p>
    <w:p w14:paraId="56DB3069" w14:textId="72817788" w:rsidR="00583DFC" w:rsidRDefault="00583DFC" w:rsidP="00583DFC">
      <w:pPr>
        <w:pStyle w:val="Akapitzlist"/>
        <w:numPr>
          <w:ilvl w:val="0"/>
          <w:numId w:val="25"/>
        </w:numPr>
        <w:spacing w:after="0" w:line="240" w:lineRule="auto"/>
        <w:jc w:val="both"/>
        <w:rPr>
          <w:rFonts w:ascii="Times New Roman" w:hAnsi="Times New Roman" w:cs="Times New Roman"/>
        </w:rPr>
      </w:pPr>
      <w:r w:rsidRPr="00583DFC">
        <w:rPr>
          <w:rFonts w:ascii="Times New Roman" w:hAnsi="Times New Roman" w:cs="Times New Roman"/>
        </w:rPr>
        <w:t xml:space="preserve"> Przedmiar robót  branża elektryczna </w:t>
      </w:r>
      <w:r>
        <w:rPr>
          <w:rFonts w:ascii="Times New Roman" w:hAnsi="Times New Roman" w:cs="Times New Roman"/>
        </w:rPr>
        <w:t xml:space="preserve">     </w:t>
      </w:r>
      <w:r w:rsidRPr="00583DFC">
        <w:rPr>
          <w:rFonts w:ascii="Times New Roman" w:hAnsi="Times New Roman" w:cs="Times New Roman"/>
        </w:rPr>
        <w:t xml:space="preserve"> TOM 4.2</w:t>
      </w:r>
    </w:p>
    <w:p w14:paraId="79D693FF" w14:textId="62FAD5C0" w:rsidR="00583DFC" w:rsidRPr="00583DFC" w:rsidRDefault="00583DFC" w:rsidP="00583DFC">
      <w:pPr>
        <w:pStyle w:val="Akapitzlist"/>
        <w:numPr>
          <w:ilvl w:val="0"/>
          <w:numId w:val="25"/>
        </w:numPr>
        <w:spacing w:after="0" w:line="240" w:lineRule="auto"/>
        <w:jc w:val="both"/>
        <w:rPr>
          <w:rFonts w:ascii="Times New Roman" w:hAnsi="Times New Roman" w:cs="Times New Roman"/>
        </w:rPr>
      </w:pPr>
      <w:r>
        <w:rPr>
          <w:rFonts w:ascii="Times New Roman" w:hAnsi="Times New Roman" w:cs="Times New Roman"/>
        </w:rPr>
        <w:t xml:space="preserve"> </w:t>
      </w:r>
      <w:r w:rsidRPr="00583DFC">
        <w:rPr>
          <w:rFonts w:ascii="Times New Roman" w:hAnsi="Times New Roman" w:cs="Times New Roman"/>
        </w:rPr>
        <w:t xml:space="preserve">Przedmiar robót – branża Automatyka </w:t>
      </w:r>
      <w:r>
        <w:rPr>
          <w:rFonts w:ascii="Times New Roman" w:hAnsi="Times New Roman" w:cs="Times New Roman"/>
        </w:rPr>
        <w:t xml:space="preserve">   </w:t>
      </w:r>
      <w:r w:rsidRPr="00583DFC">
        <w:rPr>
          <w:rFonts w:ascii="Times New Roman" w:hAnsi="Times New Roman" w:cs="Times New Roman"/>
        </w:rPr>
        <w:t>TOM</w:t>
      </w:r>
      <w:r>
        <w:rPr>
          <w:rFonts w:ascii="Times New Roman" w:hAnsi="Times New Roman" w:cs="Times New Roman"/>
        </w:rPr>
        <w:t xml:space="preserve"> 4.3</w:t>
      </w:r>
    </w:p>
    <w:p w14:paraId="59456067" w14:textId="219A5E1F" w:rsidR="00527529" w:rsidRPr="00583DFC" w:rsidRDefault="00583DFC" w:rsidP="00583DFC">
      <w:pPr>
        <w:pStyle w:val="Akapitzlist"/>
        <w:spacing w:after="0" w:line="240" w:lineRule="auto"/>
        <w:ind w:left="360"/>
        <w:jc w:val="both"/>
        <w:rPr>
          <w:rFonts w:ascii="Times New Roman" w:hAnsi="Times New Roman" w:cs="Times New Roman"/>
          <w:b/>
        </w:rPr>
      </w:pPr>
      <w:r w:rsidRPr="00583DFC">
        <w:rPr>
          <w:rFonts w:ascii="Times New Roman" w:hAnsi="Times New Roman" w:cs="Times New Roman"/>
        </w:rPr>
        <w:t xml:space="preserve"> </w:t>
      </w:r>
      <w:r w:rsidR="006F5716" w:rsidRPr="00583DFC">
        <w:rPr>
          <w:rFonts w:ascii="Times New Roman" w:hAnsi="Times New Roman" w:cs="Times New Roman"/>
        </w:rPr>
        <w:t>Z</w:t>
      </w:r>
      <w:r w:rsidR="00527529" w:rsidRPr="00583DFC">
        <w:rPr>
          <w:rFonts w:ascii="Times New Roman" w:hAnsi="Times New Roman" w:cs="Times New Roman"/>
        </w:rPr>
        <w:t xml:space="preserve">akres </w:t>
      </w:r>
      <w:r w:rsidR="002D2ED1" w:rsidRPr="00583DFC">
        <w:rPr>
          <w:rFonts w:ascii="Times New Roman" w:hAnsi="Times New Roman" w:cs="Times New Roman"/>
        </w:rPr>
        <w:t>wykonania przedmiotu zamówienia</w:t>
      </w:r>
      <w:r w:rsidR="00527529" w:rsidRPr="00583DFC">
        <w:rPr>
          <w:rFonts w:ascii="Times New Roman" w:hAnsi="Times New Roman" w:cs="Times New Roman"/>
        </w:rPr>
        <w:t>, będący projektowanymi postanowieniami umowy w sprawie zamówienia publicznego, znajduje się we Wzorze umowy –</w:t>
      </w:r>
      <w:r w:rsidR="00527529" w:rsidRPr="00583DFC">
        <w:rPr>
          <w:rFonts w:ascii="Times New Roman" w:hAnsi="Times New Roman" w:cs="Times New Roman"/>
          <w:b/>
        </w:rPr>
        <w:t>Załącznik nr 4 do SWZ</w:t>
      </w:r>
      <w:r w:rsidR="00C06B8D" w:rsidRPr="00583DFC">
        <w:rPr>
          <w:rFonts w:ascii="Times New Roman" w:hAnsi="Times New Roman" w:cs="Times New Roman"/>
          <w:b/>
        </w:rPr>
        <w:t>.</w:t>
      </w:r>
    </w:p>
    <w:p w14:paraId="559035D8" w14:textId="66E763D1" w:rsidR="00527529" w:rsidRPr="00FC56E6" w:rsidRDefault="00527529">
      <w:pPr>
        <w:spacing w:after="0" w:line="240" w:lineRule="auto"/>
        <w:ind w:left="360"/>
        <w:jc w:val="both"/>
        <w:rPr>
          <w:rFonts w:ascii="Times New Roman" w:hAnsi="Times New Roman" w:cs="Times New Roman"/>
          <w:b/>
        </w:rPr>
      </w:pPr>
      <w:r w:rsidRPr="00FC56E6">
        <w:rPr>
          <w:rFonts w:ascii="Times New Roman" w:hAnsi="Times New Roman" w:cs="Times New Roman"/>
          <w:b/>
          <w:u w:val="single"/>
        </w:rPr>
        <w:t>Uwaga</w:t>
      </w:r>
      <w:r w:rsidRPr="00FC56E6">
        <w:rPr>
          <w:rFonts w:ascii="Times New Roman" w:hAnsi="Times New Roman" w:cs="Times New Roman"/>
          <w:b/>
        </w:rPr>
        <w:t>: dokumentacja zawiera przedmiary robót, które należy traktować jako element pomocniczy  w opracowaniu oferty.</w:t>
      </w:r>
    </w:p>
    <w:p w14:paraId="186E84ED" w14:textId="77777777" w:rsidR="00527529" w:rsidRPr="00FC56E6" w:rsidRDefault="00527529">
      <w:pPr>
        <w:spacing w:after="0" w:line="240" w:lineRule="auto"/>
        <w:jc w:val="both"/>
        <w:rPr>
          <w:rFonts w:ascii="Times New Roman" w:hAnsi="Times New Roman" w:cs="Times New Roman"/>
        </w:rPr>
      </w:pPr>
    </w:p>
    <w:p w14:paraId="62EE2953" w14:textId="55ED460E"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 xml:space="preserve">3. Prace będą wykonywane w czynnym obiekcie. Wykonawca powinien prowadzić wszelkie prace głośne poza godzinami pracy pracowników administracyjnych tj. od 7.30 do 15.30 w dni robocze. Wykonawca jest zobowiązany do zabezpieczenia placu budowy celem ograniczenia zapylenia </w:t>
      </w:r>
      <w:r w:rsidR="00591427">
        <w:rPr>
          <w:rFonts w:ascii="Times New Roman" w:hAnsi="Times New Roman" w:cs="Times New Roman"/>
        </w:rPr>
        <w:br/>
      </w:r>
      <w:r w:rsidRPr="00FC56E6">
        <w:rPr>
          <w:rFonts w:ascii="Times New Roman" w:hAnsi="Times New Roman" w:cs="Times New Roman"/>
        </w:rPr>
        <w:t>i zanieczyszczenia obiektu oraz do prowadzenia robót w sposób uniemożliwiający wejście na teren wykonywania robót osobom trzecim.</w:t>
      </w:r>
    </w:p>
    <w:p w14:paraId="65B43BF4" w14:textId="243D2C9D"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 xml:space="preserve">4. Wszystkie wskazane z nazwy materiały i przyjęte technologie użyte w dokumentacji wskazanej w </w:t>
      </w:r>
      <w:r w:rsidRPr="00FC56E6">
        <w:rPr>
          <w:rFonts w:ascii="Times New Roman" w:hAnsi="Times New Roman" w:cs="Times New Roman"/>
          <w:b/>
        </w:rPr>
        <w:t>załączniku nr 7</w:t>
      </w:r>
      <w:r w:rsidRPr="00FC56E6">
        <w:rPr>
          <w:rFonts w:ascii="Times New Roman" w:hAnsi="Times New Roman" w:cs="Times New Roman"/>
        </w:rPr>
        <w:t xml:space="preserve"> do SWZ należy rozumieć jako określenie wymaganych parametrów technicznych lub standardów jakościowych. Oznacza to, że Zamawiający dopuszcza składanie ofert równoważnych dla nazwanych  materiałów i urządzeń, wymienionych  w dokumentacji technicznej z zachowaniem ich wymogów w zakresie jakości.</w:t>
      </w:r>
    </w:p>
    <w:p w14:paraId="4E6CE192" w14:textId="77777777"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5.</w:t>
      </w:r>
      <w:r w:rsidR="002D2ED1" w:rsidRPr="00FC56E6">
        <w:rPr>
          <w:rFonts w:ascii="Times New Roman" w:hAnsi="Times New Roman" w:cs="Times New Roman"/>
        </w:rPr>
        <w:t xml:space="preserve"> </w:t>
      </w:r>
      <w:r w:rsidRPr="00FC56E6">
        <w:rPr>
          <w:rFonts w:ascii="Times New Roman" w:hAnsi="Times New Roman" w:cs="Times New Roman"/>
        </w:rPr>
        <w:t xml:space="preserve">Przedstawione parametry przedmiotu zamówienia stanowią minimum techniczne i jakościowe oczekiwane przez Zamawiającego i będą stanowiły podstawę oceny ewentualnych materiałów równoważnych. Poprzez pojęcie materiałów równoważnych należy rozumieć materiały gwarantujące realizację robót i zapewniające uzyskanie parametrów technicznych nie gorszych od założonych w dokumentacji projektowej, specyfikacji technicznej wykonania i odbioru robót. Równoważne produkty muszą być dopuszczone do obrotu i stosowania zgodnie z obowiązującym prawem. </w:t>
      </w:r>
    </w:p>
    <w:p w14:paraId="42168763" w14:textId="7172F63C"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6. W przypadku przywołania w opisie przedmiotu zamówienia norm, ocen technicznych, specyfikacji technicznych i systemów referencji technicznych, o których mowa w art. 101 ustawy Pzp, Zamawiający dopuszcza rozwiązania równoważne opisywanym</w:t>
      </w:r>
      <w:r w:rsidR="00F31D6F" w:rsidRPr="00FC56E6">
        <w:rPr>
          <w:rFonts w:ascii="Times New Roman" w:hAnsi="Times New Roman" w:cs="Times New Roman"/>
        </w:rPr>
        <w:t>.</w:t>
      </w:r>
    </w:p>
    <w:p w14:paraId="7554C9A3" w14:textId="6F3C3635" w:rsidR="00527529" w:rsidRPr="00FC56E6" w:rsidRDefault="00527529" w:rsidP="00FC56E6">
      <w:pPr>
        <w:spacing w:after="0" w:line="240" w:lineRule="auto"/>
        <w:ind w:left="142" w:hanging="284"/>
        <w:jc w:val="both"/>
        <w:rPr>
          <w:rFonts w:ascii="Times New Roman" w:hAnsi="Times New Roman" w:cs="Times New Roman"/>
          <w:color w:val="000000" w:themeColor="text1"/>
        </w:rPr>
      </w:pPr>
      <w:r w:rsidRPr="00FC56E6">
        <w:rPr>
          <w:rFonts w:ascii="Times New Roman" w:hAnsi="Times New Roman" w:cs="Times New Roman"/>
        </w:rPr>
        <w:t xml:space="preserve">7. Materiały przed wbudowaniem będą przedstawione Zamawiającemu do akceptacji </w:t>
      </w:r>
      <w:r w:rsidRPr="00FC56E6">
        <w:rPr>
          <w:rFonts w:ascii="Times New Roman" w:hAnsi="Times New Roman" w:cs="Times New Roman"/>
          <w:color w:val="000000" w:themeColor="text1"/>
        </w:rPr>
        <w:t xml:space="preserve">poprzez   </w:t>
      </w:r>
    </w:p>
    <w:p w14:paraId="336D34F8" w14:textId="20D8365C" w:rsidR="00527529" w:rsidRPr="00FC56E6" w:rsidRDefault="00527529" w:rsidP="00FC56E6">
      <w:pPr>
        <w:spacing w:after="0" w:line="240" w:lineRule="auto"/>
        <w:ind w:left="142" w:hanging="284"/>
        <w:jc w:val="both"/>
        <w:rPr>
          <w:rFonts w:ascii="Times New Roman" w:hAnsi="Times New Roman" w:cs="Times New Roman"/>
          <w:color w:val="000000" w:themeColor="text1"/>
        </w:rPr>
      </w:pPr>
      <w:r w:rsidRPr="00FC56E6">
        <w:rPr>
          <w:rFonts w:ascii="Times New Roman" w:hAnsi="Times New Roman" w:cs="Times New Roman"/>
          <w:color w:val="000000" w:themeColor="text1"/>
        </w:rPr>
        <w:t xml:space="preserve">     zatwierdzenie kart materiałowych </w:t>
      </w:r>
      <w:r w:rsidRPr="003D7ED8">
        <w:rPr>
          <w:rFonts w:ascii="Times New Roman" w:hAnsi="Times New Roman" w:cs="Times New Roman"/>
        </w:rPr>
        <w:t>(w</w:t>
      </w:r>
      <w:r w:rsidR="002D2ED1" w:rsidRPr="003D7ED8">
        <w:rPr>
          <w:rFonts w:ascii="Times New Roman" w:hAnsi="Times New Roman" w:cs="Times New Roman"/>
        </w:rPr>
        <w:t>zór)-</w:t>
      </w:r>
      <w:r w:rsidR="002D2ED1" w:rsidRPr="003D7ED8">
        <w:rPr>
          <w:rFonts w:ascii="Times New Roman" w:hAnsi="Times New Roman" w:cs="Times New Roman"/>
          <w:b/>
        </w:rPr>
        <w:t xml:space="preserve">załącznik nr </w:t>
      </w:r>
      <w:r w:rsidR="0090648E" w:rsidRPr="003D7ED8">
        <w:rPr>
          <w:rFonts w:ascii="Times New Roman" w:hAnsi="Times New Roman" w:cs="Times New Roman"/>
          <w:b/>
        </w:rPr>
        <w:t>4</w:t>
      </w:r>
      <w:r w:rsidR="002D2ED1" w:rsidRPr="003D7ED8">
        <w:rPr>
          <w:rFonts w:ascii="Times New Roman" w:hAnsi="Times New Roman" w:cs="Times New Roman"/>
          <w:b/>
        </w:rPr>
        <w:t xml:space="preserve"> do</w:t>
      </w:r>
      <w:r w:rsidR="002D2ED1" w:rsidRPr="003D7ED8">
        <w:rPr>
          <w:rFonts w:ascii="Times New Roman" w:hAnsi="Times New Roman" w:cs="Times New Roman"/>
        </w:rPr>
        <w:t xml:space="preserve"> Wzoru </w:t>
      </w:r>
      <w:r w:rsidR="002D2ED1" w:rsidRPr="00FC56E6">
        <w:rPr>
          <w:rFonts w:ascii="Times New Roman" w:hAnsi="Times New Roman" w:cs="Times New Roman"/>
          <w:color w:val="000000" w:themeColor="text1"/>
        </w:rPr>
        <w:t>umowy</w:t>
      </w:r>
      <w:r w:rsidR="00F31D6F" w:rsidRPr="00FC56E6">
        <w:rPr>
          <w:rFonts w:ascii="Times New Roman" w:hAnsi="Times New Roman" w:cs="Times New Roman"/>
          <w:color w:val="000000" w:themeColor="text1"/>
        </w:rPr>
        <w:t>.</w:t>
      </w:r>
    </w:p>
    <w:p w14:paraId="7F95D9C5" w14:textId="54F3FC9F"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8. Wykonawca jest zobowiązany wykonać przedmiot zamówienia z materiałów własnych</w:t>
      </w:r>
    </w:p>
    <w:p w14:paraId="32D045F1" w14:textId="2F2F3B8D" w:rsidR="00527529" w:rsidRPr="00FC56E6" w:rsidRDefault="00527529" w:rsidP="00FC56E6">
      <w:pPr>
        <w:spacing w:after="0" w:line="240" w:lineRule="auto"/>
        <w:ind w:left="142" w:hanging="284"/>
        <w:jc w:val="both"/>
        <w:rPr>
          <w:rFonts w:ascii="Times New Roman" w:hAnsi="Times New Roman" w:cs="Times New Roman"/>
          <w:color w:val="FF0000"/>
        </w:rPr>
      </w:pPr>
      <w:r w:rsidRPr="00FC56E6">
        <w:rPr>
          <w:rFonts w:ascii="Times New Roman" w:hAnsi="Times New Roman" w:cs="Times New Roman"/>
        </w:rPr>
        <w:t xml:space="preserve"> wyszczególnionych i zatwierdzonych w kartach materiałowych, </w:t>
      </w:r>
      <w:r w:rsidRPr="00FC56E6">
        <w:rPr>
          <w:rFonts w:ascii="Times New Roman" w:hAnsi="Times New Roman" w:cs="Times New Roman"/>
          <w:color w:val="000000" w:themeColor="text1"/>
        </w:rPr>
        <w:t>zgodnie z dokumentacją projektową</w:t>
      </w:r>
      <w:r w:rsidRPr="00FC56E6">
        <w:rPr>
          <w:rFonts w:ascii="Times New Roman" w:hAnsi="Times New Roman" w:cs="Times New Roman"/>
          <w:color w:val="FF0000"/>
        </w:rPr>
        <w:t>.</w:t>
      </w:r>
    </w:p>
    <w:p w14:paraId="7B17ED43" w14:textId="3A08A348" w:rsidR="00527529" w:rsidRPr="00FC56E6" w:rsidRDefault="00527529"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9. Wymagany przez Zamawiającego minimalny okres gwarancji</w:t>
      </w:r>
      <w:r w:rsidR="002D4ECC">
        <w:rPr>
          <w:rFonts w:ascii="Times New Roman" w:hAnsi="Times New Roman" w:cs="Times New Roman"/>
        </w:rPr>
        <w:t xml:space="preserve"> </w:t>
      </w:r>
      <w:r w:rsidRPr="002D4ECC">
        <w:rPr>
          <w:rFonts w:ascii="Times New Roman" w:hAnsi="Times New Roman" w:cs="Times New Roman"/>
          <w:color w:val="FF0000"/>
        </w:rPr>
        <w:t xml:space="preserve"> </w:t>
      </w:r>
      <w:r w:rsidR="002D4ECC" w:rsidRPr="003D7ED8">
        <w:rPr>
          <w:rFonts w:ascii="Times New Roman" w:hAnsi="Times New Roman" w:cs="Times New Roman"/>
        </w:rPr>
        <w:t xml:space="preserve">na wszelkie prace, materiały oraz urządzenia dot. </w:t>
      </w:r>
      <w:r w:rsidRPr="003D7ED8">
        <w:rPr>
          <w:rFonts w:ascii="Times New Roman" w:hAnsi="Times New Roman" w:cs="Times New Roman"/>
        </w:rPr>
        <w:t>realizacj</w:t>
      </w:r>
      <w:r w:rsidR="002D4ECC" w:rsidRPr="003D7ED8">
        <w:rPr>
          <w:rFonts w:ascii="Times New Roman" w:hAnsi="Times New Roman" w:cs="Times New Roman"/>
        </w:rPr>
        <w:t>i</w:t>
      </w:r>
      <w:r w:rsidRPr="003D7ED8">
        <w:rPr>
          <w:rFonts w:ascii="Times New Roman" w:hAnsi="Times New Roman" w:cs="Times New Roman"/>
        </w:rPr>
        <w:t xml:space="preserve"> prz</w:t>
      </w:r>
      <w:r w:rsidR="002D2ED1" w:rsidRPr="003D7ED8">
        <w:rPr>
          <w:rFonts w:ascii="Times New Roman" w:hAnsi="Times New Roman" w:cs="Times New Roman"/>
        </w:rPr>
        <w:t xml:space="preserve">edmiotu zamówienia </w:t>
      </w:r>
      <w:r w:rsidR="002D2ED1" w:rsidRPr="00FC56E6">
        <w:rPr>
          <w:rFonts w:ascii="Times New Roman" w:hAnsi="Times New Roman" w:cs="Times New Roman"/>
        </w:rPr>
        <w:t xml:space="preserve">– </w:t>
      </w:r>
      <w:r w:rsidR="002D2ED1" w:rsidRPr="00FC56E6">
        <w:rPr>
          <w:rFonts w:ascii="Times New Roman" w:hAnsi="Times New Roman" w:cs="Times New Roman"/>
          <w:b/>
        </w:rPr>
        <w:t>72 miesiące</w:t>
      </w:r>
      <w:r w:rsidRPr="00FC56E6">
        <w:rPr>
          <w:rFonts w:ascii="Times New Roman" w:hAnsi="Times New Roman" w:cs="Times New Roman"/>
        </w:rPr>
        <w:t xml:space="preserve">. Szczegóły dotyczące rękojmi i gwarancji znajdują się we  </w:t>
      </w:r>
      <w:r w:rsidR="002D2ED1" w:rsidRPr="00FC56E6">
        <w:rPr>
          <w:rFonts w:ascii="Times New Roman" w:hAnsi="Times New Roman" w:cs="Times New Roman"/>
        </w:rPr>
        <w:t>Wzorze umowy -   załącznik</w:t>
      </w:r>
      <w:r w:rsidRPr="00FC56E6">
        <w:rPr>
          <w:rFonts w:ascii="Times New Roman" w:hAnsi="Times New Roman" w:cs="Times New Roman"/>
        </w:rPr>
        <w:t xml:space="preserve">  </w:t>
      </w:r>
      <w:r w:rsidRPr="00FC56E6">
        <w:rPr>
          <w:rFonts w:ascii="Times New Roman" w:hAnsi="Times New Roman" w:cs="Times New Roman"/>
          <w:b/>
        </w:rPr>
        <w:t>nr 4 do SWZ</w:t>
      </w:r>
      <w:r w:rsidRPr="00FC56E6">
        <w:rPr>
          <w:rFonts w:ascii="Times New Roman" w:hAnsi="Times New Roman" w:cs="Times New Roman"/>
        </w:rPr>
        <w:t>.</w:t>
      </w:r>
    </w:p>
    <w:p w14:paraId="5FF624D0" w14:textId="77777777" w:rsidR="00527529" w:rsidRPr="00FC56E6" w:rsidRDefault="00527529">
      <w:pPr>
        <w:spacing w:after="0" w:line="240" w:lineRule="auto"/>
        <w:jc w:val="both"/>
        <w:rPr>
          <w:rFonts w:ascii="Times New Roman" w:hAnsi="Times New Roman" w:cs="Times New Roman"/>
          <w:b/>
        </w:rPr>
      </w:pPr>
      <w:r w:rsidRPr="00FC56E6">
        <w:rPr>
          <w:rFonts w:ascii="Times New Roman" w:hAnsi="Times New Roman" w:cs="Times New Roman"/>
          <w:b/>
          <w:u w:val="single"/>
        </w:rPr>
        <w:t>Uwaga:</w:t>
      </w:r>
      <w:r w:rsidRPr="00FC56E6">
        <w:rPr>
          <w:rFonts w:ascii="Times New Roman" w:hAnsi="Times New Roman" w:cs="Times New Roman"/>
          <w:b/>
        </w:rPr>
        <w:t xml:space="preserve"> Zamawiający w kryteriach oceny ofert będzie oceniał wydłużenie okresu gwarancji</w:t>
      </w:r>
    </w:p>
    <w:p w14:paraId="00EF3AF9" w14:textId="77777777" w:rsidR="00527529" w:rsidRPr="00FC56E6" w:rsidRDefault="00527529">
      <w:pPr>
        <w:spacing w:after="0" w:line="240" w:lineRule="auto"/>
        <w:jc w:val="both"/>
        <w:rPr>
          <w:rFonts w:ascii="Times New Roman" w:hAnsi="Times New Roman" w:cs="Times New Roman"/>
          <w:b/>
        </w:rPr>
      </w:pPr>
    </w:p>
    <w:p w14:paraId="74B61C26" w14:textId="61B77FF0" w:rsidR="00527529" w:rsidRPr="00FC56E6" w:rsidRDefault="007055EB" w:rsidP="00FC56E6">
      <w:pPr>
        <w:spacing w:after="0" w:line="240" w:lineRule="auto"/>
        <w:ind w:left="142" w:hanging="284"/>
        <w:jc w:val="both"/>
        <w:rPr>
          <w:rFonts w:ascii="Times New Roman" w:hAnsi="Times New Roman" w:cs="Times New Roman"/>
        </w:rPr>
      </w:pPr>
      <w:r w:rsidRPr="00FC56E6">
        <w:rPr>
          <w:rFonts w:ascii="Times New Roman" w:hAnsi="Times New Roman" w:cs="Times New Roman"/>
        </w:rPr>
        <w:t xml:space="preserve">10. </w:t>
      </w:r>
      <w:r w:rsidR="00527529" w:rsidRPr="00FC56E6">
        <w:rPr>
          <w:rFonts w:ascii="Times New Roman" w:hAnsi="Times New Roman" w:cs="Times New Roman"/>
        </w:rPr>
        <w:t xml:space="preserve">Termin realizacji przedmiotu zamówienia wynosi do </w:t>
      </w:r>
      <w:r w:rsidR="00414704" w:rsidRPr="00414704">
        <w:rPr>
          <w:rFonts w:ascii="Times New Roman" w:hAnsi="Times New Roman" w:cs="Times New Roman"/>
          <w:b/>
        </w:rPr>
        <w:t>6</w:t>
      </w:r>
      <w:r w:rsidR="00527529" w:rsidRPr="00FC56E6">
        <w:rPr>
          <w:rFonts w:ascii="Times New Roman" w:hAnsi="Times New Roman" w:cs="Times New Roman"/>
          <w:b/>
        </w:rPr>
        <w:t xml:space="preserve">  miesięcy</w:t>
      </w:r>
      <w:r w:rsidR="00527529" w:rsidRPr="00FC56E6">
        <w:rPr>
          <w:rFonts w:ascii="Times New Roman" w:hAnsi="Times New Roman" w:cs="Times New Roman"/>
        </w:rPr>
        <w:t xml:space="preserve"> od dnia zawarcia umowy.</w:t>
      </w:r>
    </w:p>
    <w:p w14:paraId="0962D8C4" w14:textId="77777777" w:rsidR="00527529" w:rsidRDefault="00527529" w:rsidP="00C87E16">
      <w:pPr>
        <w:pStyle w:val="Akapitzlist"/>
        <w:spacing w:after="0" w:line="240" w:lineRule="auto"/>
        <w:jc w:val="both"/>
        <w:rPr>
          <w:rFonts w:ascii="Times New Roman" w:hAnsi="Times New Roman" w:cs="Times New Roman"/>
          <w:b/>
        </w:rPr>
      </w:pPr>
      <w:r w:rsidRPr="00FC56E6">
        <w:rPr>
          <w:rFonts w:ascii="Times New Roman" w:hAnsi="Times New Roman" w:cs="Times New Roman"/>
        </w:rPr>
        <w:lastRenderedPageBreak/>
        <w:t xml:space="preserve">Szczegóły dotyczące terminu i warunków realizacji przedmiotu zamówienia znajdują się we Wzorze umowy, stanowiącej  </w:t>
      </w:r>
      <w:r w:rsidRPr="00FC56E6">
        <w:rPr>
          <w:rFonts w:ascii="Times New Roman" w:hAnsi="Times New Roman" w:cs="Times New Roman"/>
          <w:b/>
        </w:rPr>
        <w:t>Załącznik nr 4 do SWZ.</w:t>
      </w:r>
    </w:p>
    <w:p w14:paraId="7ADFEB1F" w14:textId="7B4C05CF" w:rsidR="0019401D" w:rsidRPr="00FC56E6" w:rsidRDefault="0019401D" w:rsidP="00C87E16">
      <w:pPr>
        <w:pStyle w:val="Akapitzlist"/>
        <w:spacing w:after="0" w:line="240" w:lineRule="auto"/>
        <w:jc w:val="both"/>
        <w:rPr>
          <w:rFonts w:ascii="Times New Roman" w:hAnsi="Times New Roman" w:cs="Times New Roman"/>
          <w:b/>
        </w:rPr>
      </w:pPr>
      <w:r>
        <w:rPr>
          <w:rFonts w:ascii="Times New Roman" w:hAnsi="Times New Roman" w:cs="Times New Roman"/>
          <w:b/>
        </w:rPr>
        <w:t>Prowadzone roboty instalacyjne musza zapewnić gotowość instalacji c.o. i węzła cieplnego do ogrzewania pomieszczeń do 30 września 2022 roku.</w:t>
      </w:r>
    </w:p>
    <w:p w14:paraId="30229911" w14:textId="420C5741" w:rsidR="00527529" w:rsidRPr="00FC56E6" w:rsidRDefault="00527529">
      <w:pPr>
        <w:pStyle w:val="Akapitzlist"/>
        <w:spacing w:after="0" w:line="240" w:lineRule="auto"/>
        <w:jc w:val="both"/>
        <w:rPr>
          <w:rFonts w:ascii="Times New Roman" w:hAnsi="Times New Roman" w:cs="Times New Roman"/>
          <w:b/>
          <w:color w:val="000000" w:themeColor="text1"/>
        </w:rPr>
      </w:pPr>
      <w:r w:rsidRPr="00FC56E6">
        <w:rPr>
          <w:rFonts w:ascii="Times New Roman" w:hAnsi="Times New Roman" w:cs="Times New Roman"/>
          <w:b/>
          <w:color w:val="000000" w:themeColor="text1"/>
          <w:u w:val="single"/>
        </w:rPr>
        <w:t>Uwaga:</w:t>
      </w:r>
      <w:r w:rsidRPr="00FC56E6">
        <w:rPr>
          <w:rFonts w:ascii="Times New Roman" w:hAnsi="Times New Roman" w:cs="Times New Roman"/>
          <w:b/>
          <w:color w:val="000000" w:themeColor="text1"/>
        </w:rPr>
        <w:t xml:space="preserve"> Zamawiający w kryteriach oceny ofert będzie oceniał skrócenie okresu wykonania zamówienia.</w:t>
      </w:r>
    </w:p>
    <w:p w14:paraId="3A56EE0E" w14:textId="77777777" w:rsidR="00A66580" w:rsidRPr="00FC56E6" w:rsidRDefault="00A66580" w:rsidP="00FC56E6">
      <w:pPr>
        <w:spacing w:after="0" w:line="240" w:lineRule="auto"/>
        <w:jc w:val="both"/>
        <w:rPr>
          <w:rFonts w:ascii="Times New Roman" w:hAnsi="Times New Roman" w:cs="Times New Roman"/>
        </w:rPr>
      </w:pPr>
    </w:p>
    <w:p w14:paraId="33F75080" w14:textId="77777777" w:rsidR="005804FA" w:rsidRPr="00FC56E6" w:rsidRDefault="005804FA">
      <w:pPr>
        <w:autoSpaceDE w:val="0"/>
        <w:autoSpaceDN w:val="0"/>
        <w:adjustRightInd w:val="0"/>
        <w:spacing w:after="0" w:line="240" w:lineRule="auto"/>
        <w:jc w:val="both"/>
        <w:rPr>
          <w:rFonts w:ascii="Times New Roman" w:hAnsi="Times New Roman" w:cs="Times New Roman"/>
          <w:color w:val="000000"/>
        </w:rPr>
      </w:pPr>
    </w:p>
    <w:p w14:paraId="31D807EE" w14:textId="282DD23C" w:rsidR="00B10259" w:rsidRPr="00FC56E6" w:rsidRDefault="00B10259">
      <w:pPr>
        <w:autoSpaceDE w:val="0"/>
        <w:autoSpaceDN w:val="0"/>
        <w:adjustRightInd w:val="0"/>
        <w:spacing w:after="86" w:line="240" w:lineRule="auto"/>
        <w:jc w:val="both"/>
        <w:rPr>
          <w:rFonts w:ascii="Times New Roman" w:hAnsi="Times New Roman" w:cs="Times New Roman"/>
          <w:color w:val="000000"/>
        </w:rPr>
      </w:pPr>
      <w:r w:rsidRPr="00FC56E6">
        <w:rPr>
          <w:rFonts w:ascii="Times New Roman" w:hAnsi="Times New Roman" w:cs="Times New Roman"/>
          <w:b/>
          <w:bCs/>
          <w:color w:val="000000"/>
        </w:rPr>
        <w:t xml:space="preserve">IV. Informacja o środkach komunikacji elektronicznej, przy użyciu których Zamawiający będzie komunikował się z Wykonawcami, oraz informacje o wymaganiach technicznych </w:t>
      </w:r>
      <w:r w:rsidR="004F316C">
        <w:rPr>
          <w:rFonts w:ascii="Times New Roman" w:hAnsi="Times New Roman" w:cs="Times New Roman"/>
          <w:b/>
          <w:bCs/>
          <w:color w:val="000000"/>
        </w:rPr>
        <w:br/>
      </w:r>
      <w:r w:rsidRPr="00FC56E6">
        <w:rPr>
          <w:rFonts w:ascii="Times New Roman" w:hAnsi="Times New Roman" w:cs="Times New Roman"/>
          <w:b/>
          <w:bCs/>
          <w:color w:val="000000"/>
        </w:rPr>
        <w:t>i organizacyjnych sporządzania, wysyłania i odbierania korespondencji elektronicznej</w:t>
      </w:r>
    </w:p>
    <w:p w14:paraId="47B50F99" w14:textId="77777777" w:rsidR="00B10259" w:rsidRPr="00FC56E6" w:rsidRDefault="00B10259">
      <w:pPr>
        <w:autoSpaceDE w:val="0"/>
        <w:autoSpaceDN w:val="0"/>
        <w:adjustRightInd w:val="0"/>
        <w:spacing w:after="0" w:line="240" w:lineRule="auto"/>
        <w:rPr>
          <w:rFonts w:ascii="Times New Roman" w:hAnsi="Times New Roman" w:cs="Times New Roman"/>
          <w:color w:val="000000"/>
        </w:rPr>
      </w:pPr>
    </w:p>
    <w:p w14:paraId="08244E22" w14:textId="77777777" w:rsidR="00ED366D" w:rsidRPr="00FC56E6" w:rsidRDefault="00ED366D" w:rsidP="006F19BF">
      <w:pPr>
        <w:pStyle w:val="Akapitzlist"/>
        <w:numPr>
          <w:ilvl w:val="0"/>
          <w:numId w:val="26"/>
        </w:numPr>
        <w:autoSpaceDE w:val="0"/>
        <w:autoSpaceDN w:val="0"/>
        <w:adjustRightInd w:val="0"/>
        <w:spacing w:after="0" w:line="240" w:lineRule="auto"/>
        <w:ind w:left="284"/>
        <w:jc w:val="both"/>
        <w:rPr>
          <w:rFonts w:ascii="Times New Roman" w:hAnsi="Times New Roman" w:cs="Times New Roman"/>
          <w:b/>
          <w:color w:val="000000"/>
        </w:rPr>
      </w:pPr>
      <w:r w:rsidRPr="00FC56E6">
        <w:rPr>
          <w:rFonts w:ascii="Times New Roman" w:hAnsi="Times New Roman" w:cs="Times New Roman"/>
          <w:b/>
          <w:color w:val="000000"/>
        </w:rPr>
        <w:t>Informacje ogólne</w:t>
      </w:r>
    </w:p>
    <w:p w14:paraId="73D610E4" w14:textId="77777777"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 xml:space="preserve">Postępowanie prowadzone jest w języku polskim. </w:t>
      </w:r>
    </w:p>
    <w:p w14:paraId="4C26B6FD" w14:textId="00E71DE5"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W postępowaniu o udzielenie zamówienia komunikacja między Zamawiającym</w:t>
      </w:r>
      <w:r w:rsidR="00FC56E6">
        <w:rPr>
          <w:rFonts w:ascii="Times New Roman" w:hAnsi="Times New Roman" w:cs="Times New Roman"/>
          <w:color w:val="000000"/>
        </w:rPr>
        <w:t xml:space="preserve">, </w:t>
      </w:r>
      <w:r w:rsidR="004F316C">
        <w:rPr>
          <w:rFonts w:ascii="Times New Roman" w:hAnsi="Times New Roman" w:cs="Times New Roman"/>
          <w:color w:val="000000"/>
        </w:rPr>
        <w:br/>
      </w:r>
      <w:r w:rsidRPr="00FC56E6">
        <w:rPr>
          <w:rFonts w:ascii="Times New Roman" w:hAnsi="Times New Roman" w:cs="Times New Roman"/>
          <w:color w:val="000000"/>
        </w:rPr>
        <w:t>a Wykonawcami odbywa się przy użyciu miniPortalu, który dostępny jest pod adresem:</w:t>
      </w:r>
      <w:r w:rsidR="00FC56E6">
        <w:rPr>
          <w:rFonts w:ascii="Times New Roman" w:hAnsi="Times New Roman" w:cs="Times New Roman"/>
          <w:color w:val="000000"/>
        </w:rPr>
        <w:t xml:space="preserve"> </w:t>
      </w:r>
      <w:r w:rsidRPr="00FC56E6">
        <w:rPr>
          <w:rFonts w:ascii="Times New Roman" w:hAnsi="Times New Roman" w:cs="Times New Roman"/>
          <w:color w:val="0563C2"/>
        </w:rPr>
        <w:t>https://miniportal.uzp.gov.pl/</w:t>
      </w:r>
      <w:r w:rsidRPr="00FC56E6">
        <w:rPr>
          <w:rFonts w:ascii="Times New Roman" w:hAnsi="Times New Roman" w:cs="Times New Roman"/>
          <w:color w:val="000000"/>
        </w:rPr>
        <w:t xml:space="preserve">, ePUAPu, dostępnego pod adresem: </w:t>
      </w:r>
      <w:r w:rsidRPr="00FC56E6">
        <w:rPr>
          <w:rFonts w:ascii="Times New Roman" w:hAnsi="Times New Roman" w:cs="Times New Roman"/>
          <w:color w:val="0563C2"/>
        </w:rPr>
        <w:t xml:space="preserve">https://epuap.gov.pl/wps/portal </w:t>
      </w:r>
      <w:r w:rsidRPr="00FC56E6">
        <w:rPr>
          <w:rFonts w:ascii="Times New Roman" w:hAnsi="Times New Roman" w:cs="Times New Roman"/>
          <w:color w:val="000000"/>
        </w:rPr>
        <w:t>oraz poczty elektronicznej.</w:t>
      </w:r>
    </w:p>
    <w:p w14:paraId="31884F4E" w14:textId="6522EACE"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Zamawiający wyznacza następujące osoby do kontaktu z Wykonawcami:</w:t>
      </w:r>
      <w:r w:rsidR="00FC56E6">
        <w:rPr>
          <w:rFonts w:ascii="Times New Roman" w:hAnsi="Times New Roman" w:cs="Times New Roman"/>
          <w:color w:val="000000"/>
        </w:rPr>
        <w:t xml:space="preserve"> </w:t>
      </w:r>
      <w:r w:rsidRPr="00FC56E6">
        <w:rPr>
          <w:rFonts w:ascii="Times New Roman" w:hAnsi="Times New Roman" w:cs="Times New Roman"/>
          <w:color w:val="000000"/>
        </w:rPr>
        <w:t xml:space="preserve">Edyta Białczak, Dorota Golińska, email: </w:t>
      </w:r>
      <w:hyperlink r:id="rId14" w:history="1">
        <w:r w:rsidRPr="00FC56E6">
          <w:rPr>
            <w:rStyle w:val="Hipercze"/>
            <w:rFonts w:ascii="Times New Roman" w:hAnsi="Times New Roman" w:cs="Times New Roman"/>
          </w:rPr>
          <w:t>szp@uthrad.pl</w:t>
        </w:r>
      </w:hyperlink>
    </w:p>
    <w:p w14:paraId="5557433E" w14:textId="3B9EA654"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Wykonawca zamierzający wziąć udział w postępowaniu o udzielenie zamówienia publicznego,</w:t>
      </w:r>
      <w:r w:rsidR="00A50778">
        <w:rPr>
          <w:rFonts w:ascii="Times New Roman" w:hAnsi="Times New Roman" w:cs="Times New Roman"/>
          <w:color w:val="000000"/>
        </w:rPr>
        <w:t xml:space="preserve"> </w:t>
      </w:r>
      <w:r w:rsidRPr="00FC56E6">
        <w:rPr>
          <w:rFonts w:ascii="Times New Roman" w:hAnsi="Times New Roman" w:cs="Times New Roman"/>
          <w:color w:val="000000"/>
        </w:rPr>
        <w:t xml:space="preserve">musi </w:t>
      </w:r>
      <w:r w:rsidR="00A50778">
        <w:rPr>
          <w:rFonts w:ascii="Times New Roman" w:hAnsi="Times New Roman" w:cs="Times New Roman"/>
          <w:color w:val="000000"/>
        </w:rPr>
        <w:t xml:space="preserve"> </w:t>
      </w:r>
      <w:r w:rsidRPr="00FC56E6">
        <w:rPr>
          <w:rFonts w:ascii="Times New Roman" w:hAnsi="Times New Roman" w:cs="Times New Roman"/>
          <w:color w:val="000000"/>
        </w:rPr>
        <w:t>posiadać konto na ePUAP. Wykonawca posiadający konto na e</w:t>
      </w:r>
      <w:r w:rsidR="00A50778">
        <w:rPr>
          <w:rFonts w:ascii="Times New Roman" w:hAnsi="Times New Roman" w:cs="Times New Roman"/>
          <w:color w:val="000000"/>
        </w:rPr>
        <w:t>PUAP ma dostęp do następujących</w:t>
      </w:r>
      <w:r w:rsidR="00F45D09" w:rsidRPr="00FC56E6">
        <w:rPr>
          <w:rFonts w:ascii="Times New Roman" w:hAnsi="Times New Roman" w:cs="Times New Roman"/>
          <w:color w:val="000000"/>
        </w:rPr>
        <w:t xml:space="preserve"> </w:t>
      </w:r>
      <w:r w:rsidRPr="00FC56E6">
        <w:rPr>
          <w:rFonts w:ascii="Times New Roman" w:hAnsi="Times New Roman" w:cs="Times New Roman"/>
          <w:color w:val="000000"/>
        </w:rPr>
        <w:t>formularzy: „Formularz do złożenia, zmiany,</w:t>
      </w:r>
      <w:r w:rsidR="00D07C3F" w:rsidRPr="00FC56E6">
        <w:rPr>
          <w:rFonts w:ascii="Times New Roman" w:hAnsi="Times New Roman" w:cs="Times New Roman"/>
          <w:color w:val="000000"/>
        </w:rPr>
        <w:t xml:space="preserve"> </w:t>
      </w:r>
      <w:r w:rsidRPr="00FC56E6">
        <w:rPr>
          <w:rFonts w:ascii="Times New Roman" w:hAnsi="Times New Roman" w:cs="Times New Roman"/>
          <w:color w:val="000000"/>
        </w:rPr>
        <w:t xml:space="preserve">wycofania oferty lub </w:t>
      </w:r>
      <w:r w:rsidR="00A50778">
        <w:rPr>
          <w:rFonts w:ascii="Times New Roman" w:hAnsi="Times New Roman" w:cs="Times New Roman"/>
          <w:color w:val="000000"/>
        </w:rPr>
        <w:t>wniosku” oraz do „Formularza do</w:t>
      </w:r>
      <w:r w:rsidR="00F45D09" w:rsidRPr="00FC56E6">
        <w:rPr>
          <w:rFonts w:ascii="Times New Roman" w:hAnsi="Times New Roman" w:cs="Times New Roman"/>
          <w:color w:val="000000"/>
        </w:rPr>
        <w:t xml:space="preserve"> </w:t>
      </w:r>
      <w:r w:rsidRPr="00FC56E6">
        <w:rPr>
          <w:rFonts w:ascii="Times New Roman" w:hAnsi="Times New Roman" w:cs="Times New Roman"/>
          <w:color w:val="000000"/>
        </w:rPr>
        <w:t>komunikacji”.</w:t>
      </w:r>
    </w:p>
    <w:p w14:paraId="0FBB8E8C" w14:textId="2692F3C2" w:rsidR="00ED366D" w:rsidRPr="00FC56E6" w:rsidRDefault="00ED366D" w:rsidP="006F19BF">
      <w:pPr>
        <w:pStyle w:val="Akapitzlist"/>
        <w:numPr>
          <w:ilvl w:val="0"/>
          <w:numId w:val="27"/>
        </w:numPr>
        <w:tabs>
          <w:tab w:val="left" w:pos="8222"/>
        </w:tabs>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Wymagania techniczne i organizacyjne wysyłania i odbierania dokumentów elektronicznych, elektronicznych kopii dokumentów i oświadczeń oraz informacji</w:t>
      </w:r>
      <w:r w:rsidR="00DE2DF5" w:rsidRPr="00FC56E6">
        <w:rPr>
          <w:rFonts w:ascii="Times New Roman" w:hAnsi="Times New Roman" w:cs="Times New Roman"/>
          <w:color w:val="000000"/>
        </w:rPr>
        <w:t xml:space="preserve"> </w:t>
      </w:r>
      <w:r w:rsidRPr="00FC56E6">
        <w:rPr>
          <w:rFonts w:ascii="Times New Roman" w:hAnsi="Times New Roman" w:cs="Times New Roman"/>
          <w:color w:val="000000"/>
        </w:rPr>
        <w:t>przekazywanych przy ich użyciu opisane zostały w Re</w:t>
      </w:r>
      <w:r w:rsidR="00976795" w:rsidRPr="00FC56E6">
        <w:rPr>
          <w:rFonts w:ascii="Times New Roman" w:hAnsi="Times New Roman" w:cs="Times New Roman"/>
          <w:color w:val="000000"/>
        </w:rPr>
        <w:t xml:space="preserve">gulaminie korzystania z systemu </w:t>
      </w:r>
      <w:r w:rsidRPr="00FC56E6">
        <w:rPr>
          <w:rFonts w:ascii="Times New Roman" w:hAnsi="Times New Roman" w:cs="Times New Roman"/>
          <w:color w:val="000000"/>
        </w:rPr>
        <w:t>miniPortal oraz Warunkach korzystania z elektronicznej platformy usług administracji publicznej</w:t>
      </w:r>
      <w:r w:rsidR="00F45D09" w:rsidRPr="00FC56E6">
        <w:rPr>
          <w:rFonts w:ascii="Times New Roman" w:hAnsi="Times New Roman" w:cs="Times New Roman"/>
          <w:color w:val="000000"/>
        </w:rPr>
        <w:t xml:space="preserve"> </w:t>
      </w:r>
      <w:r w:rsidRPr="00FC56E6">
        <w:rPr>
          <w:rFonts w:ascii="Times New Roman" w:hAnsi="Times New Roman" w:cs="Times New Roman"/>
          <w:color w:val="000000"/>
        </w:rPr>
        <w:t>(ePUAP).</w:t>
      </w:r>
    </w:p>
    <w:p w14:paraId="3BE8F5E7" w14:textId="18FA52D7"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Maksymalny rozmiar plików przesyłanych za pośrednictwem dedykowanych</w:t>
      </w:r>
      <w:r w:rsidR="00FC56E6">
        <w:rPr>
          <w:rFonts w:ascii="Times New Roman" w:hAnsi="Times New Roman" w:cs="Times New Roman"/>
          <w:color w:val="000000"/>
        </w:rPr>
        <w:t xml:space="preserve"> </w:t>
      </w:r>
      <w:r w:rsidRPr="00FC56E6">
        <w:rPr>
          <w:rFonts w:ascii="Times New Roman" w:hAnsi="Times New Roman" w:cs="Times New Roman"/>
          <w:color w:val="000000"/>
        </w:rPr>
        <w:t xml:space="preserve">formularzy: „Formularz złożenia, zmiany, wycofania oferty lub wniosku” </w:t>
      </w:r>
      <w:r w:rsidR="00976795" w:rsidRPr="00FC56E6">
        <w:rPr>
          <w:rFonts w:ascii="Times New Roman" w:hAnsi="Times New Roman" w:cs="Times New Roman"/>
          <w:color w:val="000000"/>
        </w:rPr>
        <w:t xml:space="preserve">i </w:t>
      </w:r>
      <w:r w:rsidRPr="00FC56E6">
        <w:rPr>
          <w:rFonts w:ascii="Times New Roman" w:hAnsi="Times New Roman" w:cs="Times New Roman"/>
          <w:color w:val="000000"/>
        </w:rPr>
        <w:t>„Formularza do komunikacji” wynosi 150 MB.</w:t>
      </w:r>
    </w:p>
    <w:p w14:paraId="732E8052" w14:textId="7323887E" w:rsidR="00976795"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color w:val="000000"/>
        </w:rPr>
      </w:pPr>
      <w:r w:rsidRPr="00FC56E6">
        <w:rPr>
          <w:rFonts w:ascii="Times New Roman" w:hAnsi="Times New Roman" w:cs="Times New Roman"/>
          <w:color w:val="000000"/>
        </w:rPr>
        <w:t>Za datę przekazania oferty, wniosków, zawiadomień, dokumentów elektronicznych,</w:t>
      </w:r>
      <w:r w:rsidR="00976795" w:rsidRPr="00FC56E6">
        <w:rPr>
          <w:rFonts w:ascii="Times New Roman" w:hAnsi="Times New Roman" w:cs="Times New Roman"/>
          <w:color w:val="000000"/>
        </w:rPr>
        <w:t xml:space="preserve"> </w:t>
      </w:r>
      <w:r w:rsidRPr="00FC56E6">
        <w:rPr>
          <w:rFonts w:ascii="Times New Roman" w:hAnsi="Times New Roman" w:cs="Times New Roman"/>
          <w:color w:val="000000"/>
        </w:rPr>
        <w:t>oświadczeń lub elektronicznych kopii dokume</w:t>
      </w:r>
      <w:r w:rsidR="00976795" w:rsidRPr="00FC56E6">
        <w:rPr>
          <w:rFonts w:ascii="Times New Roman" w:hAnsi="Times New Roman" w:cs="Times New Roman"/>
          <w:color w:val="000000"/>
        </w:rPr>
        <w:t xml:space="preserve">ntów lub oświadczeń oraz innych </w:t>
      </w:r>
      <w:r w:rsidRPr="00FC56E6">
        <w:rPr>
          <w:rFonts w:ascii="Times New Roman" w:hAnsi="Times New Roman" w:cs="Times New Roman"/>
          <w:color w:val="000000"/>
        </w:rPr>
        <w:t>informacji przyjmuje się datę ich przekazania na ePUAP.</w:t>
      </w:r>
    </w:p>
    <w:p w14:paraId="59FDCF16" w14:textId="542DEB23" w:rsidR="00ED366D" w:rsidRPr="00FC56E6" w:rsidRDefault="00ED366D" w:rsidP="006F19BF">
      <w:pPr>
        <w:pStyle w:val="Akapitzlist"/>
        <w:numPr>
          <w:ilvl w:val="0"/>
          <w:numId w:val="27"/>
        </w:numPr>
        <w:autoSpaceDE w:val="0"/>
        <w:autoSpaceDN w:val="0"/>
        <w:adjustRightInd w:val="0"/>
        <w:spacing w:after="0" w:line="240" w:lineRule="auto"/>
        <w:ind w:left="851" w:hanging="567"/>
        <w:jc w:val="both"/>
        <w:rPr>
          <w:rFonts w:ascii="Times New Roman" w:hAnsi="Times New Roman" w:cs="Times New Roman"/>
        </w:rPr>
      </w:pPr>
      <w:r w:rsidRPr="00FC56E6">
        <w:rPr>
          <w:rFonts w:ascii="Times New Roman" w:hAnsi="Times New Roman" w:cs="Times New Roman"/>
          <w:color w:val="000000"/>
        </w:rPr>
        <w:t>Zamawiający przekazuje ID</w:t>
      </w:r>
      <w:r w:rsidR="00976795" w:rsidRPr="00FC56E6">
        <w:rPr>
          <w:rFonts w:ascii="Times New Roman" w:hAnsi="Times New Roman" w:cs="Times New Roman"/>
          <w:color w:val="000000"/>
        </w:rPr>
        <w:t xml:space="preserve"> postępowania jako załącznik do </w:t>
      </w:r>
      <w:r w:rsidRPr="00FC56E6">
        <w:rPr>
          <w:rFonts w:ascii="Times New Roman" w:hAnsi="Times New Roman" w:cs="Times New Roman"/>
          <w:color w:val="000000"/>
        </w:rPr>
        <w:t>niniejszej SWZ</w:t>
      </w:r>
      <w:r w:rsidR="004F316C">
        <w:rPr>
          <w:rFonts w:ascii="Times New Roman" w:hAnsi="Times New Roman" w:cs="Times New Roman"/>
          <w:color w:val="000000"/>
        </w:rPr>
        <w:t>.</w:t>
      </w:r>
      <w:r w:rsidRPr="00FC56E6">
        <w:rPr>
          <w:rFonts w:ascii="Times New Roman" w:hAnsi="Times New Roman" w:cs="Times New Roman"/>
          <w:color w:val="000000"/>
        </w:rPr>
        <w:t xml:space="preserve"> Dane postępowanie można wyszukać również na Liście </w:t>
      </w:r>
      <w:r w:rsidRPr="00FC56E6">
        <w:rPr>
          <w:rFonts w:ascii="Times New Roman" w:hAnsi="Times New Roman" w:cs="Times New Roman"/>
        </w:rPr>
        <w:t>wszystkich postępowań w miniPortalu klikając wcześniej opcję „Dla Wykonawców” lub</w:t>
      </w:r>
      <w:r w:rsidR="00976795" w:rsidRPr="00FC56E6">
        <w:rPr>
          <w:rFonts w:ascii="Times New Roman" w:hAnsi="Times New Roman" w:cs="Times New Roman"/>
          <w:color w:val="000000"/>
        </w:rPr>
        <w:t xml:space="preserve"> </w:t>
      </w:r>
      <w:r w:rsidRPr="00FC56E6">
        <w:rPr>
          <w:rFonts w:ascii="Times New Roman" w:hAnsi="Times New Roman" w:cs="Times New Roman"/>
        </w:rPr>
        <w:t>ze strony głównej z zakładki Postępowania.</w:t>
      </w:r>
    </w:p>
    <w:p w14:paraId="78FE5E39" w14:textId="77777777" w:rsidR="008E0000" w:rsidRPr="00FC56E6" w:rsidRDefault="008E0000" w:rsidP="00C87E16">
      <w:pPr>
        <w:autoSpaceDE w:val="0"/>
        <w:autoSpaceDN w:val="0"/>
        <w:adjustRightInd w:val="0"/>
        <w:spacing w:after="0" w:line="240" w:lineRule="auto"/>
        <w:rPr>
          <w:rFonts w:ascii="Times New Roman" w:hAnsi="Times New Roman" w:cs="Times New Roman"/>
        </w:rPr>
      </w:pPr>
    </w:p>
    <w:p w14:paraId="5171ABBD" w14:textId="6CFF9E52" w:rsidR="00976795" w:rsidRPr="00FC56E6" w:rsidRDefault="00976795" w:rsidP="006F19BF">
      <w:pPr>
        <w:pStyle w:val="Akapitzlist"/>
        <w:numPr>
          <w:ilvl w:val="0"/>
          <w:numId w:val="26"/>
        </w:numPr>
        <w:autoSpaceDE w:val="0"/>
        <w:autoSpaceDN w:val="0"/>
        <w:adjustRightInd w:val="0"/>
        <w:spacing w:after="0" w:line="240" w:lineRule="auto"/>
        <w:ind w:left="426"/>
        <w:rPr>
          <w:rFonts w:ascii="Times New Roman" w:hAnsi="Times New Roman" w:cs="Times New Roman"/>
          <w:b/>
        </w:rPr>
      </w:pPr>
      <w:r w:rsidRPr="00FC56E6">
        <w:rPr>
          <w:rFonts w:ascii="Times New Roman" w:hAnsi="Times New Roman" w:cs="Times New Roman"/>
          <w:b/>
        </w:rPr>
        <w:t>Sposób komunikowania się Zamawiają</w:t>
      </w:r>
      <w:r w:rsidR="00807E1A" w:rsidRPr="00FC56E6">
        <w:rPr>
          <w:rFonts w:ascii="Times New Roman" w:hAnsi="Times New Roman" w:cs="Times New Roman"/>
          <w:b/>
        </w:rPr>
        <w:t xml:space="preserve">cego z Wykonawcami (nie dotyczy </w:t>
      </w:r>
      <w:r w:rsidRPr="00FC56E6">
        <w:rPr>
          <w:rFonts w:ascii="Times New Roman" w:hAnsi="Times New Roman" w:cs="Times New Roman"/>
          <w:b/>
        </w:rPr>
        <w:t xml:space="preserve">składania ofert </w:t>
      </w:r>
      <w:r w:rsidR="004F316C">
        <w:rPr>
          <w:rFonts w:ascii="Times New Roman" w:hAnsi="Times New Roman" w:cs="Times New Roman"/>
          <w:b/>
        </w:rPr>
        <w:br/>
      </w:r>
      <w:r w:rsidRPr="00FC56E6">
        <w:rPr>
          <w:rFonts w:ascii="Times New Roman" w:hAnsi="Times New Roman" w:cs="Times New Roman"/>
          <w:b/>
        </w:rPr>
        <w:t>i wniosków)</w:t>
      </w:r>
    </w:p>
    <w:p w14:paraId="0996AE1B" w14:textId="1F7DC5D5" w:rsidR="00976795" w:rsidRPr="001A6D1A" w:rsidRDefault="00976795" w:rsidP="00D43A55">
      <w:pPr>
        <w:pStyle w:val="Akapitzlist"/>
        <w:numPr>
          <w:ilvl w:val="0"/>
          <w:numId w:val="28"/>
        </w:numPr>
        <w:autoSpaceDE w:val="0"/>
        <w:autoSpaceDN w:val="0"/>
        <w:adjustRightInd w:val="0"/>
        <w:spacing w:after="0" w:line="240" w:lineRule="auto"/>
        <w:jc w:val="both"/>
        <w:rPr>
          <w:rFonts w:ascii="Times New Roman" w:hAnsi="Times New Roman" w:cs="Times New Roman"/>
        </w:rPr>
      </w:pPr>
      <w:r w:rsidRPr="001A6D1A">
        <w:rPr>
          <w:rFonts w:ascii="Times New Roman" w:hAnsi="Times New Roman" w:cs="Times New Roman"/>
        </w:rPr>
        <w:t>W postępowaniu o udzielenie zamówienia komunikacja</w:t>
      </w:r>
      <w:r w:rsidR="008E0000" w:rsidRPr="001A6D1A">
        <w:rPr>
          <w:rFonts w:ascii="Times New Roman" w:hAnsi="Times New Roman" w:cs="Times New Roman"/>
        </w:rPr>
        <w:t xml:space="preserve"> pomiędzy Zamawiającym a </w:t>
      </w:r>
      <w:r w:rsidRPr="001A6D1A">
        <w:rPr>
          <w:rFonts w:ascii="Times New Roman" w:hAnsi="Times New Roman" w:cs="Times New Roman"/>
        </w:rPr>
        <w:t>Wykonawcami w szczególności składanie o</w:t>
      </w:r>
      <w:r w:rsidR="008E0000" w:rsidRPr="001A6D1A">
        <w:rPr>
          <w:rFonts w:ascii="Times New Roman" w:hAnsi="Times New Roman" w:cs="Times New Roman"/>
        </w:rPr>
        <w:t xml:space="preserve">świadczeń, wniosków (innych niż </w:t>
      </w:r>
      <w:r w:rsidRPr="001A6D1A">
        <w:rPr>
          <w:rFonts w:ascii="Times New Roman" w:hAnsi="Times New Roman" w:cs="Times New Roman"/>
        </w:rPr>
        <w:t>wskazanych w pkt II), zawiadomień oraz prze</w:t>
      </w:r>
      <w:r w:rsidR="008E0000" w:rsidRPr="001A6D1A">
        <w:rPr>
          <w:rFonts w:ascii="Times New Roman" w:hAnsi="Times New Roman" w:cs="Times New Roman"/>
        </w:rPr>
        <w:t xml:space="preserve">kazywanie informacji odbywa się </w:t>
      </w:r>
      <w:r w:rsidRPr="001A6D1A">
        <w:rPr>
          <w:rFonts w:ascii="Times New Roman" w:hAnsi="Times New Roman" w:cs="Times New Roman"/>
        </w:rPr>
        <w:t>elektronicznie za pośrednictwem dedykow</w:t>
      </w:r>
      <w:r w:rsidR="008E0000" w:rsidRPr="001A6D1A">
        <w:rPr>
          <w:rFonts w:ascii="Times New Roman" w:hAnsi="Times New Roman" w:cs="Times New Roman"/>
        </w:rPr>
        <w:t xml:space="preserve">anego formularza: „Formularz do </w:t>
      </w:r>
      <w:r w:rsidRPr="001A6D1A">
        <w:rPr>
          <w:rFonts w:ascii="Times New Roman" w:hAnsi="Times New Roman" w:cs="Times New Roman"/>
        </w:rPr>
        <w:t>komunikacji” dostępnego na ePUAP oraz udos</w:t>
      </w:r>
      <w:r w:rsidR="008E0000" w:rsidRPr="001A6D1A">
        <w:rPr>
          <w:rFonts w:ascii="Times New Roman" w:hAnsi="Times New Roman" w:cs="Times New Roman"/>
        </w:rPr>
        <w:t xml:space="preserve">tępnionego przez miniPortal. We </w:t>
      </w:r>
      <w:r w:rsidRPr="001A6D1A">
        <w:rPr>
          <w:rFonts w:ascii="Times New Roman" w:hAnsi="Times New Roman" w:cs="Times New Roman"/>
        </w:rPr>
        <w:t>wszelkiej korespondencji związanej z niniejszym postępowaniem Zamawiający i</w:t>
      </w:r>
      <w:r w:rsidR="001A6D1A" w:rsidRPr="001A6D1A">
        <w:rPr>
          <w:rFonts w:ascii="Times New Roman" w:hAnsi="Times New Roman" w:cs="Times New Roman"/>
        </w:rPr>
        <w:t xml:space="preserve"> </w:t>
      </w:r>
      <w:bookmarkStart w:id="0" w:name="_GoBack"/>
      <w:bookmarkEnd w:id="0"/>
      <w:r w:rsidRPr="001A6D1A">
        <w:rPr>
          <w:rFonts w:ascii="Times New Roman" w:hAnsi="Times New Roman" w:cs="Times New Roman"/>
        </w:rPr>
        <w:t>Wykonawcy posługują s</w:t>
      </w:r>
      <w:r w:rsidR="008E0000" w:rsidRPr="001A6D1A">
        <w:rPr>
          <w:rFonts w:ascii="Times New Roman" w:hAnsi="Times New Roman" w:cs="Times New Roman"/>
        </w:rPr>
        <w:t xml:space="preserve">ię numerem ogłoszenia (BZP </w:t>
      </w:r>
      <w:r w:rsidRPr="001A6D1A">
        <w:rPr>
          <w:rFonts w:ascii="Times New Roman" w:hAnsi="Times New Roman" w:cs="Times New Roman"/>
        </w:rPr>
        <w:t>lub ID postępowania).</w:t>
      </w:r>
    </w:p>
    <w:p w14:paraId="74A1EDF0" w14:textId="77C5B624" w:rsidR="00976795" w:rsidRPr="00FC56E6" w:rsidRDefault="00976795" w:rsidP="006F19BF">
      <w:pPr>
        <w:pStyle w:val="Akapitzlist"/>
        <w:numPr>
          <w:ilvl w:val="0"/>
          <w:numId w:val="28"/>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Zamawiający może również komunikować się z Wykonawcami za pomocą poczty</w:t>
      </w:r>
      <w:r w:rsidR="00DE2DF5" w:rsidRPr="00FC56E6">
        <w:rPr>
          <w:rFonts w:ascii="Times New Roman" w:hAnsi="Times New Roman" w:cs="Times New Roman"/>
        </w:rPr>
        <w:t xml:space="preserve"> </w:t>
      </w:r>
      <w:r w:rsidR="008E0000" w:rsidRPr="00FC56E6">
        <w:rPr>
          <w:rFonts w:ascii="Times New Roman" w:hAnsi="Times New Roman" w:cs="Times New Roman"/>
        </w:rPr>
        <w:t xml:space="preserve">elektronicznej, email: </w:t>
      </w:r>
      <w:hyperlink r:id="rId15" w:history="1">
        <w:r w:rsidR="008E0000" w:rsidRPr="00FC56E6">
          <w:rPr>
            <w:rStyle w:val="Hipercze"/>
            <w:rFonts w:ascii="Times New Roman" w:hAnsi="Times New Roman" w:cs="Times New Roman"/>
          </w:rPr>
          <w:t>szp@uthrad.pl</w:t>
        </w:r>
      </w:hyperlink>
      <w:r w:rsidR="008E0000" w:rsidRPr="00FC56E6">
        <w:rPr>
          <w:rFonts w:ascii="Times New Roman" w:hAnsi="Times New Roman" w:cs="Times New Roman"/>
        </w:rPr>
        <w:t xml:space="preserve"> </w:t>
      </w:r>
    </w:p>
    <w:p w14:paraId="03320FDF" w14:textId="2FD0786C" w:rsidR="00227985" w:rsidRPr="00FC56E6" w:rsidRDefault="00976795" w:rsidP="006F19BF">
      <w:pPr>
        <w:pStyle w:val="Akapitzlist"/>
        <w:numPr>
          <w:ilvl w:val="0"/>
          <w:numId w:val="28"/>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Dokumenty elektroniczne, składane są p</w:t>
      </w:r>
      <w:r w:rsidR="008E0000" w:rsidRPr="00FC56E6">
        <w:rPr>
          <w:rFonts w:ascii="Times New Roman" w:hAnsi="Times New Roman" w:cs="Times New Roman"/>
        </w:rPr>
        <w:t xml:space="preserve">rzez Wykonawcę za pośrednictwem </w:t>
      </w:r>
      <w:r w:rsidR="00227985" w:rsidRPr="00FC56E6">
        <w:rPr>
          <w:rFonts w:ascii="Times New Roman" w:hAnsi="Times New Roman" w:cs="Times New Roman"/>
        </w:rPr>
        <w:t xml:space="preserve">„Formularza do </w:t>
      </w:r>
      <w:r w:rsidR="00227985" w:rsidRPr="00FC56E6">
        <w:rPr>
          <w:rFonts w:ascii="Times New Roman" w:hAnsi="Times New Roman" w:cs="Times New Roman"/>
        </w:rPr>
        <w:br/>
      </w:r>
      <w:r w:rsidRPr="00FC56E6">
        <w:rPr>
          <w:rFonts w:ascii="Times New Roman" w:hAnsi="Times New Roman" w:cs="Times New Roman"/>
        </w:rPr>
        <w:t>komunikacji” jako załączniki</w:t>
      </w:r>
      <w:r w:rsidR="008E0000" w:rsidRPr="00FC56E6">
        <w:rPr>
          <w:rFonts w:ascii="Times New Roman" w:hAnsi="Times New Roman" w:cs="Times New Roman"/>
        </w:rPr>
        <w:t xml:space="preserve">. Zamawiający dopuszcza również </w:t>
      </w:r>
      <w:r w:rsidRPr="00FC56E6">
        <w:rPr>
          <w:rFonts w:ascii="Times New Roman" w:hAnsi="Times New Roman" w:cs="Times New Roman"/>
        </w:rPr>
        <w:t>możliwość składania dokumentów elektronicznych z</w:t>
      </w:r>
      <w:r w:rsidR="008E0000" w:rsidRPr="00FC56E6">
        <w:rPr>
          <w:rFonts w:ascii="Times New Roman" w:hAnsi="Times New Roman" w:cs="Times New Roman"/>
        </w:rPr>
        <w:t xml:space="preserve">a pomocą poczty elektronicznej, </w:t>
      </w:r>
      <w:r w:rsidRPr="00FC56E6">
        <w:rPr>
          <w:rFonts w:ascii="Times New Roman" w:hAnsi="Times New Roman" w:cs="Times New Roman"/>
        </w:rPr>
        <w:t>na wskazany w pkt 2 adres email.</w:t>
      </w:r>
      <w:r w:rsidR="00227985" w:rsidRPr="00FC56E6">
        <w:rPr>
          <w:rFonts w:ascii="Times New Roman" w:hAnsi="Times New Roman" w:cs="Times New Roman"/>
        </w:rPr>
        <w:t xml:space="preserve"> </w:t>
      </w:r>
      <w:r w:rsidR="008E0000" w:rsidRPr="00FC56E6">
        <w:rPr>
          <w:rFonts w:ascii="Times New Roman" w:hAnsi="Times New Roman" w:cs="Times New Roman"/>
        </w:rPr>
        <w:t xml:space="preserve">Sposób sporządzenia dokumentów </w:t>
      </w:r>
      <w:r w:rsidRPr="00FC56E6">
        <w:rPr>
          <w:rFonts w:ascii="Times New Roman" w:hAnsi="Times New Roman" w:cs="Times New Roman"/>
        </w:rPr>
        <w:t>elektronicznych musi być zgody z wymagania</w:t>
      </w:r>
      <w:r w:rsidR="008E0000" w:rsidRPr="00FC56E6">
        <w:rPr>
          <w:rFonts w:ascii="Times New Roman" w:hAnsi="Times New Roman" w:cs="Times New Roman"/>
        </w:rPr>
        <w:t xml:space="preserve">mi </w:t>
      </w:r>
      <w:r w:rsidR="008E0000" w:rsidRPr="00FC56E6">
        <w:rPr>
          <w:rFonts w:ascii="Times New Roman" w:hAnsi="Times New Roman" w:cs="Times New Roman"/>
        </w:rPr>
        <w:lastRenderedPageBreak/>
        <w:t xml:space="preserve">określonymi w rozporządzeniu </w:t>
      </w:r>
      <w:r w:rsidRPr="00FC56E6">
        <w:rPr>
          <w:rFonts w:ascii="Times New Roman" w:hAnsi="Times New Roman" w:cs="Times New Roman"/>
        </w:rPr>
        <w:t>Prezesa Rady Ministrów z dnia 30 grudnia 2020 r. w sprawie sposobu sporządzania i</w:t>
      </w:r>
      <w:r w:rsidR="00227985" w:rsidRPr="00FC56E6">
        <w:rPr>
          <w:rFonts w:ascii="Times New Roman" w:hAnsi="Times New Roman" w:cs="Times New Roman"/>
        </w:rPr>
        <w:t xml:space="preserve"> </w:t>
      </w:r>
      <w:r w:rsidRPr="00FC56E6">
        <w:rPr>
          <w:rFonts w:ascii="Times New Roman" w:hAnsi="Times New Roman" w:cs="Times New Roman"/>
        </w:rPr>
        <w:t>przekazywania informacji oraz wyma</w:t>
      </w:r>
      <w:r w:rsidR="008E0000" w:rsidRPr="00FC56E6">
        <w:rPr>
          <w:rFonts w:ascii="Times New Roman" w:hAnsi="Times New Roman" w:cs="Times New Roman"/>
        </w:rPr>
        <w:t xml:space="preserve">gań technicznych dla dokumentów </w:t>
      </w:r>
      <w:r w:rsidRPr="00FC56E6">
        <w:rPr>
          <w:rFonts w:ascii="Times New Roman" w:hAnsi="Times New Roman" w:cs="Times New Roman"/>
        </w:rPr>
        <w:t>elektronicznych oraz środków komunikacji elektronicznej w postępowaniu o udzielenie</w:t>
      </w:r>
      <w:r w:rsidR="008E0000" w:rsidRPr="00FC56E6">
        <w:rPr>
          <w:rFonts w:ascii="Times New Roman" w:hAnsi="Times New Roman" w:cs="Times New Roman"/>
        </w:rPr>
        <w:t xml:space="preserve"> </w:t>
      </w:r>
      <w:r w:rsidRPr="00FC56E6">
        <w:rPr>
          <w:rFonts w:ascii="Times New Roman" w:hAnsi="Times New Roman" w:cs="Times New Roman"/>
        </w:rPr>
        <w:t>zamówienia publicznego lub konkursie (Dz. U. z 2020</w:t>
      </w:r>
      <w:r w:rsidR="008E0000" w:rsidRPr="00FC56E6">
        <w:rPr>
          <w:rFonts w:ascii="Times New Roman" w:hAnsi="Times New Roman" w:cs="Times New Roman"/>
        </w:rPr>
        <w:t xml:space="preserve"> poz. 2452) oraz rozporządzeniu </w:t>
      </w:r>
      <w:r w:rsidRPr="00FC56E6">
        <w:rPr>
          <w:rFonts w:ascii="Times New Roman" w:hAnsi="Times New Roman" w:cs="Times New Roman"/>
        </w:rPr>
        <w:t>Ministra Rozwoju, Pracy i Technologii z dn</w:t>
      </w:r>
      <w:r w:rsidR="008E0000" w:rsidRPr="00FC56E6">
        <w:rPr>
          <w:rFonts w:ascii="Times New Roman" w:hAnsi="Times New Roman" w:cs="Times New Roman"/>
        </w:rPr>
        <w:t xml:space="preserve">ia 23 grudnia 2020 r. w sprawie </w:t>
      </w:r>
      <w:r w:rsidRPr="00FC56E6">
        <w:rPr>
          <w:rFonts w:ascii="Times New Roman" w:hAnsi="Times New Roman" w:cs="Times New Roman"/>
        </w:rPr>
        <w:t>podmiotowych środków dowodowych oraz innych do</w:t>
      </w:r>
      <w:r w:rsidR="008E0000" w:rsidRPr="00FC56E6">
        <w:rPr>
          <w:rFonts w:ascii="Times New Roman" w:hAnsi="Times New Roman" w:cs="Times New Roman"/>
        </w:rPr>
        <w:t xml:space="preserve">kumentów lub oświadczeń, jakich </w:t>
      </w:r>
      <w:r w:rsidRPr="00FC56E6">
        <w:rPr>
          <w:rFonts w:ascii="Times New Roman" w:hAnsi="Times New Roman" w:cs="Times New Roman"/>
        </w:rPr>
        <w:t>może żądać zamawiający od wykonawcy (Dz. U. z 2020 poz. 2415).</w:t>
      </w:r>
    </w:p>
    <w:p w14:paraId="32977EE8" w14:textId="77777777" w:rsidR="00807E1A" w:rsidRPr="00FC56E6" w:rsidRDefault="00227985" w:rsidP="006F19BF">
      <w:pPr>
        <w:pStyle w:val="Akapitzlist"/>
        <w:numPr>
          <w:ilvl w:val="0"/>
          <w:numId w:val="28"/>
        </w:num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color w:val="000000"/>
        </w:rPr>
        <w:t>Wykonawca może zwrócić się do Zamawiaj</w:t>
      </w:r>
      <w:r w:rsidR="00DE2DF5" w:rsidRPr="00FC56E6">
        <w:rPr>
          <w:rFonts w:ascii="Times New Roman" w:hAnsi="Times New Roman" w:cs="Times New Roman"/>
          <w:color w:val="000000"/>
        </w:rPr>
        <w:t xml:space="preserve">ącego </w:t>
      </w:r>
      <w:r w:rsidRPr="00FC56E6">
        <w:rPr>
          <w:rFonts w:ascii="Times New Roman" w:hAnsi="Times New Roman" w:cs="Times New Roman"/>
          <w:color w:val="000000"/>
        </w:rPr>
        <w:t xml:space="preserve"> z wnioskiem o wyjaśnienie treści SWZ. Zamawiający udzieli wyjaśnień niezwłocznie, jednak nie później niż na 2 dni przed upływem terminu składania ofert (udostępniając je na stronie internetowej prowadzo</w:t>
      </w:r>
      <w:r w:rsidR="00DE2DF5" w:rsidRPr="00FC56E6">
        <w:rPr>
          <w:rFonts w:ascii="Times New Roman" w:hAnsi="Times New Roman" w:cs="Times New Roman"/>
          <w:color w:val="000000"/>
        </w:rPr>
        <w:t xml:space="preserve">nego postępowania </w:t>
      </w:r>
      <w:r w:rsidRPr="00FC56E6">
        <w:rPr>
          <w:rFonts w:ascii="Times New Roman" w:hAnsi="Times New Roman" w:cs="Times New Roman"/>
          <w:color w:val="000000"/>
        </w:rPr>
        <w:t xml:space="preserve">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78EC5A27" w14:textId="77777777" w:rsidR="007816A3" w:rsidRPr="00FC56E6" w:rsidRDefault="007816A3" w:rsidP="00C87E16">
      <w:pPr>
        <w:autoSpaceDE w:val="0"/>
        <w:autoSpaceDN w:val="0"/>
        <w:adjustRightInd w:val="0"/>
        <w:spacing w:after="0" w:line="240" w:lineRule="auto"/>
        <w:rPr>
          <w:rFonts w:ascii="Times New Roman" w:hAnsi="Times New Roman" w:cs="Times New Roman"/>
          <w:color w:val="000000"/>
        </w:rPr>
      </w:pPr>
    </w:p>
    <w:p w14:paraId="1E4B9324" w14:textId="77777777" w:rsidR="00807E1A" w:rsidRPr="00FC56E6" w:rsidRDefault="00DF392C">
      <w:pPr>
        <w:autoSpaceDE w:val="0"/>
        <w:autoSpaceDN w:val="0"/>
        <w:adjustRightInd w:val="0"/>
        <w:spacing w:after="86" w:line="240" w:lineRule="auto"/>
        <w:jc w:val="both"/>
        <w:rPr>
          <w:rFonts w:ascii="Times New Roman" w:hAnsi="Times New Roman" w:cs="Times New Roman"/>
          <w:color w:val="000000"/>
        </w:rPr>
      </w:pPr>
      <w:r w:rsidRPr="00FC56E6">
        <w:rPr>
          <w:rFonts w:ascii="Times New Roman" w:hAnsi="Times New Roman" w:cs="Times New Roman"/>
          <w:b/>
          <w:bCs/>
          <w:color w:val="000000"/>
        </w:rPr>
        <w:t>V.  Warunki</w:t>
      </w:r>
      <w:r w:rsidR="00807E1A" w:rsidRPr="00FC56E6">
        <w:rPr>
          <w:rFonts w:ascii="Times New Roman" w:hAnsi="Times New Roman" w:cs="Times New Roman"/>
          <w:b/>
          <w:bCs/>
          <w:color w:val="000000"/>
        </w:rPr>
        <w:t xml:space="preserve"> udziału w postępowaniu</w:t>
      </w:r>
      <w:r w:rsidRPr="00FC56E6">
        <w:rPr>
          <w:rFonts w:ascii="Times New Roman" w:hAnsi="Times New Roman" w:cs="Times New Roman"/>
          <w:b/>
          <w:bCs/>
          <w:color w:val="000000"/>
        </w:rPr>
        <w:t xml:space="preserve"> oraz sposób oceny ich spełniania</w:t>
      </w:r>
    </w:p>
    <w:p w14:paraId="625BB9AB" w14:textId="0FC7818E" w:rsidR="00DE2DF5" w:rsidRPr="00FC56E6" w:rsidRDefault="00DE2DF5" w:rsidP="00FC56E6">
      <w:pPr>
        <w:pStyle w:val="Standard"/>
        <w:widowControl w:val="0"/>
        <w:ind w:left="142" w:hanging="142"/>
        <w:jc w:val="both"/>
        <w:rPr>
          <w:color w:val="000000"/>
        </w:rPr>
      </w:pPr>
      <w:r w:rsidRPr="00FC56E6">
        <w:rPr>
          <w:color w:val="000000"/>
        </w:rPr>
        <w:t xml:space="preserve">1. O zamówienie mogą ubiegać się Wykonawcy, którzy nie podlegają wykluczeniu z postępowania w okolicznościach, o których mowa w art. 108 ust. 1 ustawy Prawo zamówień publicznych oraz spełniają (o ile zostały określone) warunki udziału w postępowaniu określone przez Zamawiającego w Ogłoszeniu o zamówieniu i SWZ. Zamawiający </w:t>
      </w:r>
      <w:r w:rsidRPr="00FC56E6">
        <w:rPr>
          <w:b/>
          <w:color w:val="000000"/>
        </w:rPr>
        <w:t>nie przewiduje</w:t>
      </w:r>
      <w:r w:rsidRPr="00FC56E6">
        <w:rPr>
          <w:color w:val="000000"/>
        </w:rPr>
        <w:t xml:space="preserve"> fakultatywnych podstaw wykluczenia wskazanych w ustawie Prawo zamówień publicznych.</w:t>
      </w:r>
    </w:p>
    <w:p w14:paraId="73EECF2D" w14:textId="77777777" w:rsidR="00DE2DF5" w:rsidRPr="00FC56E6" w:rsidRDefault="00DE2DF5" w:rsidP="00C87E16">
      <w:pPr>
        <w:pStyle w:val="Standard"/>
        <w:widowControl w:val="0"/>
        <w:jc w:val="both"/>
        <w:rPr>
          <w:color w:val="000000"/>
        </w:rPr>
      </w:pPr>
      <w:r w:rsidRPr="00FC56E6">
        <w:rPr>
          <w:color w:val="000000"/>
        </w:rPr>
        <w:t>2. O udzielenie zamówienia mogą ubiegać się Wykonawcy, którzy spełniają warunki dotyczące:</w:t>
      </w:r>
    </w:p>
    <w:p w14:paraId="2B8EED6E" w14:textId="56A509FB" w:rsidR="00DE2DF5" w:rsidRPr="00FC56E6" w:rsidRDefault="00DE2DF5" w:rsidP="006F19BF">
      <w:pPr>
        <w:pStyle w:val="Standard"/>
        <w:widowControl w:val="0"/>
        <w:numPr>
          <w:ilvl w:val="0"/>
          <w:numId w:val="29"/>
        </w:numPr>
        <w:rPr>
          <w:b/>
          <w:bCs/>
          <w:color w:val="000000"/>
        </w:rPr>
      </w:pPr>
      <w:r w:rsidRPr="00FC56E6">
        <w:rPr>
          <w:b/>
          <w:bCs/>
        </w:rPr>
        <w:t>zdolności do występowania w obrocie gospodarczym;</w:t>
      </w:r>
    </w:p>
    <w:p w14:paraId="25376702" w14:textId="147CB85B" w:rsidR="00DE2DF5" w:rsidRPr="00FC56E6" w:rsidRDefault="00DE2DF5" w:rsidP="00FC56E6">
      <w:pPr>
        <w:pStyle w:val="Standard"/>
        <w:ind w:left="360"/>
        <w:rPr>
          <w:color w:val="000000"/>
        </w:rPr>
      </w:pPr>
      <w:r w:rsidRPr="00FC56E6">
        <w:rPr>
          <w:color w:val="000000"/>
        </w:rPr>
        <w:t>Zamawiający nie stawia wymagań w tym zakresie.</w:t>
      </w:r>
    </w:p>
    <w:p w14:paraId="59778D98" w14:textId="4D9456F1" w:rsidR="00DE2DF5" w:rsidRPr="00FC56E6" w:rsidRDefault="00DE2DF5" w:rsidP="006F19BF">
      <w:pPr>
        <w:pStyle w:val="Standard"/>
        <w:widowControl w:val="0"/>
        <w:numPr>
          <w:ilvl w:val="0"/>
          <w:numId w:val="29"/>
        </w:numPr>
        <w:rPr>
          <w:b/>
          <w:bCs/>
          <w:color w:val="000000"/>
        </w:rPr>
      </w:pPr>
      <w:r w:rsidRPr="00FC56E6">
        <w:rPr>
          <w:b/>
          <w:bCs/>
        </w:rPr>
        <w:t xml:space="preserve">uprawnień do prowadzenia określonej działalności gospodarczej lub zawodowej, o ile </w:t>
      </w:r>
      <w:r w:rsidR="007816A3" w:rsidRPr="00FC56E6">
        <w:rPr>
          <w:b/>
          <w:bCs/>
        </w:rPr>
        <w:t xml:space="preserve">  </w:t>
      </w:r>
      <w:r w:rsidRPr="00FC56E6">
        <w:rPr>
          <w:b/>
          <w:bCs/>
        </w:rPr>
        <w:t>wynika to z odrębnych przepisów</w:t>
      </w:r>
      <w:r w:rsidRPr="00FC56E6">
        <w:t>;</w:t>
      </w:r>
    </w:p>
    <w:p w14:paraId="5A7FE033" w14:textId="4ED83DC8" w:rsidR="00DE2DF5" w:rsidRPr="00FC56E6" w:rsidRDefault="00DE2DF5" w:rsidP="00FC56E6">
      <w:pPr>
        <w:pStyle w:val="Standard"/>
        <w:ind w:left="720"/>
        <w:rPr>
          <w:color w:val="000000"/>
        </w:rPr>
      </w:pPr>
      <w:r w:rsidRPr="00FC56E6">
        <w:rPr>
          <w:color w:val="000000"/>
        </w:rPr>
        <w:t>Zamawiający nie stawia wymagań w tym zakresie.</w:t>
      </w:r>
    </w:p>
    <w:p w14:paraId="76C8F883" w14:textId="58C70084" w:rsidR="00DE2DF5" w:rsidRPr="00FC56E6" w:rsidRDefault="00DE2DF5" w:rsidP="006F19BF">
      <w:pPr>
        <w:pStyle w:val="Standard"/>
        <w:numPr>
          <w:ilvl w:val="0"/>
          <w:numId w:val="29"/>
        </w:numPr>
        <w:rPr>
          <w:b/>
        </w:rPr>
      </w:pPr>
      <w:r w:rsidRPr="00FC56E6">
        <w:rPr>
          <w:b/>
        </w:rPr>
        <w:t>sytuacji ekonomicznej lub finansowej;</w:t>
      </w:r>
    </w:p>
    <w:p w14:paraId="16F2C0B0" w14:textId="656BA024" w:rsidR="00DE2DF5" w:rsidRPr="00FC56E6" w:rsidRDefault="00DE2DF5" w:rsidP="00FC56E6">
      <w:pPr>
        <w:pStyle w:val="Standard"/>
        <w:ind w:left="720"/>
        <w:rPr>
          <w:color w:val="000000"/>
        </w:rPr>
      </w:pPr>
      <w:r w:rsidRPr="00FC56E6">
        <w:rPr>
          <w:color w:val="000000"/>
        </w:rPr>
        <w:t>Zamawiający nie stawia wymagań w tym zakresie.</w:t>
      </w:r>
    </w:p>
    <w:p w14:paraId="79D6E697" w14:textId="21315AAB" w:rsidR="00DE2DF5" w:rsidRPr="00FC56E6" w:rsidRDefault="00DE2DF5" w:rsidP="006F19BF">
      <w:pPr>
        <w:pStyle w:val="Standard"/>
        <w:numPr>
          <w:ilvl w:val="0"/>
          <w:numId w:val="29"/>
        </w:numPr>
        <w:rPr>
          <w:b/>
        </w:rPr>
      </w:pPr>
      <w:r w:rsidRPr="00FC56E6">
        <w:rPr>
          <w:b/>
        </w:rPr>
        <w:t>zdolności technicznej lub zawodowej.</w:t>
      </w:r>
    </w:p>
    <w:p w14:paraId="44593A13" w14:textId="77777777" w:rsidR="004C5750" w:rsidRPr="00FC56E6" w:rsidRDefault="007816A3" w:rsidP="00C87E16">
      <w:pPr>
        <w:spacing w:after="0" w:line="240" w:lineRule="auto"/>
        <w:ind w:firstLine="567"/>
        <w:jc w:val="both"/>
        <w:rPr>
          <w:rFonts w:ascii="Times New Roman" w:hAnsi="Times New Roman" w:cs="Times New Roman"/>
        </w:rPr>
      </w:pPr>
      <w:r w:rsidRPr="00FC56E6">
        <w:rPr>
          <w:rFonts w:ascii="Times New Roman" w:hAnsi="Times New Roman" w:cs="Times New Roman"/>
          <w:color w:val="000000"/>
        </w:rPr>
        <w:t xml:space="preserve">       </w:t>
      </w:r>
      <w:r w:rsidR="004C5750" w:rsidRPr="00FC56E6">
        <w:rPr>
          <w:rFonts w:ascii="Times New Roman" w:hAnsi="Times New Roman" w:cs="Times New Roman"/>
        </w:rPr>
        <w:t>Zamawiający uzna warunek za spełniony, jeśli Wykonawca:</w:t>
      </w:r>
    </w:p>
    <w:p w14:paraId="2E15B143" w14:textId="77777777" w:rsidR="004C5750" w:rsidRPr="00FC56E6" w:rsidRDefault="004C5750" w:rsidP="006F19BF">
      <w:pPr>
        <w:pStyle w:val="Akapitzlist"/>
        <w:numPr>
          <w:ilvl w:val="0"/>
          <w:numId w:val="9"/>
        </w:numPr>
        <w:spacing w:after="0" w:line="240" w:lineRule="auto"/>
        <w:ind w:left="993" w:hanging="426"/>
        <w:jc w:val="both"/>
        <w:rPr>
          <w:rFonts w:ascii="Times New Roman" w:hAnsi="Times New Roman" w:cs="Times New Roman"/>
        </w:rPr>
      </w:pPr>
      <w:r w:rsidRPr="00FC56E6">
        <w:rPr>
          <w:rFonts w:ascii="Times New Roman" w:hAnsi="Times New Roman" w:cs="Times New Roman"/>
          <w:b/>
        </w:rPr>
        <w:t>wykaże</w:t>
      </w:r>
      <w:r w:rsidRPr="00FC56E6">
        <w:rPr>
          <w:rFonts w:ascii="Times New Roman" w:hAnsi="Times New Roman" w:cs="Times New Roman"/>
        </w:rPr>
        <w:t>:</w:t>
      </w:r>
    </w:p>
    <w:p w14:paraId="113E2053" w14:textId="1FBE4C92" w:rsidR="006941BF" w:rsidRPr="00FC56E6" w:rsidRDefault="006941BF" w:rsidP="00FC56E6">
      <w:pPr>
        <w:pStyle w:val="Akapitzlist"/>
        <w:spacing w:after="0" w:line="240" w:lineRule="auto"/>
        <w:ind w:left="993" w:hanging="426"/>
        <w:jc w:val="both"/>
        <w:rPr>
          <w:rFonts w:ascii="Times New Roman" w:hAnsi="Times New Roman" w:cs="Times New Roman"/>
        </w:rPr>
      </w:pPr>
      <w:r w:rsidRPr="00FC56E6">
        <w:rPr>
          <w:rFonts w:ascii="Times New Roman" w:hAnsi="Times New Roman" w:cs="Times New Roman"/>
        </w:rPr>
        <w:t xml:space="preserve">- </w:t>
      </w:r>
      <w:r w:rsidR="004C5750" w:rsidRPr="00FC56E6">
        <w:rPr>
          <w:rFonts w:ascii="Times New Roman" w:hAnsi="Times New Roman" w:cs="Times New Roman"/>
        </w:rPr>
        <w:t>że w okresie ostatnich</w:t>
      </w:r>
      <w:r w:rsidR="004C5750" w:rsidRPr="00FC56E6">
        <w:rPr>
          <w:rFonts w:ascii="Times New Roman" w:hAnsi="Times New Roman" w:cs="Times New Roman"/>
          <w:b/>
        </w:rPr>
        <w:t xml:space="preserve"> 5</w:t>
      </w:r>
      <w:r w:rsidR="004C5750" w:rsidRPr="00FC56E6">
        <w:rPr>
          <w:rFonts w:ascii="Times New Roman" w:hAnsi="Times New Roman" w:cs="Times New Roman"/>
        </w:rPr>
        <w:t xml:space="preserve"> (pięciu) lat przed upływem terminu składania ofert, a jeżeli okres prowadzenia działalności jest krótszy, to w tym okresie wykonał należycie </w:t>
      </w:r>
      <w:r w:rsidR="00817991" w:rsidRPr="00414704">
        <w:rPr>
          <w:rFonts w:ascii="Times New Roman" w:hAnsi="Times New Roman" w:cs="Times New Roman"/>
          <w:b/>
          <w:color w:val="000000" w:themeColor="text1"/>
        </w:rPr>
        <w:t>2</w:t>
      </w:r>
      <w:r w:rsidR="004C5750" w:rsidRPr="00FC56E6">
        <w:rPr>
          <w:rFonts w:ascii="Times New Roman" w:hAnsi="Times New Roman" w:cs="Times New Roman"/>
          <w:b/>
        </w:rPr>
        <w:t xml:space="preserve"> roboty budowlane</w:t>
      </w:r>
      <w:r w:rsidR="004C5750" w:rsidRPr="00FC56E6">
        <w:rPr>
          <w:rFonts w:ascii="Times New Roman" w:hAnsi="Times New Roman" w:cs="Times New Roman"/>
        </w:rPr>
        <w:t xml:space="preserve"> polegając</w:t>
      </w:r>
      <w:r w:rsidR="002F060B">
        <w:rPr>
          <w:rFonts w:ascii="Times New Roman" w:hAnsi="Times New Roman" w:cs="Times New Roman"/>
        </w:rPr>
        <w:t>e</w:t>
      </w:r>
      <w:r w:rsidR="004C5750" w:rsidRPr="00FC56E6">
        <w:rPr>
          <w:rFonts w:ascii="Times New Roman" w:hAnsi="Times New Roman" w:cs="Times New Roman"/>
        </w:rPr>
        <w:t xml:space="preserve"> na:</w:t>
      </w:r>
      <w:r w:rsidRPr="00FC56E6">
        <w:rPr>
          <w:rFonts w:ascii="Times New Roman" w:hAnsi="Times New Roman" w:cs="Times New Roman"/>
        </w:rPr>
        <w:t xml:space="preserve"> bud</w:t>
      </w:r>
      <w:r w:rsidR="00414704">
        <w:rPr>
          <w:rFonts w:ascii="Times New Roman" w:hAnsi="Times New Roman" w:cs="Times New Roman"/>
        </w:rPr>
        <w:t xml:space="preserve">owie, przebudowie lub remoncie </w:t>
      </w:r>
      <w:r w:rsidRPr="00FC56E6">
        <w:rPr>
          <w:rFonts w:ascii="Times New Roman" w:hAnsi="Times New Roman" w:cs="Times New Roman"/>
        </w:rPr>
        <w:t xml:space="preserve">instalacji </w:t>
      </w:r>
      <w:r w:rsidR="00817991">
        <w:rPr>
          <w:rFonts w:ascii="Times New Roman" w:hAnsi="Times New Roman" w:cs="Times New Roman"/>
        </w:rPr>
        <w:t xml:space="preserve">wentylacji mechanicznej, instalacji </w:t>
      </w:r>
      <w:r w:rsidR="00B9315D">
        <w:rPr>
          <w:rFonts w:ascii="Times New Roman" w:hAnsi="Times New Roman" w:cs="Times New Roman"/>
        </w:rPr>
        <w:t>c.o.</w:t>
      </w:r>
      <w:r w:rsidR="00414704">
        <w:rPr>
          <w:rFonts w:ascii="Times New Roman" w:hAnsi="Times New Roman" w:cs="Times New Roman"/>
        </w:rPr>
        <w:t xml:space="preserve"> </w:t>
      </w:r>
      <w:r w:rsidRPr="00FC56E6">
        <w:rPr>
          <w:rFonts w:ascii="Times New Roman" w:hAnsi="Times New Roman" w:cs="Times New Roman"/>
        </w:rPr>
        <w:t>w obiekcie użyteczności publicznej</w:t>
      </w:r>
      <w:r w:rsidRPr="00FC56E6">
        <w:rPr>
          <w:rFonts w:ascii="Times New Roman" w:hAnsi="Times New Roman" w:cs="Times New Roman"/>
          <w:color w:val="FF0000"/>
        </w:rPr>
        <w:t xml:space="preserve"> </w:t>
      </w:r>
      <w:r w:rsidR="00414704">
        <w:rPr>
          <w:rFonts w:ascii="Times New Roman" w:hAnsi="Times New Roman" w:cs="Times New Roman"/>
          <w:color w:val="000000" w:themeColor="text1"/>
        </w:rPr>
        <w:t xml:space="preserve">lub innych obiektach </w:t>
      </w:r>
      <w:r w:rsidR="00414704">
        <w:rPr>
          <w:rFonts w:ascii="Times New Roman" w:hAnsi="Times New Roman" w:cs="Times New Roman"/>
        </w:rPr>
        <w:t>o wartości</w:t>
      </w:r>
      <w:r w:rsidRPr="00FC56E6">
        <w:rPr>
          <w:rFonts w:ascii="Times New Roman" w:hAnsi="Times New Roman" w:cs="Times New Roman"/>
        </w:rPr>
        <w:t xml:space="preserve"> w zakresie wykonania </w:t>
      </w:r>
      <w:r w:rsidR="00817991">
        <w:rPr>
          <w:rFonts w:ascii="Times New Roman" w:hAnsi="Times New Roman" w:cs="Times New Roman"/>
        </w:rPr>
        <w:t xml:space="preserve">wymienionego zakresu robót </w:t>
      </w:r>
      <w:r w:rsidRPr="00FC56E6">
        <w:rPr>
          <w:rFonts w:ascii="Times New Roman" w:hAnsi="Times New Roman" w:cs="Times New Roman"/>
        </w:rPr>
        <w:t xml:space="preserve">  co najmniej </w:t>
      </w:r>
      <w:r w:rsidR="007341E9" w:rsidRPr="007341E9">
        <w:rPr>
          <w:rFonts w:ascii="Times New Roman" w:hAnsi="Times New Roman" w:cs="Times New Roman"/>
          <w:b/>
        </w:rPr>
        <w:t>3</w:t>
      </w:r>
      <w:r w:rsidR="00414704">
        <w:rPr>
          <w:rFonts w:ascii="Times New Roman" w:hAnsi="Times New Roman" w:cs="Times New Roman"/>
          <w:b/>
          <w:color w:val="000000" w:themeColor="text1"/>
        </w:rPr>
        <w:t xml:space="preserve"> </w:t>
      </w:r>
      <w:r w:rsidR="00E11B77">
        <w:rPr>
          <w:rFonts w:ascii="Times New Roman" w:hAnsi="Times New Roman" w:cs="Times New Roman"/>
          <w:b/>
          <w:color w:val="000000" w:themeColor="text1"/>
        </w:rPr>
        <w:t>5</w:t>
      </w:r>
      <w:r w:rsidRPr="00414704">
        <w:rPr>
          <w:rFonts w:ascii="Times New Roman" w:hAnsi="Times New Roman" w:cs="Times New Roman"/>
          <w:b/>
          <w:color w:val="000000" w:themeColor="text1"/>
        </w:rPr>
        <w:t>00 000,00</w:t>
      </w:r>
      <w:r w:rsidR="002D2ED1" w:rsidRPr="00414704">
        <w:rPr>
          <w:rFonts w:ascii="Times New Roman" w:hAnsi="Times New Roman" w:cs="Times New Roman"/>
          <w:b/>
          <w:color w:val="000000" w:themeColor="text1"/>
        </w:rPr>
        <w:t xml:space="preserve"> zł</w:t>
      </w:r>
      <w:r w:rsidRPr="00414704">
        <w:rPr>
          <w:rFonts w:ascii="Times New Roman" w:hAnsi="Times New Roman" w:cs="Times New Roman"/>
          <w:b/>
          <w:color w:val="000000" w:themeColor="text1"/>
        </w:rPr>
        <w:t xml:space="preserve"> brutto każda</w:t>
      </w:r>
      <w:r w:rsidRPr="00414704">
        <w:rPr>
          <w:rFonts w:ascii="Times New Roman" w:hAnsi="Times New Roman" w:cs="Times New Roman"/>
          <w:color w:val="000000" w:themeColor="text1"/>
        </w:rPr>
        <w:t xml:space="preserve"> </w:t>
      </w:r>
      <w:r w:rsidRPr="00FC56E6">
        <w:rPr>
          <w:rFonts w:ascii="Times New Roman" w:hAnsi="Times New Roman" w:cs="Times New Roman"/>
        </w:rPr>
        <w:t>robota</w:t>
      </w:r>
      <w:r w:rsidR="00817991">
        <w:rPr>
          <w:rFonts w:ascii="Times New Roman" w:hAnsi="Times New Roman" w:cs="Times New Roman"/>
        </w:rPr>
        <w:t>.</w:t>
      </w:r>
    </w:p>
    <w:p w14:paraId="176AC07C" w14:textId="6D823B61" w:rsidR="006941BF" w:rsidRPr="00FC56E6" w:rsidRDefault="006941BF" w:rsidP="00FC56E6">
      <w:pPr>
        <w:spacing w:after="0" w:line="240" w:lineRule="auto"/>
        <w:ind w:left="993" w:hanging="426"/>
        <w:jc w:val="both"/>
        <w:rPr>
          <w:rFonts w:ascii="Times New Roman" w:hAnsi="Times New Roman" w:cs="Times New Roman"/>
        </w:rPr>
      </w:pPr>
      <w:r w:rsidRPr="00FC56E6">
        <w:rPr>
          <w:rFonts w:ascii="Times New Roman" w:hAnsi="Times New Roman" w:cs="Times New Roman"/>
        </w:rPr>
        <w:t xml:space="preserve">Wykonawca </w:t>
      </w:r>
      <w:r w:rsidRPr="00FC56E6">
        <w:rPr>
          <w:rFonts w:ascii="Times New Roman" w:hAnsi="Times New Roman" w:cs="Times New Roman"/>
          <w:b/>
        </w:rPr>
        <w:t>nie może</w:t>
      </w:r>
      <w:r w:rsidRPr="00FC56E6">
        <w:rPr>
          <w:rFonts w:ascii="Times New Roman" w:hAnsi="Times New Roman" w:cs="Times New Roman"/>
        </w:rPr>
        <w:t xml:space="preserve"> sumować wartości kilku robót budow</w:t>
      </w:r>
      <w:r w:rsidR="00A50778">
        <w:rPr>
          <w:rFonts w:ascii="Times New Roman" w:hAnsi="Times New Roman" w:cs="Times New Roman"/>
        </w:rPr>
        <w:t xml:space="preserve">lanych o mniejszym zakresie dla </w:t>
      </w:r>
      <w:r w:rsidRPr="00FC56E6">
        <w:rPr>
          <w:rFonts w:ascii="Times New Roman" w:hAnsi="Times New Roman" w:cs="Times New Roman"/>
        </w:rPr>
        <w:t>uzyskania wymaganych wartości porównywalnych.</w:t>
      </w:r>
    </w:p>
    <w:p w14:paraId="75670E97" w14:textId="77777777" w:rsidR="004C5750" w:rsidRDefault="004C5750" w:rsidP="006F19BF">
      <w:pPr>
        <w:pStyle w:val="Akapitzlist"/>
        <w:numPr>
          <w:ilvl w:val="0"/>
          <w:numId w:val="9"/>
        </w:numPr>
        <w:spacing w:after="0" w:line="240" w:lineRule="auto"/>
        <w:ind w:left="993" w:hanging="426"/>
        <w:jc w:val="both"/>
        <w:rPr>
          <w:rFonts w:ascii="Times New Roman" w:hAnsi="Times New Roman" w:cs="Times New Roman"/>
          <w:b/>
          <w:color w:val="000000" w:themeColor="text1"/>
        </w:rPr>
      </w:pPr>
      <w:r w:rsidRPr="00DB77CA">
        <w:rPr>
          <w:rFonts w:ascii="Times New Roman" w:hAnsi="Times New Roman" w:cs="Times New Roman"/>
          <w:b/>
          <w:color w:val="000000" w:themeColor="text1"/>
        </w:rPr>
        <w:t>dysponuje:</w:t>
      </w:r>
    </w:p>
    <w:p w14:paraId="185EF777" w14:textId="1C847F35" w:rsidR="00C52F5E" w:rsidRPr="00C52F5E" w:rsidRDefault="00C52F5E" w:rsidP="00C52F5E">
      <w:pPr>
        <w:pStyle w:val="Akapitzlist"/>
        <w:numPr>
          <w:ilvl w:val="3"/>
          <w:numId w:val="56"/>
        </w:numPr>
        <w:spacing w:after="0" w:line="240" w:lineRule="auto"/>
        <w:ind w:left="709" w:firstLine="425"/>
        <w:jc w:val="both"/>
        <w:rPr>
          <w:rFonts w:ascii="Times New Roman" w:hAnsi="Times New Roman" w:cs="Times New Roman"/>
          <w:color w:val="000000" w:themeColor="text1"/>
        </w:rPr>
      </w:pPr>
      <w:r w:rsidRPr="00C52F5E">
        <w:rPr>
          <w:rFonts w:ascii="Times New Roman" w:hAnsi="Times New Roman" w:cs="Times New Roman"/>
          <w:color w:val="000000" w:themeColor="text1"/>
        </w:rPr>
        <w:t xml:space="preserve">min.6 monterami </w:t>
      </w:r>
      <w:r w:rsidR="00FC7333">
        <w:rPr>
          <w:rFonts w:ascii="Times New Roman" w:hAnsi="Times New Roman" w:cs="Times New Roman"/>
          <w:color w:val="000000" w:themeColor="text1"/>
        </w:rPr>
        <w:t>wykonującymi roboty w zakresie</w:t>
      </w:r>
      <w:r w:rsidRPr="00C52F5E">
        <w:rPr>
          <w:rFonts w:ascii="Times New Roman" w:hAnsi="Times New Roman" w:cs="Times New Roman"/>
          <w:color w:val="000000" w:themeColor="text1"/>
        </w:rPr>
        <w:t xml:space="preserve"> </w:t>
      </w:r>
      <w:r w:rsidR="00345C45">
        <w:rPr>
          <w:rFonts w:ascii="Times New Roman" w:hAnsi="Times New Roman" w:cs="Times New Roman"/>
          <w:color w:val="000000" w:themeColor="text1"/>
        </w:rPr>
        <w:t xml:space="preserve">instalacji </w:t>
      </w:r>
      <w:r w:rsidRPr="00C52F5E">
        <w:rPr>
          <w:rFonts w:ascii="Times New Roman" w:hAnsi="Times New Roman" w:cs="Times New Roman"/>
          <w:color w:val="000000" w:themeColor="text1"/>
        </w:rPr>
        <w:t>sanitarnych</w:t>
      </w:r>
      <w:r w:rsidR="00FF5425">
        <w:rPr>
          <w:rFonts w:ascii="Times New Roman" w:hAnsi="Times New Roman" w:cs="Times New Roman"/>
          <w:color w:val="000000" w:themeColor="text1"/>
        </w:rPr>
        <w:t xml:space="preserve"> </w:t>
      </w:r>
      <w:r w:rsidR="00BA58AA">
        <w:rPr>
          <w:rFonts w:ascii="Times New Roman" w:hAnsi="Times New Roman" w:cs="Times New Roman"/>
          <w:color w:val="000000" w:themeColor="text1"/>
        </w:rPr>
        <w:t>/ w tym</w:t>
      </w:r>
      <w:r w:rsidR="00E11B77">
        <w:rPr>
          <w:rFonts w:ascii="Times New Roman" w:hAnsi="Times New Roman" w:cs="Times New Roman"/>
          <w:color w:val="000000" w:themeColor="text1"/>
        </w:rPr>
        <w:t xml:space="preserve"> min.</w:t>
      </w:r>
      <w:r w:rsidR="00BA58AA">
        <w:rPr>
          <w:rFonts w:ascii="Times New Roman" w:hAnsi="Times New Roman" w:cs="Times New Roman"/>
          <w:color w:val="000000" w:themeColor="text1"/>
        </w:rPr>
        <w:t xml:space="preserve"> </w:t>
      </w:r>
      <w:r w:rsidR="009713C6">
        <w:rPr>
          <w:rFonts w:ascii="Times New Roman" w:hAnsi="Times New Roman" w:cs="Times New Roman"/>
          <w:color w:val="000000" w:themeColor="text1"/>
        </w:rPr>
        <w:t xml:space="preserve">        </w:t>
      </w:r>
      <w:r w:rsidR="00BA58AA">
        <w:rPr>
          <w:rFonts w:ascii="Times New Roman" w:hAnsi="Times New Roman" w:cs="Times New Roman"/>
          <w:color w:val="000000" w:themeColor="text1"/>
        </w:rPr>
        <w:t xml:space="preserve">4   monterami w zakresie instalacji wentylacji, </w:t>
      </w:r>
      <w:r w:rsidR="00E11B77">
        <w:rPr>
          <w:rFonts w:ascii="Times New Roman" w:hAnsi="Times New Roman" w:cs="Times New Roman"/>
          <w:color w:val="000000" w:themeColor="text1"/>
        </w:rPr>
        <w:t>min.</w:t>
      </w:r>
      <w:r w:rsidR="00BA58AA">
        <w:rPr>
          <w:rFonts w:ascii="Times New Roman" w:hAnsi="Times New Roman" w:cs="Times New Roman"/>
          <w:color w:val="000000" w:themeColor="text1"/>
        </w:rPr>
        <w:t>2 monterami w zakresie instalacji c.o./</w:t>
      </w:r>
    </w:p>
    <w:p w14:paraId="2014CA4A" w14:textId="6E53BC1D" w:rsidR="008F3A77" w:rsidRPr="00DB77CA" w:rsidRDefault="008F3A77" w:rsidP="00C52F5E">
      <w:pPr>
        <w:pStyle w:val="Akapitzlist"/>
        <w:numPr>
          <w:ilvl w:val="3"/>
          <w:numId w:val="56"/>
        </w:numPr>
        <w:spacing w:after="0" w:line="240" w:lineRule="auto"/>
        <w:ind w:left="1134" w:firstLine="0"/>
        <w:jc w:val="both"/>
        <w:rPr>
          <w:rFonts w:ascii="Times New Roman" w:hAnsi="Times New Roman" w:cs="Times New Roman"/>
          <w:color w:val="000000" w:themeColor="text1"/>
        </w:rPr>
      </w:pPr>
      <w:r w:rsidRPr="00DB77CA">
        <w:rPr>
          <w:rFonts w:ascii="Times New Roman" w:hAnsi="Times New Roman" w:cs="Times New Roman"/>
          <w:color w:val="000000" w:themeColor="text1"/>
        </w:rPr>
        <w:t xml:space="preserve">Kierownikiem budowy posiadającym uprawnienia budowlane do kierowania robotami budowlanymi </w:t>
      </w:r>
      <w:r w:rsidR="00DB77CA" w:rsidRPr="00DB77CA">
        <w:rPr>
          <w:rFonts w:ascii="Times New Roman" w:hAnsi="Times New Roman" w:cs="Times New Roman"/>
          <w:color w:val="000000" w:themeColor="text1"/>
        </w:rPr>
        <w:t xml:space="preserve"> w specjalności instalacyjnej </w:t>
      </w:r>
      <w:r w:rsidRPr="00DB77CA">
        <w:rPr>
          <w:rFonts w:ascii="Times New Roman" w:hAnsi="Times New Roman" w:cs="Times New Roman"/>
          <w:color w:val="000000" w:themeColor="text1"/>
        </w:rPr>
        <w:t xml:space="preserve">w zakresie instalacji, urządzeń cieplnych </w:t>
      </w:r>
      <w:r w:rsidR="00DB77CA" w:rsidRPr="00DB77CA">
        <w:rPr>
          <w:rFonts w:ascii="Times New Roman" w:hAnsi="Times New Roman" w:cs="Times New Roman"/>
          <w:color w:val="000000" w:themeColor="text1"/>
        </w:rPr>
        <w:t>, wentylacyjnych</w:t>
      </w:r>
      <w:r w:rsidR="00FC7333">
        <w:rPr>
          <w:rFonts w:ascii="Times New Roman" w:hAnsi="Times New Roman" w:cs="Times New Roman"/>
          <w:color w:val="000000" w:themeColor="text1"/>
        </w:rPr>
        <w:t xml:space="preserve">  i posiadającym co najmniej 3 lata doświadczenia  w pełnieniu funkcji kierownika budowy  i/lub kierownika robót</w:t>
      </w:r>
      <w:r w:rsidR="00BA58AA">
        <w:rPr>
          <w:rFonts w:ascii="Times New Roman" w:hAnsi="Times New Roman" w:cs="Times New Roman"/>
          <w:color w:val="000000" w:themeColor="text1"/>
        </w:rPr>
        <w:t>. W okresie wskazanego 3- letniego doświadczenia wskazana osoba musi posiadać ww. uprawnienia.</w:t>
      </w:r>
    </w:p>
    <w:p w14:paraId="7346AD4D" w14:textId="2CDFF78B" w:rsidR="006941BF" w:rsidRPr="00DB77CA" w:rsidRDefault="006941BF" w:rsidP="00C52F5E">
      <w:pPr>
        <w:pStyle w:val="Akapitzlist"/>
        <w:numPr>
          <w:ilvl w:val="3"/>
          <w:numId w:val="56"/>
        </w:numPr>
        <w:spacing w:after="0" w:line="240" w:lineRule="auto"/>
        <w:ind w:left="1276" w:hanging="142"/>
        <w:jc w:val="both"/>
        <w:rPr>
          <w:rFonts w:ascii="Times New Roman" w:hAnsi="Times New Roman" w:cs="Times New Roman"/>
          <w:b/>
          <w:color w:val="000000" w:themeColor="text1"/>
        </w:rPr>
      </w:pPr>
      <w:r w:rsidRPr="00DB77CA">
        <w:rPr>
          <w:rFonts w:ascii="Times New Roman" w:hAnsi="Times New Roman" w:cs="Times New Roman"/>
          <w:color w:val="000000" w:themeColor="text1"/>
        </w:rPr>
        <w:t xml:space="preserve">Kierownikiem </w:t>
      </w:r>
      <w:r w:rsidR="008F3A77" w:rsidRPr="00DB77CA">
        <w:rPr>
          <w:rFonts w:ascii="Times New Roman" w:hAnsi="Times New Roman" w:cs="Times New Roman"/>
          <w:color w:val="000000" w:themeColor="text1"/>
        </w:rPr>
        <w:t>robót</w:t>
      </w:r>
      <w:r w:rsidRPr="00DB77CA">
        <w:rPr>
          <w:rFonts w:ascii="Times New Roman" w:hAnsi="Times New Roman" w:cs="Times New Roman"/>
          <w:color w:val="000000" w:themeColor="text1"/>
        </w:rPr>
        <w:t xml:space="preserve"> posiadającym uprawnienia budowlane do kierowania robotami </w:t>
      </w:r>
    </w:p>
    <w:p w14:paraId="79735682" w14:textId="27286C56" w:rsidR="006941BF" w:rsidRPr="00DB77CA" w:rsidRDefault="006941BF" w:rsidP="00823B17">
      <w:pPr>
        <w:pStyle w:val="Akapitzlist"/>
        <w:spacing w:after="0" w:line="240" w:lineRule="auto"/>
        <w:ind w:left="1418"/>
        <w:jc w:val="both"/>
        <w:rPr>
          <w:rFonts w:ascii="Times New Roman" w:hAnsi="Times New Roman" w:cs="Times New Roman"/>
          <w:color w:val="000000" w:themeColor="text1"/>
        </w:rPr>
      </w:pPr>
      <w:r w:rsidRPr="00DB77CA">
        <w:rPr>
          <w:rFonts w:ascii="Times New Roman" w:hAnsi="Times New Roman" w:cs="Times New Roman"/>
          <w:color w:val="000000" w:themeColor="text1"/>
        </w:rPr>
        <w:t xml:space="preserve">budowlanymi w </w:t>
      </w:r>
      <w:r w:rsidR="00DB77CA" w:rsidRPr="00DB77CA">
        <w:rPr>
          <w:rFonts w:ascii="Times New Roman" w:hAnsi="Times New Roman" w:cs="Times New Roman"/>
          <w:color w:val="000000" w:themeColor="text1"/>
        </w:rPr>
        <w:t xml:space="preserve">specjalności </w:t>
      </w:r>
      <w:r w:rsidRPr="00DB77CA">
        <w:rPr>
          <w:rFonts w:ascii="Times New Roman" w:hAnsi="Times New Roman" w:cs="Times New Roman"/>
          <w:color w:val="000000" w:themeColor="text1"/>
        </w:rPr>
        <w:t xml:space="preserve"> instalacyjnej, w zakresie  instalacji i urządzeń </w:t>
      </w:r>
    </w:p>
    <w:p w14:paraId="58CABD06" w14:textId="7ACBBC97" w:rsidR="006941BF" w:rsidRPr="00034350" w:rsidRDefault="006941BF" w:rsidP="00BA58AA">
      <w:pPr>
        <w:spacing w:after="0" w:line="240" w:lineRule="auto"/>
        <w:ind w:left="1134" w:firstLine="291"/>
        <w:jc w:val="both"/>
        <w:rPr>
          <w:rFonts w:ascii="Times New Roman" w:hAnsi="Times New Roman" w:cs="Times New Roman"/>
          <w:color w:val="000000" w:themeColor="text1"/>
        </w:rPr>
      </w:pPr>
      <w:r w:rsidRPr="00034350">
        <w:rPr>
          <w:rFonts w:ascii="Times New Roman" w:hAnsi="Times New Roman" w:cs="Times New Roman"/>
          <w:color w:val="000000" w:themeColor="text1"/>
        </w:rPr>
        <w:lastRenderedPageBreak/>
        <w:t>elektry</w:t>
      </w:r>
      <w:r w:rsidR="00BA58AA">
        <w:rPr>
          <w:rFonts w:ascii="Times New Roman" w:hAnsi="Times New Roman" w:cs="Times New Roman"/>
          <w:color w:val="000000" w:themeColor="text1"/>
        </w:rPr>
        <w:t>cznych i elektroenergetycznych i posiadającym</w:t>
      </w:r>
      <w:r w:rsidR="00C31DE1">
        <w:rPr>
          <w:rFonts w:ascii="Times New Roman" w:hAnsi="Times New Roman" w:cs="Times New Roman"/>
          <w:color w:val="000000" w:themeColor="text1"/>
        </w:rPr>
        <w:t xml:space="preserve"> co najmniej 3 lata doświadczenia w pełnieniu funkcji kierownika robót i / lub kierownika budowy. W okresie wskazanego</w:t>
      </w:r>
      <w:r w:rsidR="009E4B89">
        <w:rPr>
          <w:rFonts w:ascii="Times New Roman" w:hAnsi="Times New Roman" w:cs="Times New Roman"/>
          <w:color w:val="000000" w:themeColor="text1"/>
        </w:rPr>
        <w:t xml:space="preserve"> </w:t>
      </w:r>
      <w:r w:rsidR="00C31DE1">
        <w:rPr>
          <w:rFonts w:ascii="Times New Roman" w:hAnsi="Times New Roman" w:cs="Times New Roman"/>
          <w:color w:val="000000" w:themeColor="text1"/>
        </w:rPr>
        <w:t xml:space="preserve">3 letniego doświadczenia wskazana osoba musi posiadać ww. uprawnienia. </w:t>
      </w:r>
    </w:p>
    <w:p w14:paraId="2EF5DD2D" w14:textId="750EED21" w:rsidR="008F3A77" w:rsidRPr="00DB77CA" w:rsidRDefault="00823B17" w:rsidP="00C52F5E">
      <w:pPr>
        <w:pStyle w:val="Akapitzlist"/>
        <w:numPr>
          <w:ilvl w:val="3"/>
          <w:numId w:val="56"/>
        </w:numPr>
        <w:spacing w:after="0" w:line="240" w:lineRule="auto"/>
        <w:ind w:left="1134" w:firstLine="0"/>
        <w:jc w:val="both"/>
        <w:rPr>
          <w:rFonts w:ascii="Times New Roman" w:hAnsi="Times New Roman" w:cs="Times New Roman"/>
          <w:color w:val="000000" w:themeColor="text1"/>
        </w:rPr>
      </w:pPr>
      <w:r>
        <w:rPr>
          <w:rFonts w:ascii="Times New Roman" w:hAnsi="Times New Roman" w:cs="Times New Roman"/>
          <w:color w:val="000000" w:themeColor="text1"/>
        </w:rPr>
        <w:t>K</w:t>
      </w:r>
      <w:r w:rsidR="008F3A77" w:rsidRPr="00DB77CA">
        <w:rPr>
          <w:rFonts w:ascii="Times New Roman" w:hAnsi="Times New Roman" w:cs="Times New Roman"/>
          <w:color w:val="000000" w:themeColor="text1"/>
        </w:rPr>
        <w:t xml:space="preserve">ierownikiem robót posiadającym uprawnienia budowlane  do kierowania robotami </w:t>
      </w:r>
      <w:r w:rsidR="00DB77CA" w:rsidRPr="00DB77CA">
        <w:rPr>
          <w:rFonts w:ascii="Times New Roman" w:hAnsi="Times New Roman" w:cs="Times New Roman"/>
          <w:color w:val="000000" w:themeColor="text1"/>
        </w:rPr>
        <w:t xml:space="preserve">   </w:t>
      </w:r>
      <w:r w:rsidR="008F3A77" w:rsidRPr="00DB77CA">
        <w:rPr>
          <w:rFonts w:ascii="Times New Roman" w:hAnsi="Times New Roman" w:cs="Times New Roman"/>
          <w:color w:val="000000" w:themeColor="text1"/>
        </w:rPr>
        <w:t xml:space="preserve">budowlanymi </w:t>
      </w:r>
      <w:r w:rsidR="00DB77CA" w:rsidRPr="00DB77CA">
        <w:rPr>
          <w:rFonts w:ascii="Times New Roman" w:hAnsi="Times New Roman" w:cs="Times New Roman"/>
          <w:color w:val="000000" w:themeColor="text1"/>
        </w:rPr>
        <w:t xml:space="preserve"> w specjalności konstrukcyjno </w:t>
      </w:r>
      <w:r w:rsidR="000127DC">
        <w:rPr>
          <w:rFonts w:ascii="Times New Roman" w:hAnsi="Times New Roman" w:cs="Times New Roman"/>
          <w:color w:val="000000" w:themeColor="text1"/>
        </w:rPr>
        <w:t>–</w:t>
      </w:r>
      <w:r w:rsidR="00DB77CA" w:rsidRPr="00DB77CA">
        <w:rPr>
          <w:rFonts w:ascii="Times New Roman" w:hAnsi="Times New Roman" w:cs="Times New Roman"/>
          <w:color w:val="000000" w:themeColor="text1"/>
        </w:rPr>
        <w:t xml:space="preserve"> budowlanej</w:t>
      </w:r>
      <w:r w:rsidR="000127DC">
        <w:rPr>
          <w:rFonts w:ascii="Times New Roman" w:hAnsi="Times New Roman" w:cs="Times New Roman"/>
          <w:color w:val="000000" w:themeColor="text1"/>
        </w:rPr>
        <w:t xml:space="preserve"> i posiadającym co najmniej 3 lata doświadczenia  w pełnieniu funkcji  kierownika budowy i/lub kierownika robót. </w:t>
      </w:r>
      <w:r w:rsidR="009E4B89">
        <w:rPr>
          <w:rFonts w:ascii="Times New Roman" w:hAnsi="Times New Roman" w:cs="Times New Roman"/>
          <w:color w:val="000000" w:themeColor="text1"/>
        </w:rPr>
        <w:br/>
      </w:r>
      <w:r w:rsidR="000127DC">
        <w:rPr>
          <w:rFonts w:ascii="Times New Roman" w:hAnsi="Times New Roman" w:cs="Times New Roman"/>
          <w:color w:val="000000" w:themeColor="text1"/>
        </w:rPr>
        <w:t>W okresie wskazanego 3 letniego doświadczenia wskazana osoba musi posiadać ww. uprawnienia.</w:t>
      </w:r>
    </w:p>
    <w:p w14:paraId="7D403E85" w14:textId="0F0298A5" w:rsidR="006941BF" w:rsidRPr="00FC56E6" w:rsidRDefault="006941BF" w:rsidP="00BE2E04">
      <w:pPr>
        <w:spacing w:after="0" w:line="240" w:lineRule="auto"/>
        <w:ind w:left="993" w:hanging="993"/>
        <w:jc w:val="both"/>
        <w:rPr>
          <w:rFonts w:ascii="Times New Roman" w:hAnsi="Times New Roman" w:cs="Times New Roman"/>
          <w:b/>
          <w:u w:val="single"/>
        </w:rPr>
      </w:pPr>
      <w:r w:rsidRPr="00FC56E6">
        <w:rPr>
          <w:rFonts w:ascii="Times New Roman" w:hAnsi="Times New Roman" w:cs="Times New Roman"/>
          <w:b/>
          <w:u w:val="single"/>
        </w:rPr>
        <w:t>UWAGA: Zamawiający wymaga stałej  codziennej obecności kierownika budowy</w:t>
      </w:r>
      <w:r w:rsidR="008F3A77">
        <w:rPr>
          <w:rFonts w:ascii="Times New Roman" w:hAnsi="Times New Roman" w:cs="Times New Roman"/>
          <w:b/>
          <w:u w:val="single"/>
        </w:rPr>
        <w:t xml:space="preserve"> i kierowników robót</w:t>
      </w:r>
      <w:r w:rsidRPr="00FC56E6">
        <w:rPr>
          <w:rFonts w:ascii="Times New Roman" w:hAnsi="Times New Roman" w:cs="Times New Roman"/>
          <w:b/>
          <w:u w:val="single"/>
        </w:rPr>
        <w:t xml:space="preserve"> na terenie wykonywanych robót  .</w:t>
      </w:r>
    </w:p>
    <w:p w14:paraId="24AB6529" w14:textId="77777777" w:rsidR="006941BF" w:rsidRPr="00FC56E6" w:rsidRDefault="006941BF" w:rsidP="00FC56E6">
      <w:pPr>
        <w:spacing w:after="0" w:line="240" w:lineRule="auto"/>
        <w:ind w:left="567"/>
        <w:jc w:val="both"/>
        <w:rPr>
          <w:rFonts w:ascii="Times New Roman" w:hAnsi="Times New Roman" w:cs="Times New Roman"/>
        </w:rPr>
      </w:pPr>
      <w:r w:rsidRPr="00FC56E6">
        <w:rPr>
          <w:rFonts w:ascii="Times New Roman" w:hAnsi="Times New Roman" w:cs="Times New Roman"/>
        </w:rPr>
        <w:t>Zamawiający, w stosunku do Wykonawców wspólnie ubiegających się o udzielenie zamówienia, w odniesieniu do warunku dotyczącego zdolności technicznej lub zawodowej – dla warunku z pkt a) wymaga, aby jeden z wykonawców spełniał go samodzielnie, dla warunku z pkt b) dopuszcza łączne spełnienie warunków przez Wykonawcę.</w:t>
      </w:r>
    </w:p>
    <w:p w14:paraId="5E549EA6" w14:textId="77777777" w:rsidR="00DE2DF5" w:rsidRPr="00FC56E6" w:rsidRDefault="00DE2DF5">
      <w:pPr>
        <w:pStyle w:val="Standard"/>
        <w:rPr>
          <w:color w:val="000000"/>
        </w:rPr>
      </w:pPr>
    </w:p>
    <w:p w14:paraId="6F572E74" w14:textId="77777777" w:rsidR="001A0BEF" w:rsidRPr="00FC56E6" w:rsidRDefault="001A0BEF" w:rsidP="00FC56E6">
      <w:pPr>
        <w:pStyle w:val="Standard"/>
        <w:ind w:left="284" w:hanging="284"/>
      </w:pPr>
      <w:r w:rsidRPr="00FC56E6">
        <w:t>3</w:t>
      </w:r>
      <w:r w:rsidRPr="00FC56E6">
        <w:rPr>
          <w:b/>
          <w:bCs/>
        </w:rPr>
        <w:t xml:space="preserve">. </w:t>
      </w:r>
      <w:r w:rsidRPr="00FC56E6">
        <w:rPr>
          <w:b/>
        </w:rPr>
        <w:t xml:space="preserve">Opis sposobu dokonywania oceny spełniania warunków udziału w postępowaniu oraz braku </w:t>
      </w:r>
      <w:r w:rsidR="007816A3" w:rsidRPr="00FC56E6">
        <w:rPr>
          <w:b/>
        </w:rPr>
        <w:t xml:space="preserve">  </w:t>
      </w:r>
      <w:r w:rsidRPr="00FC56E6">
        <w:rPr>
          <w:b/>
        </w:rPr>
        <w:t>podstaw wykluczenia:</w:t>
      </w:r>
    </w:p>
    <w:p w14:paraId="7E9E0469" w14:textId="77777777" w:rsidR="001A0BEF" w:rsidRPr="00FC56E6" w:rsidRDefault="001A0BEF" w:rsidP="00FC56E6">
      <w:pPr>
        <w:pStyle w:val="Standard"/>
        <w:ind w:left="284"/>
        <w:jc w:val="both"/>
      </w:pPr>
      <w:r w:rsidRPr="00FC56E6">
        <w:t>Ocena spełniania odbywa się dwuetapowo:</w:t>
      </w:r>
    </w:p>
    <w:p w14:paraId="0F1C1C1F" w14:textId="5CD869AE" w:rsidR="001A0BEF" w:rsidRPr="00FC56E6" w:rsidRDefault="001A0BEF" w:rsidP="006F19BF">
      <w:pPr>
        <w:pStyle w:val="Standard"/>
        <w:widowControl w:val="0"/>
        <w:numPr>
          <w:ilvl w:val="0"/>
          <w:numId w:val="48"/>
        </w:numPr>
        <w:tabs>
          <w:tab w:val="left" w:pos="0"/>
        </w:tabs>
        <w:jc w:val="both"/>
        <w:rPr>
          <w:color w:val="000000"/>
        </w:rPr>
      </w:pPr>
      <w:r w:rsidRPr="00FC56E6">
        <w:rPr>
          <w:b/>
          <w:bCs/>
          <w:color w:val="000000"/>
          <w:u w:val="single"/>
        </w:rPr>
        <w:t>Etap I</w:t>
      </w:r>
      <w:r w:rsidRPr="00FC56E6">
        <w:rPr>
          <w:b/>
          <w:bCs/>
          <w:color w:val="000000"/>
        </w:rPr>
        <w:t xml:space="preserve"> </w:t>
      </w:r>
      <w:r w:rsidRPr="00FC56E6">
        <w:rPr>
          <w:color w:val="000000"/>
        </w:rPr>
        <w:t>- Ocena wstępna, której poddawani są wszyscy Wykonawcy odbędzie się na podstawie informacji zawartych</w:t>
      </w:r>
      <w:r w:rsidRPr="00FC56E6">
        <w:rPr>
          <w:b/>
          <w:bCs/>
          <w:color w:val="000000"/>
        </w:rPr>
        <w:t xml:space="preserve"> </w:t>
      </w:r>
      <w:r w:rsidRPr="00FC56E6">
        <w:rPr>
          <w:color w:val="000000"/>
        </w:rPr>
        <w:t>w Oświadczeniach o spełnianiu warunków udziału i nie podleganiu wykluczeniu z postępowania</w:t>
      </w:r>
      <w:r w:rsidR="00230844" w:rsidRPr="00FC56E6">
        <w:rPr>
          <w:color w:val="000000"/>
        </w:rPr>
        <w:t xml:space="preserve"> przedmiotowych środków dowodowych zawartych w ofercie,</w:t>
      </w:r>
    </w:p>
    <w:p w14:paraId="73B87313" w14:textId="77777777" w:rsidR="00230844" w:rsidRPr="00FC56E6" w:rsidRDefault="00230844" w:rsidP="006F19BF">
      <w:pPr>
        <w:pStyle w:val="Standard"/>
        <w:numPr>
          <w:ilvl w:val="1"/>
          <w:numId w:val="7"/>
        </w:numPr>
        <w:ind w:left="1276" w:hanging="284"/>
        <w:jc w:val="both"/>
        <w:rPr>
          <w:color w:val="000000"/>
        </w:rPr>
      </w:pPr>
      <w:r w:rsidRPr="00FC56E6">
        <w:t xml:space="preserve">Zgodnie z art. 107 ust. 1 Pzp, W przypadku gdy w postanowieniach SWZ, zamawiający żąda złożenia przedmiotowych środków dowodowych, wykonawca składa je wraz z ofertą. </w:t>
      </w:r>
    </w:p>
    <w:p w14:paraId="062388BB" w14:textId="77777777" w:rsidR="00230844" w:rsidRPr="00FC56E6" w:rsidRDefault="00230844" w:rsidP="006F19BF">
      <w:pPr>
        <w:pStyle w:val="Standard"/>
        <w:numPr>
          <w:ilvl w:val="1"/>
          <w:numId w:val="7"/>
        </w:numPr>
        <w:ind w:left="1276" w:hanging="284"/>
        <w:jc w:val="both"/>
        <w:rPr>
          <w:color w:val="000000"/>
        </w:rPr>
      </w:pPr>
      <w:r w:rsidRPr="00FC56E6">
        <w:t>Zamawiający przewiduje, że jeżeli wykonawca nie złożył przedmiotowych środków dowodowych lub złożone przedmiotowe środki dowodowe są niekompletne, zamawiający wezwie do ich złożenia lub uzupełnienia w wyznaczonym terminie.</w:t>
      </w:r>
      <w:r w:rsidRPr="00FC56E6">
        <w:rPr>
          <w:color w:val="000000"/>
        </w:rPr>
        <w:t xml:space="preserve"> Postanowienia w zdaniu poprzedzającym nie stosuje się, </w:t>
      </w:r>
      <w:r w:rsidRPr="00FC56E6">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FB451F1" w14:textId="48CB519E" w:rsidR="00230844" w:rsidRPr="00FC56E6" w:rsidRDefault="00230844" w:rsidP="00FC56E6">
      <w:pPr>
        <w:pStyle w:val="Standard"/>
        <w:ind w:left="1276"/>
        <w:jc w:val="both"/>
        <w:rPr>
          <w:color w:val="000000"/>
        </w:rPr>
      </w:pPr>
      <w:r w:rsidRPr="00FC56E6">
        <w:t>Zamawiający może żądać od wykonawców wyjaśnień dotyczących treści przedmiotowych środków dowodowych.</w:t>
      </w:r>
    </w:p>
    <w:p w14:paraId="446F7AFF" w14:textId="3B06E6E7" w:rsidR="001A0BEF" w:rsidRPr="00FC56E6" w:rsidRDefault="001A0BEF" w:rsidP="006F19BF">
      <w:pPr>
        <w:pStyle w:val="Standard"/>
        <w:widowControl w:val="0"/>
        <w:numPr>
          <w:ilvl w:val="0"/>
          <w:numId w:val="48"/>
        </w:numPr>
        <w:tabs>
          <w:tab w:val="left" w:pos="0"/>
        </w:tabs>
        <w:jc w:val="both"/>
        <w:rPr>
          <w:color w:val="000000"/>
        </w:rPr>
      </w:pPr>
      <w:r w:rsidRPr="00FC56E6">
        <w:rPr>
          <w:b/>
          <w:bCs/>
          <w:color w:val="000000"/>
          <w:u w:val="single"/>
        </w:rPr>
        <w:t xml:space="preserve">Etap II - </w:t>
      </w:r>
      <w:r w:rsidRPr="00FC56E6">
        <w:rPr>
          <w:color w:val="000000"/>
        </w:rPr>
        <w:t>Ostateczne potwierdzenie spełniania warunków udziału w postępowaniu zostanie dokonane na podstawie złożonych podmiotowych</w:t>
      </w:r>
      <w:r w:rsidR="00230844" w:rsidRPr="00FC56E6">
        <w:rPr>
          <w:color w:val="000000"/>
        </w:rPr>
        <w:t xml:space="preserve"> </w:t>
      </w:r>
      <w:r w:rsidRPr="00FC56E6">
        <w:rPr>
          <w:color w:val="000000"/>
        </w:rPr>
        <w:t>środków dowodowych. Ocenie na tym etapie podlegać będzie wyłącznie Wykonawca, którego oferta zostanie oceniona jako najkorzystniejsza, spośród tych, które nie zostaną odrzucone.</w:t>
      </w:r>
    </w:p>
    <w:p w14:paraId="03CE6926" w14:textId="44642B99" w:rsidR="001A0BEF" w:rsidRDefault="00BE2E04" w:rsidP="00BE2E04">
      <w:pPr>
        <w:pStyle w:val="Standard"/>
        <w:tabs>
          <w:tab w:val="left" w:pos="993"/>
        </w:tabs>
        <w:ind w:left="567" w:hanging="207"/>
        <w:jc w:val="both"/>
      </w:pPr>
      <w:r>
        <w:t xml:space="preserve"> </w:t>
      </w:r>
      <w:r w:rsidR="001A0BEF" w:rsidRPr="00FC56E6">
        <w:t>a. Jeżeli wykonawca nie złożył oświadczenia, o którym mowa w art. 125 ust.1, podmiotowych</w:t>
      </w:r>
      <w:r w:rsidR="001A0BEF" w:rsidRPr="00FC56E6">
        <w:br/>
        <w:t xml:space="preserve">     środków dowodowych,</w:t>
      </w:r>
      <w:r>
        <w:t xml:space="preserve"> </w:t>
      </w:r>
      <w:r w:rsidR="001A0BEF" w:rsidRPr="00FC56E6">
        <w:t xml:space="preserve">innych dokumentów lub oświadczeń składanych w postępowaniu </w:t>
      </w:r>
      <w:r w:rsidR="001A0BEF" w:rsidRPr="00FC56E6">
        <w:br/>
        <w:t xml:space="preserve">    lub są one niekompletne lub zawierają błędy, zamawiający wzywa wykonawcę odpowiednio </w:t>
      </w:r>
      <w:r w:rsidR="001A0BEF" w:rsidRPr="00FC56E6">
        <w:br/>
        <w:t xml:space="preserve">    do ich złożenia, poprawienia lub uzupełnienia w wyznaczonym terminie, chyba że oferta </w:t>
      </w:r>
      <w:r w:rsidR="001A0BEF" w:rsidRPr="00FC56E6">
        <w:br/>
        <w:t xml:space="preserve">     wykonawcy podlega odrzuceniu bez względu na ich złożenie, uzupełnienie lub poprawienie </w:t>
      </w:r>
      <w:r w:rsidR="001A0BEF" w:rsidRPr="00FC56E6">
        <w:br/>
        <w:t xml:space="preserve">    lub zachodzą przesłanki unieważnienia postępowania. </w:t>
      </w:r>
    </w:p>
    <w:p w14:paraId="20A4887C" w14:textId="750E0352" w:rsidR="001A0BEF" w:rsidRPr="00FC56E6" w:rsidRDefault="00BE2E04" w:rsidP="00BE2E04">
      <w:pPr>
        <w:pStyle w:val="Standard"/>
        <w:tabs>
          <w:tab w:val="left" w:pos="993"/>
        </w:tabs>
        <w:ind w:left="851" w:hanging="425"/>
        <w:jc w:val="both"/>
        <w:rPr>
          <w:color w:val="000000"/>
        </w:rPr>
      </w:pPr>
      <w:r>
        <w:t xml:space="preserve">b. </w:t>
      </w:r>
      <w:r w:rsidR="001A0BEF" w:rsidRPr="00FC56E6">
        <w:t xml:space="preserve">Wykonawca składa podmiotowe środki dowodowe na wezwanie, o którym mowa w zdaniu </w:t>
      </w:r>
      <w:r>
        <w:t xml:space="preserve">  </w:t>
      </w:r>
      <w:r w:rsidR="001A0BEF" w:rsidRPr="00FC56E6">
        <w:t xml:space="preserve">poprzedzającym, aktualne na dzień ich złożenia. Złożenie, uzupełnienie lub poprawienie oświadczenia, o którym mowa w art. 125 ust.1, lub podmiotowych środków dowodowych nie może służyć potwierdzeniu spełniania kryteriów selekcji. </w:t>
      </w:r>
    </w:p>
    <w:p w14:paraId="6314C0EE" w14:textId="711CCDAD" w:rsidR="001A0BEF" w:rsidRPr="00FC56E6" w:rsidRDefault="001A0BEF" w:rsidP="00BE2E04">
      <w:pPr>
        <w:pStyle w:val="Standard"/>
        <w:numPr>
          <w:ilvl w:val="1"/>
          <w:numId w:val="7"/>
        </w:numPr>
        <w:jc w:val="both"/>
        <w:rPr>
          <w:color w:val="000000"/>
        </w:rPr>
      </w:pPr>
      <w:r w:rsidRPr="00FC56E6">
        <w:t>Zamawiający może żądać od wykonawców wyjaśnień dotyczących treści oświadczenia, o którym mowa w art. 125 ust.1, lub złożonych podmiotowych środków dowodowych lub innych dokumentów lub oświadczeń składanych w postępowaniu.</w:t>
      </w:r>
    </w:p>
    <w:p w14:paraId="669693E7" w14:textId="77777777" w:rsidR="00036C3B" w:rsidRPr="00FC56E6" w:rsidRDefault="00036C3B" w:rsidP="00BE2E04">
      <w:pPr>
        <w:pStyle w:val="Standard"/>
        <w:numPr>
          <w:ilvl w:val="1"/>
          <w:numId w:val="7"/>
        </w:numPr>
        <w:ind w:left="851"/>
        <w:jc w:val="both"/>
        <w:rPr>
          <w:color w:val="000000"/>
        </w:rPr>
      </w:pPr>
      <w:r w:rsidRPr="00FC56E6">
        <w:t xml:space="preserve">Wykonawca może w celu potwierdzenia spełnienia warunków udziału w postępowaniu, w stosownych sytuacjach oraz w odniesieniu do konkretnego zamówienia lub jego części, </w:t>
      </w:r>
      <w:r w:rsidRPr="00FC56E6">
        <w:lastRenderedPageBreak/>
        <w:t xml:space="preserve">polegać na zdolnościach technicznych lub zawodowych podmiotów udostępniających zasoby, niezależnie od charakteru prawnego łączących go z nimi stosunków prawnych. </w:t>
      </w:r>
    </w:p>
    <w:p w14:paraId="39B50592" w14:textId="77777777" w:rsidR="00036C3B" w:rsidRPr="00FC56E6" w:rsidRDefault="00036C3B" w:rsidP="00BE2E04">
      <w:pPr>
        <w:pStyle w:val="Standard"/>
        <w:numPr>
          <w:ilvl w:val="1"/>
          <w:numId w:val="7"/>
        </w:numPr>
        <w:ind w:left="851"/>
        <w:jc w:val="both"/>
        <w:rPr>
          <w:color w:val="000000"/>
        </w:rPr>
      </w:pPr>
      <w:r w:rsidRPr="00FC56E6">
        <w:t xml:space="preserve">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 </w:t>
      </w:r>
    </w:p>
    <w:p w14:paraId="70A38728" w14:textId="77777777" w:rsidR="001D1CFA" w:rsidRPr="00FC56E6" w:rsidRDefault="001D1CFA" w:rsidP="00BE2E04">
      <w:pPr>
        <w:pStyle w:val="Standard"/>
        <w:numPr>
          <w:ilvl w:val="1"/>
          <w:numId w:val="7"/>
        </w:numPr>
        <w:ind w:left="851"/>
        <w:jc w:val="both"/>
        <w:rPr>
          <w:color w:val="000000"/>
        </w:rPr>
      </w:pPr>
      <w:r w:rsidRPr="00FC56E6">
        <w:t>Wykonawca, w przypadku polegania na zdolnościach lub sytuacji podmiotów udostępniających Wykonawcy zasoby, przestawia wraz z oświadczeniem stanowiącym</w:t>
      </w:r>
      <w:r w:rsidRPr="00FC56E6">
        <w:rPr>
          <w:color w:val="FF0000"/>
        </w:rPr>
        <w:t xml:space="preserve"> </w:t>
      </w:r>
      <w:r w:rsidRPr="00FC56E6">
        <w:rPr>
          <w:b/>
        </w:rPr>
        <w:t>Załącznik nr 2 do  SWZ</w:t>
      </w:r>
      <w:r w:rsidRPr="00FC56E6">
        <w:t>,</w:t>
      </w:r>
      <w:r w:rsidRPr="00FC56E6">
        <w:rPr>
          <w:color w:val="FF0000"/>
        </w:rPr>
        <w:t xml:space="preserve"> </w:t>
      </w:r>
      <w:r w:rsidRPr="00FC56E6">
        <w:t xml:space="preserve">także </w:t>
      </w:r>
      <w:r w:rsidRPr="00FC56E6">
        <w:rPr>
          <w:b/>
        </w:rPr>
        <w:t>oświadczenie podmiotu udostępniającego zasoby</w:t>
      </w:r>
      <w:r w:rsidRPr="00FC56E6">
        <w:t>, potwierdzające brak podstaw wykluczenia tego podmiotu oraz odpowiednio spełnienie warunków udziału w postepowaniu, w zakresie, w jakim wykonawca powołuje się na jego zasoby. Oświadczenia podmiotu udostępniającego wykonawcy zasoby należy złożyć zgodnie z </w:t>
      </w:r>
      <w:r w:rsidRPr="00FC56E6">
        <w:rPr>
          <w:b/>
        </w:rPr>
        <w:t>Załącznikiem  nr 3 do SWZ.</w:t>
      </w:r>
      <w:r w:rsidRPr="00FC56E6">
        <w:t xml:space="preserve">  </w:t>
      </w:r>
    </w:p>
    <w:p w14:paraId="4C84F08F" w14:textId="77777777" w:rsidR="00036C3B" w:rsidRPr="00FC56E6" w:rsidRDefault="00036C3B" w:rsidP="00BE2E04">
      <w:pPr>
        <w:pStyle w:val="Standard"/>
        <w:numPr>
          <w:ilvl w:val="1"/>
          <w:numId w:val="7"/>
        </w:numPr>
        <w:ind w:left="851"/>
        <w:jc w:val="both"/>
        <w:rPr>
          <w:color w:val="000000"/>
        </w:rPr>
      </w:pPr>
      <w:r w:rsidRPr="00FC56E6">
        <w:t>Wykonawca, który polega na zdolnościach lub sytuacji podmiotów udostępniających zasoby</w:t>
      </w:r>
      <w:r w:rsidRPr="00FC56E6">
        <w:rPr>
          <w:b/>
        </w:rPr>
        <w:t>, składa wraz z ofertą zobowiązanie</w:t>
      </w:r>
      <w:r w:rsidRPr="00FC56E6">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30D6E80" w14:textId="416E7F7A" w:rsidR="00036C3B" w:rsidRPr="00FC56E6" w:rsidRDefault="00036C3B" w:rsidP="00BE2E04">
      <w:pPr>
        <w:pStyle w:val="Standard"/>
        <w:numPr>
          <w:ilvl w:val="1"/>
          <w:numId w:val="7"/>
        </w:numPr>
        <w:ind w:left="851"/>
        <w:jc w:val="both"/>
        <w:rPr>
          <w:color w:val="000000"/>
        </w:rPr>
      </w:pPr>
      <w:r w:rsidRPr="00FC56E6">
        <w:t xml:space="preserve">Zobowiązanie podmiotu udostępniającego zasoby, o którym mowa w pkt </w:t>
      </w:r>
      <w:r w:rsidR="00BE2E04">
        <w:t>g</w:t>
      </w:r>
      <w:r w:rsidRPr="00FC56E6">
        <w:t>, potwierdza, że stosunek łączący Wykonawcę z podmiotami udostępniającymi zasoby gwarantuje rzeczywisty dostęp do tych zasobów oraz określa w szczególności:</w:t>
      </w:r>
    </w:p>
    <w:p w14:paraId="5554E217" w14:textId="45845821" w:rsidR="00036C3B" w:rsidRPr="00FC56E6" w:rsidRDefault="00036C3B" w:rsidP="006F19BF">
      <w:pPr>
        <w:pStyle w:val="Akapitzlist"/>
        <w:numPr>
          <w:ilvl w:val="0"/>
          <w:numId w:val="50"/>
        </w:numPr>
        <w:spacing w:after="0" w:line="240" w:lineRule="auto"/>
        <w:jc w:val="both"/>
        <w:rPr>
          <w:rFonts w:ascii="Times New Roman" w:hAnsi="Times New Roman" w:cs="Times New Roman"/>
        </w:rPr>
      </w:pPr>
      <w:r w:rsidRPr="00FC56E6">
        <w:rPr>
          <w:rFonts w:ascii="Times New Roman" w:hAnsi="Times New Roman" w:cs="Times New Roman"/>
        </w:rPr>
        <w:t>zakres dostępnych Wykonawcy zasobów podmiotu udostępniającego zasoby,</w:t>
      </w:r>
    </w:p>
    <w:p w14:paraId="34727209" w14:textId="0135D6B7" w:rsidR="00036C3B" w:rsidRPr="00FC56E6" w:rsidRDefault="00036C3B" w:rsidP="006F19BF">
      <w:pPr>
        <w:pStyle w:val="Akapitzlist"/>
        <w:numPr>
          <w:ilvl w:val="0"/>
          <w:numId w:val="50"/>
        </w:numPr>
        <w:spacing w:after="0" w:line="240" w:lineRule="auto"/>
        <w:jc w:val="both"/>
        <w:rPr>
          <w:rFonts w:ascii="Times New Roman" w:hAnsi="Times New Roman" w:cs="Times New Roman"/>
        </w:rPr>
      </w:pPr>
      <w:r w:rsidRPr="00FC56E6">
        <w:rPr>
          <w:rFonts w:ascii="Times New Roman" w:hAnsi="Times New Roman" w:cs="Times New Roman"/>
        </w:rPr>
        <w:t>sposób i okres udostępnienia Wykonawcy i wykorzystania przez niego zasobów podmiotu udostępniającego te zasoby przy wykonywaniu zamówienia,</w:t>
      </w:r>
    </w:p>
    <w:p w14:paraId="41DD0EDB" w14:textId="471B0EC6" w:rsidR="00EC4A21" w:rsidRPr="00FC56E6" w:rsidRDefault="00036C3B" w:rsidP="006F19BF">
      <w:pPr>
        <w:pStyle w:val="Akapitzlist"/>
        <w:numPr>
          <w:ilvl w:val="0"/>
          <w:numId w:val="50"/>
        </w:numPr>
        <w:spacing w:after="0" w:line="240" w:lineRule="auto"/>
        <w:jc w:val="both"/>
        <w:rPr>
          <w:rFonts w:ascii="Times New Roman" w:hAnsi="Times New Roman" w:cs="Times New Roman"/>
        </w:rPr>
      </w:pPr>
      <w:r w:rsidRPr="00FC56E6">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88FCA9D" w14:textId="6D5ACD8E"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Zamawiający ocenia, czy udostępniane Wykonawcy przez</w:t>
      </w:r>
      <w:r w:rsidR="006450AC">
        <w:rPr>
          <w:rFonts w:ascii="Times New Roman" w:hAnsi="Times New Roman" w:cs="Times New Roman"/>
        </w:rPr>
        <w:t xml:space="preserve"> podmioty udostępniające zasoby</w:t>
      </w:r>
      <w:r w:rsidR="006450AC" w:rsidRPr="006450AC">
        <w:rPr>
          <w:rFonts w:ascii="Times New Roman" w:hAnsi="Times New Roman" w:cs="Times New Roman"/>
        </w:rPr>
        <w:t xml:space="preserve"> </w:t>
      </w:r>
      <w:r w:rsidRPr="006450AC">
        <w:rPr>
          <w:rFonts w:ascii="Times New Roman" w:hAnsi="Times New Roman" w:cs="Times New Roman"/>
        </w:rPr>
        <w:t>zdolności techniczne lub zawodowe pozwalają na wykazanie przez Wykonawcę spełniania warunków udziału w postępowaniu, a także bada, czy n</w:t>
      </w:r>
      <w:r w:rsidR="006450AC">
        <w:rPr>
          <w:rFonts w:ascii="Times New Roman" w:hAnsi="Times New Roman" w:cs="Times New Roman"/>
        </w:rPr>
        <w:t>ie zachodzą wobec tego podmiotu</w:t>
      </w:r>
      <w:r w:rsidR="00EC4A21" w:rsidRPr="006450AC">
        <w:rPr>
          <w:rFonts w:ascii="Times New Roman" w:hAnsi="Times New Roman" w:cs="Times New Roman"/>
        </w:rPr>
        <w:t xml:space="preserve"> </w:t>
      </w:r>
      <w:r w:rsidRPr="006450AC">
        <w:rPr>
          <w:rFonts w:ascii="Times New Roman" w:hAnsi="Times New Roman" w:cs="Times New Roman"/>
        </w:rPr>
        <w:t xml:space="preserve">podstawy wykluczenia, które zostały przewidziane względem Wykonawcy. </w:t>
      </w:r>
    </w:p>
    <w:p w14:paraId="1F5CC7D2" w14:textId="482BB4BE"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Jeżeli zdolności techniczne lub zawodowe, podmiotu udostępniającego zasoby nie</w:t>
      </w:r>
      <w:r w:rsidR="00EC4A21" w:rsidRPr="006450AC">
        <w:rPr>
          <w:rFonts w:ascii="Times New Roman" w:hAnsi="Times New Roman" w:cs="Times New Roman"/>
        </w:rPr>
        <w:br/>
      </w:r>
      <w:r w:rsidRPr="006450AC">
        <w:rPr>
          <w:rFonts w:ascii="Times New Roman" w:hAnsi="Times New Roman" w:cs="Times New Roman"/>
        </w:rPr>
        <w:t xml:space="preserve"> potwierdzają spełniania przez Wykonawcę warunków udziału w postępowaniu lub zachodzą</w:t>
      </w:r>
      <w:r w:rsidR="00EC4A21" w:rsidRPr="006450AC">
        <w:rPr>
          <w:rFonts w:ascii="Times New Roman" w:hAnsi="Times New Roman" w:cs="Times New Roman"/>
        </w:rPr>
        <w:t xml:space="preserve"> </w:t>
      </w:r>
      <w:r w:rsidRPr="006450AC">
        <w:rPr>
          <w:rFonts w:ascii="Times New Roman" w:hAnsi="Times New Roman" w:cs="Times New Roman"/>
        </w:rPr>
        <w:t>wobec tego podmiotu podstawy wykluczenia, Zamawiający żąda, aby Wykonawca w</w:t>
      </w:r>
      <w:r w:rsidR="006450AC" w:rsidRPr="006450AC">
        <w:rPr>
          <w:rFonts w:ascii="Times New Roman" w:hAnsi="Times New Roman" w:cs="Times New Roman"/>
        </w:rPr>
        <w:t xml:space="preserve"> </w:t>
      </w:r>
      <w:r w:rsidRPr="006450AC">
        <w:rPr>
          <w:rFonts w:ascii="Times New Roman" w:hAnsi="Times New Roman" w:cs="Times New Roman"/>
        </w:rPr>
        <w:t>terminie określonym przez Zamawiającego zastąpił ten podmiot innym podmiotem lub</w:t>
      </w:r>
      <w:r w:rsidR="006450AC" w:rsidRPr="006450AC">
        <w:rPr>
          <w:rFonts w:ascii="Times New Roman" w:hAnsi="Times New Roman" w:cs="Times New Roman"/>
        </w:rPr>
        <w:t xml:space="preserve"> </w:t>
      </w:r>
      <w:r w:rsidRPr="006450AC">
        <w:rPr>
          <w:rFonts w:ascii="Times New Roman" w:hAnsi="Times New Roman" w:cs="Times New Roman"/>
        </w:rPr>
        <w:t xml:space="preserve">podmiotami albo wykazał, że samodzielnie spełnia warunki udziału w postępowaniu. </w:t>
      </w:r>
    </w:p>
    <w:p w14:paraId="456A9483" w14:textId="77777777"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D03B89" w14:textId="43A09CB6" w:rsidR="00036C3B" w:rsidRPr="006450AC" w:rsidRDefault="00036C3B" w:rsidP="00BE2E04">
      <w:pPr>
        <w:pStyle w:val="Akapitzlist"/>
        <w:numPr>
          <w:ilvl w:val="1"/>
          <w:numId w:val="7"/>
        </w:numPr>
        <w:spacing w:after="0" w:line="240" w:lineRule="auto"/>
        <w:ind w:left="851"/>
        <w:jc w:val="both"/>
        <w:rPr>
          <w:rFonts w:ascii="Times New Roman" w:hAnsi="Times New Roman" w:cs="Times New Roman"/>
        </w:rPr>
      </w:pPr>
      <w:r w:rsidRPr="006450AC">
        <w:rPr>
          <w:rFonts w:ascii="Times New Roman" w:hAnsi="Times New Roman" w:cs="Times New Roman"/>
        </w:rPr>
        <w:t xml:space="preserve">W przypadku Wykonawców wspólnie ubiegających się o udzielenie zamówienia warunki udziału w postępowaniu określone w Rozdziale V </w:t>
      </w:r>
      <w:r w:rsidR="0029629F" w:rsidRPr="006450AC">
        <w:rPr>
          <w:rFonts w:ascii="Times New Roman" w:hAnsi="Times New Roman" w:cs="Times New Roman"/>
        </w:rPr>
        <w:t>pkt 2 p</w:t>
      </w:r>
      <w:r w:rsidRPr="006450AC">
        <w:rPr>
          <w:rFonts w:ascii="Times New Roman" w:hAnsi="Times New Roman" w:cs="Times New Roman"/>
        </w:rPr>
        <w:t xml:space="preserve">pkt 4 SWZ powinni spełniać łącznie wszyscy Wykonawcy, z zastrzeżeniem, iż warunek określony w </w:t>
      </w:r>
      <w:r w:rsidR="0029629F" w:rsidRPr="006450AC">
        <w:rPr>
          <w:rFonts w:ascii="Times New Roman" w:hAnsi="Times New Roman" w:cs="Times New Roman"/>
        </w:rPr>
        <w:t>pkt 2 p</w:t>
      </w:r>
      <w:r w:rsidRPr="006450AC">
        <w:rPr>
          <w:rFonts w:ascii="Times New Roman" w:hAnsi="Times New Roman" w:cs="Times New Roman"/>
        </w:rPr>
        <w:t>pkt 4 SWZ winien spełniać co najmniej jeden z tych Wykonawców.</w:t>
      </w:r>
    </w:p>
    <w:p w14:paraId="6388B75B" w14:textId="3F50AC3D" w:rsidR="00036C3B" w:rsidRPr="006450AC" w:rsidRDefault="00036C3B" w:rsidP="006450AC">
      <w:pPr>
        <w:spacing w:after="0" w:line="240" w:lineRule="auto"/>
        <w:jc w:val="both"/>
        <w:rPr>
          <w:rFonts w:ascii="Times New Roman" w:hAnsi="Times New Roman" w:cs="Times New Roman"/>
        </w:rPr>
      </w:pPr>
      <w:r w:rsidRPr="006450AC">
        <w:rPr>
          <w:rFonts w:ascii="Times New Roman" w:hAnsi="Times New Roman" w:cs="Times New Roman"/>
        </w:rPr>
        <w:t>W odniesieniu do warunków dotyczących wykształcenia, kwalifikacji zawodowych lub doświadczenia</w:t>
      </w:r>
      <w:r w:rsidRPr="006450AC">
        <w:rPr>
          <w:rFonts w:ascii="Times New Roman" w:hAnsi="Times New Roman" w:cs="Times New Roman"/>
          <w:b/>
        </w:rPr>
        <w:t>,</w:t>
      </w:r>
      <w:r w:rsidR="00EC4A21" w:rsidRPr="006450AC">
        <w:rPr>
          <w:rFonts w:ascii="Times New Roman" w:hAnsi="Times New Roman" w:cs="Times New Roman"/>
          <w:b/>
        </w:rPr>
        <w:t xml:space="preserve"> wykonawcy wspólnie ubiegający</w:t>
      </w:r>
      <w:r w:rsidRPr="006450AC">
        <w:rPr>
          <w:rFonts w:ascii="Times New Roman" w:hAnsi="Times New Roman" w:cs="Times New Roman"/>
        </w:rPr>
        <w:t xml:space="preserve"> się o udzielenie zamówienia mogą polegać na zdolnościach tych Wykonawców, którzy wykonają roboty budowlane, do realizacji których te zdolności są wymagane. </w:t>
      </w:r>
      <w:r w:rsidR="00440A5A">
        <w:rPr>
          <w:rFonts w:ascii="Times New Roman" w:hAnsi="Times New Roman" w:cs="Times New Roman"/>
        </w:rPr>
        <w:br/>
      </w:r>
      <w:r w:rsidRPr="006450AC">
        <w:rPr>
          <w:rFonts w:ascii="Times New Roman" w:hAnsi="Times New Roman" w:cs="Times New Roman"/>
        </w:rPr>
        <w:t xml:space="preserve">W przypadku, o którym </w:t>
      </w:r>
      <w:r w:rsidR="00EC4A21" w:rsidRPr="006450AC">
        <w:rPr>
          <w:rFonts w:ascii="Times New Roman" w:hAnsi="Times New Roman" w:cs="Times New Roman"/>
        </w:rPr>
        <w:t>powyżej</w:t>
      </w:r>
      <w:r w:rsidRPr="006450AC">
        <w:rPr>
          <w:rFonts w:ascii="Times New Roman" w:hAnsi="Times New Roman" w:cs="Times New Roman"/>
        </w:rPr>
        <w:t xml:space="preserve">, Wykonawcy wspólnie ubiegający się o udzielenie zamówienia </w:t>
      </w:r>
      <w:r w:rsidR="00440A5A">
        <w:rPr>
          <w:rFonts w:ascii="Times New Roman" w:hAnsi="Times New Roman" w:cs="Times New Roman"/>
        </w:rPr>
        <w:br/>
      </w:r>
      <w:r w:rsidRPr="006450AC">
        <w:rPr>
          <w:rFonts w:ascii="Times New Roman" w:hAnsi="Times New Roman" w:cs="Times New Roman"/>
        </w:rPr>
        <w:t>w formularzu ofertowym stanowiącym</w:t>
      </w:r>
      <w:r w:rsidRPr="006450AC">
        <w:rPr>
          <w:rFonts w:ascii="Times New Roman" w:hAnsi="Times New Roman" w:cs="Times New Roman"/>
          <w:color w:val="FF0000"/>
        </w:rPr>
        <w:t xml:space="preserve"> </w:t>
      </w:r>
      <w:r w:rsidR="0042767E" w:rsidRPr="006450AC">
        <w:rPr>
          <w:rFonts w:ascii="Times New Roman" w:hAnsi="Times New Roman" w:cs="Times New Roman"/>
          <w:b/>
        </w:rPr>
        <w:t>Z</w:t>
      </w:r>
      <w:r w:rsidRPr="006450AC">
        <w:rPr>
          <w:rFonts w:ascii="Times New Roman" w:hAnsi="Times New Roman" w:cs="Times New Roman"/>
          <w:b/>
        </w:rPr>
        <w:t>ałącznik nr 1 do SWZ</w:t>
      </w:r>
      <w:r w:rsidRPr="006450AC">
        <w:rPr>
          <w:rFonts w:ascii="Times New Roman" w:hAnsi="Times New Roman" w:cs="Times New Roman"/>
        </w:rPr>
        <w:t xml:space="preserve"> składają oświadczenie na podstawie art. 117 ust. 4 dotyczące robót budowlanych, które wykonają poszczególni Wykonawcy.</w:t>
      </w:r>
    </w:p>
    <w:p w14:paraId="0EEF0DEE" w14:textId="77777777" w:rsidR="00807E1A" w:rsidRPr="00FC56E6" w:rsidRDefault="00807E1A">
      <w:pPr>
        <w:autoSpaceDE w:val="0"/>
        <w:autoSpaceDN w:val="0"/>
        <w:adjustRightInd w:val="0"/>
        <w:spacing w:after="0" w:line="240" w:lineRule="auto"/>
        <w:jc w:val="both"/>
        <w:rPr>
          <w:rFonts w:ascii="Times New Roman" w:hAnsi="Times New Roman" w:cs="Times New Roman"/>
        </w:rPr>
      </w:pPr>
    </w:p>
    <w:p w14:paraId="03F61E35" w14:textId="77777777" w:rsidR="00807E1A" w:rsidRPr="00FC56E6" w:rsidRDefault="00807E1A">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b/>
          <w:bCs/>
        </w:rPr>
        <w:t>VI. Podstawy wykluczenia Wykonawcy z postępowania</w:t>
      </w:r>
    </w:p>
    <w:p w14:paraId="13F19A51" w14:textId="77777777" w:rsidR="00807E1A" w:rsidRPr="00FC56E6" w:rsidRDefault="00807E1A">
      <w:pPr>
        <w:autoSpaceDE w:val="0"/>
        <w:autoSpaceDN w:val="0"/>
        <w:adjustRightInd w:val="0"/>
        <w:spacing w:after="23" w:line="240" w:lineRule="auto"/>
        <w:ind w:left="567" w:hanging="425"/>
        <w:jc w:val="both"/>
        <w:rPr>
          <w:rFonts w:ascii="Times New Roman" w:hAnsi="Times New Roman" w:cs="Times New Roman"/>
        </w:rPr>
      </w:pPr>
      <w:r w:rsidRPr="00FC56E6">
        <w:rPr>
          <w:rFonts w:ascii="Times New Roman" w:hAnsi="Times New Roman" w:cs="Times New Roman"/>
        </w:rPr>
        <w:t xml:space="preserve">1. O udzielenie przedmiotowego zamówienia mogą ubiegać się </w:t>
      </w:r>
      <w:r w:rsidRPr="00FC56E6">
        <w:rPr>
          <w:rFonts w:ascii="Times New Roman" w:hAnsi="Times New Roman" w:cs="Times New Roman"/>
          <w:b/>
          <w:bCs/>
        </w:rPr>
        <w:t xml:space="preserve">Wykonawcy, </w:t>
      </w:r>
      <w:r w:rsidRPr="00FC56E6">
        <w:rPr>
          <w:rFonts w:ascii="Times New Roman" w:hAnsi="Times New Roman" w:cs="Times New Roman"/>
        </w:rPr>
        <w:t xml:space="preserve">którzy nie podlegają wykluczeniu na podstawie art. </w:t>
      </w:r>
      <w:r w:rsidR="00346182" w:rsidRPr="00FC56E6">
        <w:rPr>
          <w:rFonts w:ascii="Times New Roman" w:hAnsi="Times New Roman" w:cs="Times New Roman"/>
          <w:b/>
        </w:rPr>
        <w:t xml:space="preserve">108 </w:t>
      </w:r>
      <w:r w:rsidR="00DE2DF5" w:rsidRPr="00FC56E6">
        <w:rPr>
          <w:rFonts w:ascii="Times New Roman" w:hAnsi="Times New Roman" w:cs="Times New Roman"/>
          <w:b/>
        </w:rPr>
        <w:t xml:space="preserve">ust. 1 </w:t>
      </w:r>
      <w:r w:rsidRPr="00FC56E6">
        <w:rPr>
          <w:rFonts w:ascii="Times New Roman" w:hAnsi="Times New Roman" w:cs="Times New Roman"/>
        </w:rPr>
        <w:t xml:space="preserve"> Ustawy Pzp</w:t>
      </w:r>
    </w:p>
    <w:p w14:paraId="36B9DEB5" w14:textId="77777777" w:rsidR="00807E1A" w:rsidRPr="00FC56E6" w:rsidRDefault="00807E1A">
      <w:pPr>
        <w:autoSpaceDE w:val="0"/>
        <w:autoSpaceDN w:val="0"/>
        <w:adjustRightInd w:val="0"/>
        <w:spacing w:after="23" w:line="240" w:lineRule="auto"/>
        <w:ind w:left="567" w:hanging="425"/>
        <w:jc w:val="both"/>
        <w:rPr>
          <w:rFonts w:ascii="Times New Roman" w:hAnsi="Times New Roman" w:cs="Times New Roman"/>
        </w:rPr>
      </w:pPr>
      <w:r w:rsidRPr="00FC56E6">
        <w:rPr>
          <w:rFonts w:ascii="Times New Roman" w:hAnsi="Times New Roman" w:cs="Times New Roman"/>
        </w:rPr>
        <w:lastRenderedPageBreak/>
        <w:t xml:space="preserve">2. Jeżeli Wykonawca </w:t>
      </w:r>
      <w:r w:rsidRPr="00FC56E6">
        <w:rPr>
          <w:rFonts w:ascii="Times New Roman" w:hAnsi="Times New Roman" w:cs="Times New Roman"/>
          <w:b/>
          <w:bCs/>
        </w:rPr>
        <w:t xml:space="preserve">polega na zdolnościach lub sytuacji podmiotów </w:t>
      </w:r>
      <w:r w:rsidRPr="00FC56E6">
        <w:rPr>
          <w:rFonts w:ascii="Times New Roman" w:hAnsi="Times New Roman" w:cs="Times New Roman"/>
        </w:rPr>
        <w:t>udostępniających zasoby Zamawiający zbada, czy nie zachodzą wobec tego podmiotu podstawy wykluczenia, które zostały przewidziane względem Wykonawcy.</w:t>
      </w:r>
    </w:p>
    <w:p w14:paraId="13A191F6" w14:textId="77777777" w:rsidR="00807E1A" w:rsidRPr="00FC56E6" w:rsidRDefault="00807E1A">
      <w:pPr>
        <w:autoSpaceDE w:val="0"/>
        <w:autoSpaceDN w:val="0"/>
        <w:adjustRightInd w:val="0"/>
        <w:spacing w:after="23" w:line="240" w:lineRule="auto"/>
        <w:ind w:left="567" w:hanging="425"/>
        <w:jc w:val="both"/>
        <w:rPr>
          <w:rFonts w:ascii="Times New Roman" w:hAnsi="Times New Roman" w:cs="Times New Roman"/>
        </w:rPr>
      </w:pPr>
      <w:r w:rsidRPr="00FC56E6">
        <w:rPr>
          <w:rFonts w:ascii="Times New Roman" w:hAnsi="Times New Roman" w:cs="Times New Roman"/>
        </w:rPr>
        <w:t xml:space="preserve">3. W przypadku </w:t>
      </w:r>
      <w:r w:rsidRPr="00FC56E6">
        <w:rPr>
          <w:rFonts w:ascii="Times New Roman" w:hAnsi="Times New Roman" w:cs="Times New Roman"/>
          <w:b/>
          <w:bCs/>
        </w:rPr>
        <w:t xml:space="preserve">wspólnego ubiegania się Wykonawców </w:t>
      </w:r>
      <w:r w:rsidRPr="00FC56E6">
        <w:rPr>
          <w:rFonts w:ascii="Times New Roman" w:hAnsi="Times New Roman" w:cs="Times New Roman"/>
        </w:rPr>
        <w:t>o udzielenie zamówienia Zamawiający bada, czy nie zachodzą podstawy wykluczenia wobec każdego z tych Wykonawców.</w:t>
      </w:r>
    </w:p>
    <w:p w14:paraId="3869336E" w14:textId="77777777" w:rsidR="00807E1A" w:rsidRDefault="00807E1A">
      <w:pPr>
        <w:autoSpaceDE w:val="0"/>
        <w:autoSpaceDN w:val="0"/>
        <w:adjustRightInd w:val="0"/>
        <w:spacing w:after="0" w:line="240" w:lineRule="auto"/>
        <w:ind w:left="567" w:hanging="425"/>
        <w:jc w:val="both"/>
        <w:rPr>
          <w:rFonts w:ascii="Times New Roman" w:hAnsi="Times New Roman" w:cs="Times New Roman"/>
        </w:rPr>
      </w:pPr>
      <w:r w:rsidRPr="00FC56E6">
        <w:rPr>
          <w:rFonts w:ascii="Times New Roman" w:hAnsi="Times New Roman" w:cs="Times New Roman"/>
        </w:rPr>
        <w:t xml:space="preserve">4. Jeżeli Wykonawcy zamierza powierzyć wykonanie części zamówienia </w:t>
      </w:r>
      <w:r w:rsidRPr="00FC56E6">
        <w:rPr>
          <w:rFonts w:ascii="Times New Roman" w:hAnsi="Times New Roman" w:cs="Times New Roman"/>
          <w:b/>
          <w:bCs/>
        </w:rPr>
        <w:t xml:space="preserve">Podwykonawcy, </w:t>
      </w:r>
      <w:r w:rsidRPr="00FC56E6">
        <w:rPr>
          <w:rFonts w:ascii="Times New Roman" w:hAnsi="Times New Roman" w:cs="Times New Roman"/>
        </w:rPr>
        <w:t>Zamawiający zbada, czy nie zachodzą wobec tego Podwykonawcy podstawy wykluczenia, które zostały przewidziane względem Wykonawcy.</w:t>
      </w:r>
    </w:p>
    <w:p w14:paraId="6AD94A9C" w14:textId="77777777" w:rsidR="00566386" w:rsidRDefault="00566386">
      <w:pPr>
        <w:autoSpaceDE w:val="0"/>
        <w:autoSpaceDN w:val="0"/>
        <w:adjustRightInd w:val="0"/>
        <w:spacing w:after="0" w:line="240" w:lineRule="auto"/>
        <w:ind w:left="567" w:hanging="425"/>
        <w:jc w:val="both"/>
        <w:rPr>
          <w:rFonts w:ascii="Times New Roman" w:hAnsi="Times New Roman" w:cs="Times New Roman"/>
        </w:rPr>
      </w:pPr>
    </w:p>
    <w:p w14:paraId="7F598A86" w14:textId="296D3172" w:rsidR="00566386" w:rsidRDefault="00DA4698" w:rsidP="00DA4698">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r w:rsidR="00566386" w:rsidRPr="00566386">
        <w:rPr>
          <w:rFonts w:ascii="Times New Roman" w:hAnsi="Times New Roman" w:cs="Times New Roman"/>
          <w:b/>
        </w:rPr>
        <w:t>VII</w:t>
      </w:r>
      <w:r>
        <w:rPr>
          <w:rFonts w:ascii="Times New Roman" w:hAnsi="Times New Roman" w:cs="Times New Roman"/>
          <w:b/>
        </w:rPr>
        <w:t>.</w:t>
      </w:r>
      <w:r w:rsidR="00566386" w:rsidRPr="00566386">
        <w:rPr>
          <w:rFonts w:ascii="Times New Roman" w:hAnsi="Times New Roman" w:cs="Times New Roman"/>
          <w:b/>
        </w:rPr>
        <w:t xml:space="preserve"> Przedmiotowe środki dowodowe</w:t>
      </w:r>
    </w:p>
    <w:p w14:paraId="033E3650" w14:textId="04B63BE3" w:rsidR="00DA4698" w:rsidRPr="00DA4698" w:rsidRDefault="00DA4698">
      <w:pPr>
        <w:autoSpaceDE w:val="0"/>
        <w:autoSpaceDN w:val="0"/>
        <w:adjustRightInd w:val="0"/>
        <w:spacing w:after="0" w:line="240" w:lineRule="auto"/>
        <w:ind w:left="567" w:hanging="425"/>
        <w:jc w:val="both"/>
        <w:rPr>
          <w:rFonts w:ascii="Times New Roman" w:hAnsi="Times New Roman" w:cs="Times New Roman"/>
        </w:rPr>
      </w:pPr>
      <w:r w:rsidRPr="00DA4698">
        <w:rPr>
          <w:rFonts w:ascii="Times New Roman" w:hAnsi="Times New Roman" w:cs="Times New Roman"/>
        </w:rPr>
        <w:t>Zamawiający nie żąda przedmiotowych środków dowodowych</w:t>
      </w:r>
    </w:p>
    <w:p w14:paraId="36E6CB1E" w14:textId="77777777" w:rsidR="009D261E" w:rsidRPr="00DA4698" w:rsidRDefault="009D261E">
      <w:pPr>
        <w:autoSpaceDE w:val="0"/>
        <w:autoSpaceDN w:val="0"/>
        <w:adjustRightInd w:val="0"/>
        <w:spacing w:after="0" w:line="240" w:lineRule="auto"/>
        <w:jc w:val="both"/>
        <w:rPr>
          <w:rFonts w:ascii="Times New Roman" w:hAnsi="Times New Roman" w:cs="Times New Roman"/>
        </w:rPr>
      </w:pPr>
    </w:p>
    <w:p w14:paraId="4F0B14AA" w14:textId="77777777" w:rsidR="00346182" w:rsidRPr="00FC56E6" w:rsidRDefault="00346182">
      <w:pPr>
        <w:autoSpaceDE w:val="0"/>
        <w:autoSpaceDN w:val="0"/>
        <w:adjustRightInd w:val="0"/>
        <w:spacing w:after="0" w:line="240" w:lineRule="auto"/>
        <w:jc w:val="both"/>
        <w:rPr>
          <w:rFonts w:ascii="Times New Roman" w:hAnsi="Times New Roman" w:cs="Times New Roman"/>
        </w:rPr>
      </w:pPr>
    </w:p>
    <w:p w14:paraId="1D4D3CDF" w14:textId="2D1040B4" w:rsidR="000A1DAD" w:rsidRPr="00FC56E6" w:rsidRDefault="00C52F5E" w:rsidP="00C87E1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VII</w:t>
      </w:r>
      <w:r w:rsidR="00566386">
        <w:rPr>
          <w:rFonts w:ascii="Times New Roman" w:hAnsi="Times New Roman" w:cs="Times New Roman"/>
          <w:b/>
          <w:bCs/>
          <w:color w:val="000000"/>
        </w:rPr>
        <w:t>I</w:t>
      </w:r>
      <w:r w:rsidR="000D5DE3" w:rsidRPr="00FC56E6">
        <w:rPr>
          <w:rFonts w:ascii="Times New Roman" w:hAnsi="Times New Roman" w:cs="Times New Roman"/>
          <w:b/>
          <w:bCs/>
          <w:color w:val="000000"/>
        </w:rPr>
        <w:t>. Informacja o podmiotowych środkach dowodowych</w:t>
      </w:r>
    </w:p>
    <w:p w14:paraId="372503F7" w14:textId="77777777" w:rsidR="000D5DE3" w:rsidRPr="00FC56E6" w:rsidRDefault="000D5DE3" w:rsidP="006F19BF">
      <w:pPr>
        <w:pStyle w:val="Akapitzlist"/>
        <w:numPr>
          <w:ilvl w:val="0"/>
          <w:numId w:val="33"/>
        </w:numPr>
        <w:autoSpaceDE w:val="0"/>
        <w:autoSpaceDN w:val="0"/>
        <w:adjustRightInd w:val="0"/>
        <w:spacing w:after="0" w:line="240" w:lineRule="auto"/>
        <w:rPr>
          <w:rFonts w:ascii="Times New Roman" w:hAnsi="Times New Roman" w:cs="Times New Roman"/>
          <w:color w:val="000000"/>
        </w:rPr>
      </w:pPr>
      <w:r w:rsidRPr="00FC56E6">
        <w:rPr>
          <w:rFonts w:ascii="Times New Roman" w:hAnsi="Times New Roman" w:cs="Times New Roman"/>
          <w:b/>
          <w:bCs/>
          <w:color w:val="000000"/>
        </w:rPr>
        <w:t xml:space="preserve">Dokumenty składane wraz z ofertą: </w:t>
      </w:r>
    </w:p>
    <w:p w14:paraId="2215E31D" w14:textId="0B90B7E1" w:rsidR="000D5DE3" w:rsidRPr="00FC56E6" w:rsidRDefault="000D5DE3" w:rsidP="006F19BF">
      <w:pPr>
        <w:pStyle w:val="Akapitzlist"/>
        <w:numPr>
          <w:ilvl w:val="6"/>
          <w:numId w:val="34"/>
        </w:numPr>
        <w:autoSpaceDE w:val="0"/>
        <w:autoSpaceDN w:val="0"/>
        <w:adjustRightInd w:val="0"/>
        <w:spacing w:after="0" w:line="240" w:lineRule="auto"/>
        <w:ind w:left="851"/>
        <w:rPr>
          <w:rFonts w:ascii="Times New Roman" w:hAnsi="Times New Roman" w:cs="Times New Roman"/>
          <w:bCs/>
          <w:color w:val="000000"/>
        </w:rPr>
      </w:pPr>
      <w:r w:rsidRPr="00FC56E6">
        <w:rPr>
          <w:rFonts w:ascii="Times New Roman" w:hAnsi="Times New Roman" w:cs="Times New Roman"/>
          <w:bCs/>
          <w:color w:val="000000"/>
        </w:rPr>
        <w:t xml:space="preserve">W celu wykazania spełniania warunków udziału w postępowaniu oraz braku podstaw wykluczenia </w:t>
      </w:r>
      <w:r w:rsidRPr="00FC56E6">
        <w:rPr>
          <w:rFonts w:ascii="Times New Roman" w:hAnsi="Times New Roman" w:cs="Times New Roman"/>
          <w:b/>
          <w:bCs/>
          <w:color w:val="000000"/>
        </w:rPr>
        <w:t>do oferty</w:t>
      </w:r>
      <w:r w:rsidRPr="00FC56E6">
        <w:rPr>
          <w:rFonts w:ascii="Times New Roman" w:hAnsi="Times New Roman" w:cs="Times New Roman"/>
          <w:bCs/>
          <w:color w:val="000000"/>
        </w:rPr>
        <w:t xml:space="preserve"> Wykonawca musi dołączyć: </w:t>
      </w:r>
    </w:p>
    <w:p w14:paraId="3CB694D8" w14:textId="49EADB20" w:rsidR="000D5DE3" w:rsidRPr="00FC56E6" w:rsidRDefault="000D5DE3" w:rsidP="006F19BF">
      <w:pPr>
        <w:pStyle w:val="Akapitzlist"/>
        <w:numPr>
          <w:ilvl w:val="3"/>
          <w:numId w:val="35"/>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bCs/>
          <w:color w:val="000000"/>
        </w:rPr>
        <w:t xml:space="preserve">aktualne na dzień składania ofert oświadczenie wstępne o spełnianiu warunków udziału w postępowaniu i braku podstaw do  wykluczenia w zakresie wskazanym przez zamawiającego w </w:t>
      </w:r>
      <w:r w:rsidRPr="00FC56E6">
        <w:rPr>
          <w:rFonts w:ascii="Times New Roman" w:hAnsi="Times New Roman" w:cs="Times New Roman"/>
          <w:b/>
          <w:bCs/>
          <w:color w:val="000000"/>
        </w:rPr>
        <w:t>Załączniku nr 2 do SWZ</w:t>
      </w:r>
      <w:r w:rsidRPr="00FC56E6">
        <w:rPr>
          <w:rFonts w:ascii="Times New Roman" w:hAnsi="Times New Roman" w:cs="Times New Roman"/>
          <w:bCs/>
          <w:color w:val="000000"/>
        </w:rPr>
        <w:t>, stanowiące dowód tymczasowo zastępujący wymagane przez Zamawiającego podmiotowe środki dowodowe.</w:t>
      </w:r>
      <w:r w:rsidRPr="00FC56E6">
        <w:rPr>
          <w:rFonts w:ascii="Times New Roman" w:hAnsi="Times New Roman" w:cs="Times New Roman"/>
          <w:b/>
          <w:bCs/>
          <w:color w:val="000000"/>
        </w:rPr>
        <w:t xml:space="preserve"> </w:t>
      </w:r>
    </w:p>
    <w:p w14:paraId="4378FCFB" w14:textId="6BBFBC62" w:rsidR="001D1CFA" w:rsidRPr="00FC56E6" w:rsidRDefault="001D1CFA" w:rsidP="006F19BF">
      <w:pPr>
        <w:pStyle w:val="Akapitzlist"/>
        <w:numPr>
          <w:ilvl w:val="3"/>
          <w:numId w:val="35"/>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bCs/>
          <w:color w:val="000000"/>
        </w:rPr>
        <w:t xml:space="preserve">aktualne na dzień składania ofert oświadczenie  o spełnianiu warunków udziału w postępowaniu i braku podstaw do  wykluczenia w zakresie wskazanym przez zamawiającego w </w:t>
      </w:r>
      <w:r w:rsidRPr="00FC56E6">
        <w:rPr>
          <w:rFonts w:ascii="Times New Roman" w:hAnsi="Times New Roman" w:cs="Times New Roman"/>
          <w:b/>
          <w:bCs/>
          <w:color w:val="000000"/>
        </w:rPr>
        <w:t xml:space="preserve">Załączniku </w:t>
      </w:r>
      <w:r w:rsidRPr="004467EF">
        <w:rPr>
          <w:rFonts w:ascii="Times New Roman" w:hAnsi="Times New Roman" w:cs="Times New Roman"/>
          <w:b/>
          <w:bCs/>
        </w:rPr>
        <w:t>nr 2</w:t>
      </w:r>
      <w:r w:rsidRPr="00FC56E6">
        <w:rPr>
          <w:rFonts w:ascii="Times New Roman" w:hAnsi="Times New Roman" w:cs="Times New Roman"/>
          <w:b/>
          <w:bCs/>
          <w:color w:val="000000"/>
        </w:rPr>
        <w:t xml:space="preserve"> do SWZ- </w:t>
      </w:r>
      <w:r w:rsidRPr="00FC56E6">
        <w:rPr>
          <w:rFonts w:ascii="Times New Roman" w:hAnsi="Times New Roman" w:cs="Times New Roman"/>
          <w:bCs/>
          <w:color w:val="000000"/>
        </w:rPr>
        <w:t xml:space="preserve"> dla podmiotu udostępniającego zasoby, wykonawców występujących wspólnie, podwykonawców /jeżeli dotyczy/</w:t>
      </w:r>
    </w:p>
    <w:p w14:paraId="138E1336" w14:textId="311DDFFD" w:rsidR="000D5DE3" w:rsidRPr="00FC56E6" w:rsidRDefault="000D5DE3" w:rsidP="006F19BF">
      <w:pPr>
        <w:pStyle w:val="Akapitzlist"/>
        <w:numPr>
          <w:ilvl w:val="3"/>
          <w:numId w:val="35"/>
        </w:numPr>
        <w:autoSpaceDE w:val="0"/>
        <w:autoSpaceDN w:val="0"/>
        <w:adjustRightInd w:val="0"/>
        <w:spacing w:after="0" w:line="240" w:lineRule="auto"/>
        <w:ind w:left="1134"/>
        <w:rPr>
          <w:rFonts w:ascii="Times New Roman" w:hAnsi="Times New Roman" w:cs="Times New Roman"/>
          <w:b/>
          <w:bCs/>
          <w:color w:val="000000"/>
        </w:rPr>
      </w:pPr>
      <w:r w:rsidRPr="00FC56E6">
        <w:rPr>
          <w:rFonts w:ascii="Times New Roman" w:hAnsi="Times New Roman" w:cs="Times New Roman"/>
          <w:b/>
        </w:rPr>
        <w:t>zobowiązanie</w:t>
      </w:r>
      <w:r w:rsidRPr="00FC56E6">
        <w:rPr>
          <w:rFonts w:ascii="Times New Roman" w:hAnsi="Times New Roman" w:cs="Times New Roman"/>
        </w:rPr>
        <w:t xml:space="preserve"> podmiotu udostępniającego zasoby – /jeżeli dotyczy/</w:t>
      </w:r>
    </w:p>
    <w:p w14:paraId="4C83B2EB" w14:textId="77777777" w:rsidR="000D5DE3" w:rsidRPr="00FC56E6" w:rsidRDefault="000D5DE3" w:rsidP="00C87E16">
      <w:pPr>
        <w:autoSpaceDE w:val="0"/>
        <w:autoSpaceDN w:val="0"/>
        <w:adjustRightInd w:val="0"/>
        <w:spacing w:after="0" w:line="240" w:lineRule="auto"/>
        <w:rPr>
          <w:rFonts w:ascii="Times New Roman" w:hAnsi="Times New Roman" w:cs="Times New Roman"/>
          <w:b/>
          <w:bCs/>
          <w:color w:val="000000"/>
        </w:rPr>
      </w:pPr>
    </w:p>
    <w:p w14:paraId="7373B2F7" w14:textId="77777777" w:rsidR="000D5DE3" w:rsidRPr="00FC56E6" w:rsidRDefault="000D5DE3" w:rsidP="006F19BF">
      <w:pPr>
        <w:pStyle w:val="Akapitzlist"/>
        <w:numPr>
          <w:ilvl w:val="6"/>
          <w:numId w:val="34"/>
        </w:numPr>
        <w:autoSpaceDE w:val="0"/>
        <w:autoSpaceDN w:val="0"/>
        <w:adjustRightInd w:val="0"/>
        <w:spacing w:after="0" w:line="240" w:lineRule="auto"/>
        <w:ind w:left="851"/>
        <w:rPr>
          <w:rFonts w:ascii="Times New Roman" w:hAnsi="Times New Roman" w:cs="Times New Roman"/>
          <w:b/>
          <w:bCs/>
          <w:color w:val="000000"/>
        </w:rPr>
      </w:pPr>
      <w:r w:rsidRPr="00FC56E6">
        <w:rPr>
          <w:rFonts w:ascii="Times New Roman" w:hAnsi="Times New Roman" w:cs="Times New Roman"/>
          <w:b/>
          <w:bCs/>
          <w:color w:val="000000"/>
        </w:rPr>
        <w:t>W przypadku wspólnego ubiegania się o zamówienie przez wykonawców, oświadczenie wstępne składa każdy z wykonawców.</w:t>
      </w:r>
    </w:p>
    <w:p w14:paraId="38A5A684" w14:textId="77777777" w:rsidR="000D5DE3" w:rsidRPr="00FC56E6" w:rsidRDefault="000D5DE3" w:rsidP="00C87E16">
      <w:pPr>
        <w:autoSpaceDE w:val="0"/>
        <w:autoSpaceDN w:val="0"/>
        <w:adjustRightInd w:val="0"/>
        <w:spacing w:after="0" w:line="240" w:lineRule="auto"/>
        <w:rPr>
          <w:rFonts w:ascii="Times New Roman" w:hAnsi="Times New Roman" w:cs="Times New Roman"/>
          <w:b/>
          <w:bCs/>
          <w:color w:val="000000"/>
        </w:rPr>
      </w:pPr>
    </w:p>
    <w:p w14:paraId="45F1E84D" w14:textId="77777777" w:rsidR="000D5DE3" w:rsidRPr="00FC56E6" w:rsidRDefault="000D5DE3" w:rsidP="006F19BF">
      <w:pPr>
        <w:pStyle w:val="Akapitzlist"/>
        <w:numPr>
          <w:ilvl w:val="0"/>
          <w:numId w:val="41"/>
        </w:numPr>
        <w:autoSpaceDE w:val="0"/>
        <w:autoSpaceDN w:val="0"/>
        <w:adjustRightInd w:val="0"/>
        <w:spacing w:after="47" w:line="240" w:lineRule="auto"/>
        <w:ind w:left="1134"/>
        <w:rPr>
          <w:rFonts w:ascii="Times New Roman" w:hAnsi="Times New Roman" w:cs="Times New Roman"/>
        </w:rPr>
      </w:pPr>
      <w:r w:rsidRPr="00FC56E6">
        <w:rPr>
          <w:rFonts w:ascii="Times New Roman" w:hAnsi="Times New Roman" w:cs="Times New Roman"/>
        </w:rPr>
        <w:t>Zamawiający nie wezwie do złożenia podmiotowych środków do</w:t>
      </w:r>
      <w:r w:rsidR="00CD186F" w:rsidRPr="00FC56E6">
        <w:rPr>
          <w:rFonts w:ascii="Times New Roman" w:hAnsi="Times New Roman" w:cs="Times New Roman"/>
        </w:rPr>
        <w:t xml:space="preserve">wodowych, jeżeli będzie mógł je </w:t>
      </w:r>
      <w:r w:rsidRPr="00FC56E6">
        <w:rPr>
          <w:rFonts w:ascii="Times New Roman" w:hAnsi="Times New Roman" w:cs="Times New Roman"/>
        </w:rPr>
        <w:t xml:space="preserve">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 </w:t>
      </w:r>
    </w:p>
    <w:p w14:paraId="6C699D59" w14:textId="77777777" w:rsidR="000D5DE3" w:rsidRPr="00FC56E6" w:rsidRDefault="000D5DE3" w:rsidP="006F19BF">
      <w:pPr>
        <w:pStyle w:val="Akapitzlist"/>
        <w:numPr>
          <w:ilvl w:val="0"/>
          <w:numId w:val="41"/>
        </w:numPr>
        <w:autoSpaceDE w:val="0"/>
        <w:autoSpaceDN w:val="0"/>
        <w:adjustRightInd w:val="0"/>
        <w:spacing w:after="0" w:line="240" w:lineRule="auto"/>
        <w:ind w:left="1134"/>
        <w:rPr>
          <w:rFonts w:ascii="Times New Roman" w:hAnsi="Times New Roman" w:cs="Times New Roman"/>
        </w:rPr>
      </w:pPr>
      <w:r w:rsidRPr="00FC56E6">
        <w:rPr>
          <w:rFonts w:ascii="Times New Roman" w:hAnsi="Times New Roman" w:cs="Times New Roman"/>
        </w:rPr>
        <w:t xml:space="preserve">Podmiotowe środki dowodowe oraz inne dokumenty lub oświadczenia należy przekazać Zamawiającemu </w:t>
      </w:r>
      <w:r w:rsidRPr="00FC56E6">
        <w:rPr>
          <w:rFonts w:ascii="Times New Roman" w:hAnsi="Times New Roman" w:cs="Times New Roman"/>
          <w:b/>
        </w:rPr>
        <w:t>przy użyciu środków komunikacji elektronicznej</w:t>
      </w:r>
      <w:r w:rsidRPr="00FC56E6">
        <w:rPr>
          <w:rFonts w:ascii="Times New Roman" w:hAnsi="Times New Roman" w:cs="Times New Roman"/>
        </w:rPr>
        <w:t xml:space="preserve"> dopuszczonych w SWZ, w zakresie i sposób określony w przepisach rozporządzenia wydanego na podstawie art. 70 Ustawy. Podmiotowe środki dowodowe sporządzone w języku obcym muszą być złożone wraz z tłumaczeniem na język polski.</w:t>
      </w:r>
    </w:p>
    <w:p w14:paraId="2AC65532" w14:textId="77777777" w:rsidR="000D5DE3" w:rsidRPr="00FC56E6" w:rsidRDefault="000D5DE3" w:rsidP="00C87E16">
      <w:pPr>
        <w:autoSpaceDE w:val="0"/>
        <w:autoSpaceDN w:val="0"/>
        <w:adjustRightInd w:val="0"/>
        <w:spacing w:after="0" w:line="240" w:lineRule="auto"/>
        <w:rPr>
          <w:rFonts w:ascii="Times New Roman" w:hAnsi="Times New Roman" w:cs="Times New Roman"/>
          <w:b/>
          <w:bCs/>
          <w:color w:val="000000"/>
        </w:rPr>
      </w:pPr>
    </w:p>
    <w:p w14:paraId="15BF2E5E" w14:textId="77777777" w:rsidR="004273E5" w:rsidRPr="00FC56E6" w:rsidRDefault="00AC48FF" w:rsidP="00FC56E6">
      <w:pPr>
        <w:pStyle w:val="Akapitzlist"/>
        <w:autoSpaceDE w:val="0"/>
        <w:autoSpaceDN w:val="0"/>
        <w:adjustRightInd w:val="0"/>
        <w:spacing w:after="0" w:line="240" w:lineRule="auto"/>
        <w:ind w:left="567"/>
        <w:rPr>
          <w:rFonts w:ascii="Times New Roman" w:hAnsi="Times New Roman" w:cs="Times New Roman"/>
          <w:color w:val="000000"/>
        </w:rPr>
      </w:pPr>
      <w:r w:rsidRPr="00FC56E6">
        <w:rPr>
          <w:rFonts w:ascii="Times New Roman" w:hAnsi="Times New Roman" w:cs="Times New Roman"/>
          <w:b/>
          <w:bCs/>
          <w:color w:val="000000"/>
        </w:rPr>
        <w:t>P</w:t>
      </w:r>
      <w:r w:rsidR="004273E5" w:rsidRPr="00FC56E6">
        <w:rPr>
          <w:rFonts w:ascii="Times New Roman" w:hAnsi="Times New Roman" w:cs="Times New Roman"/>
          <w:b/>
          <w:bCs/>
          <w:color w:val="000000"/>
        </w:rPr>
        <w:t xml:space="preserve">odmiotowe </w:t>
      </w:r>
      <w:r w:rsidRPr="00FC56E6">
        <w:rPr>
          <w:rFonts w:ascii="Times New Roman" w:hAnsi="Times New Roman" w:cs="Times New Roman"/>
          <w:b/>
          <w:bCs/>
          <w:color w:val="000000"/>
        </w:rPr>
        <w:t xml:space="preserve">środki dowodowe </w:t>
      </w:r>
      <w:r w:rsidR="004273E5" w:rsidRPr="00FC56E6">
        <w:rPr>
          <w:rFonts w:ascii="Times New Roman" w:hAnsi="Times New Roman" w:cs="Times New Roman"/>
          <w:b/>
          <w:bCs/>
          <w:color w:val="000000"/>
        </w:rPr>
        <w:t xml:space="preserve">składane na wezwanie: </w:t>
      </w:r>
    </w:p>
    <w:p w14:paraId="77BE4F2F" w14:textId="70046B5A" w:rsidR="00EC4A21" w:rsidRPr="00FC56E6" w:rsidRDefault="00F50556" w:rsidP="006F19BF">
      <w:pPr>
        <w:pStyle w:val="xmsobodytext"/>
        <w:numPr>
          <w:ilvl w:val="6"/>
          <w:numId w:val="34"/>
        </w:numPr>
        <w:spacing w:before="0" w:beforeAutospacing="0" w:after="0" w:afterAutospacing="0"/>
        <w:ind w:left="993" w:hanging="504"/>
        <w:jc w:val="both"/>
        <w:rPr>
          <w:sz w:val="22"/>
          <w:szCs w:val="22"/>
        </w:rPr>
      </w:pPr>
      <w:r w:rsidRPr="00FC56E6">
        <w:rPr>
          <w:bCs/>
          <w:sz w:val="22"/>
          <w:szCs w:val="22"/>
        </w:rPr>
        <w:t>Wykonawca, którego oferta zostanie najwyżej oceniona</w:t>
      </w:r>
      <w:r w:rsidRPr="00FC56E6">
        <w:rPr>
          <w:sz w:val="22"/>
          <w:szCs w:val="22"/>
        </w:rPr>
        <w:t xml:space="preserve">, </w:t>
      </w:r>
      <w:r w:rsidRPr="00FC56E6">
        <w:rPr>
          <w:b/>
          <w:sz w:val="22"/>
          <w:szCs w:val="22"/>
        </w:rPr>
        <w:t>składa na wezwanie</w:t>
      </w:r>
      <w:r w:rsidRPr="00FC56E6">
        <w:rPr>
          <w:sz w:val="22"/>
          <w:szCs w:val="22"/>
        </w:rPr>
        <w:t xml:space="preserve"> </w:t>
      </w:r>
      <w:r w:rsidRPr="00FC56E6">
        <w:rPr>
          <w:b/>
          <w:sz w:val="22"/>
          <w:szCs w:val="22"/>
        </w:rPr>
        <w:t xml:space="preserve">Zamawiającego </w:t>
      </w:r>
      <w:r w:rsidRPr="00FC56E6">
        <w:rPr>
          <w:sz w:val="22"/>
          <w:szCs w:val="22"/>
        </w:rPr>
        <w:t xml:space="preserve">w wyznaczonym terminie (nie krótszym niż 5 dni) aktualne na dzień złożenia oświadczeń lub </w:t>
      </w:r>
      <w:r w:rsidRPr="00FC56E6">
        <w:rPr>
          <w:rStyle w:val="xtekstdokbold"/>
          <w:sz w:val="22"/>
          <w:szCs w:val="22"/>
        </w:rPr>
        <w:t xml:space="preserve">dokumentów potwierdzających okoliczności, o których mowa w art. 273 ust.1 ustawy Pzp, </w:t>
      </w:r>
      <w:r w:rsidRPr="00FC56E6">
        <w:rPr>
          <w:sz w:val="22"/>
          <w:szCs w:val="22"/>
        </w:rPr>
        <w:t>w</w:t>
      </w:r>
      <w:r w:rsidR="00EC4A21" w:rsidRPr="00FC56E6">
        <w:rPr>
          <w:sz w:val="22"/>
          <w:szCs w:val="22"/>
        </w:rPr>
        <w:t xml:space="preserve"> zakresie potwierdzenia spełnienia warunków udziału w</w:t>
      </w:r>
      <w:r w:rsidR="00EC4A21" w:rsidRPr="00FC56E6">
        <w:rPr>
          <w:spacing w:val="-34"/>
          <w:sz w:val="22"/>
          <w:szCs w:val="22"/>
        </w:rPr>
        <w:t xml:space="preserve"> </w:t>
      </w:r>
      <w:r w:rsidR="00EC4A21" w:rsidRPr="00FC56E6">
        <w:rPr>
          <w:sz w:val="22"/>
          <w:szCs w:val="22"/>
        </w:rPr>
        <w:t>postępowaniu:</w:t>
      </w:r>
    </w:p>
    <w:p w14:paraId="5AF0A3D3" w14:textId="77777777" w:rsidR="00EC4A21" w:rsidRPr="00FC56E6" w:rsidRDefault="00EC4A21" w:rsidP="006F19BF">
      <w:pPr>
        <w:pStyle w:val="xmsobodytext"/>
        <w:numPr>
          <w:ilvl w:val="0"/>
          <w:numId w:val="10"/>
        </w:numPr>
        <w:spacing w:before="0" w:beforeAutospacing="0" w:after="0" w:afterAutospacing="0"/>
        <w:ind w:left="1134"/>
        <w:jc w:val="both"/>
        <w:rPr>
          <w:sz w:val="22"/>
          <w:szCs w:val="22"/>
        </w:rPr>
      </w:pPr>
      <w:r w:rsidRPr="00FC56E6">
        <w:rPr>
          <w:sz w:val="22"/>
          <w:szCs w:val="22"/>
        </w:rPr>
        <w:t>wykaz robót budowlanych  sporządzony</w:t>
      </w:r>
      <w:r w:rsidRPr="00FC56E6">
        <w:rPr>
          <w:spacing w:val="-6"/>
          <w:sz w:val="22"/>
          <w:szCs w:val="22"/>
        </w:rPr>
        <w:t xml:space="preserve"> </w:t>
      </w:r>
      <w:r w:rsidRPr="00FC56E6">
        <w:rPr>
          <w:sz w:val="22"/>
          <w:szCs w:val="22"/>
        </w:rPr>
        <w:t>według</w:t>
      </w:r>
      <w:r w:rsidRPr="00FC56E6">
        <w:rPr>
          <w:spacing w:val="-4"/>
          <w:sz w:val="22"/>
          <w:szCs w:val="22"/>
        </w:rPr>
        <w:t xml:space="preserve"> </w:t>
      </w:r>
      <w:r w:rsidR="000D5DE3" w:rsidRPr="00FC56E6">
        <w:rPr>
          <w:b/>
          <w:bCs/>
          <w:sz w:val="22"/>
          <w:szCs w:val="22"/>
        </w:rPr>
        <w:t>Z</w:t>
      </w:r>
      <w:r w:rsidRPr="00FC56E6">
        <w:rPr>
          <w:b/>
          <w:bCs/>
          <w:sz w:val="22"/>
          <w:szCs w:val="22"/>
        </w:rPr>
        <w:t>ałącznika</w:t>
      </w:r>
      <w:r w:rsidRPr="00FC56E6">
        <w:rPr>
          <w:b/>
          <w:bCs/>
          <w:spacing w:val="-9"/>
          <w:sz w:val="22"/>
          <w:szCs w:val="22"/>
        </w:rPr>
        <w:t xml:space="preserve"> </w:t>
      </w:r>
      <w:r w:rsidRPr="00FC56E6">
        <w:rPr>
          <w:b/>
          <w:bCs/>
          <w:sz w:val="22"/>
          <w:szCs w:val="22"/>
        </w:rPr>
        <w:t>nr</w:t>
      </w:r>
      <w:r w:rsidRPr="00FC56E6">
        <w:rPr>
          <w:b/>
          <w:bCs/>
          <w:spacing w:val="-6"/>
          <w:sz w:val="22"/>
          <w:szCs w:val="22"/>
        </w:rPr>
        <w:t xml:space="preserve"> </w:t>
      </w:r>
      <w:r w:rsidRPr="00FC56E6">
        <w:rPr>
          <w:b/>
          <w:bCs/>
          <w:sz w:val="22"/>
          <w:szCs w:val="22"/>
        </w:rPr>
        <w:t>5</w:t>
      </w:r>
      <w:r w:rsidRPr="00FC56E6">
        <w:rPr>
          <w:b/>
          <w:bCs/>
          <w:spacing w:val="-6"/>
          <w:sz w:val="22"/>
          <w:szCs w:val="22"/>
        </w:rPr>
        <w:t xml:space="preserve"> </w:t>
      </w:r>
      <w:r w:rsidRPr="00FC56E6">
        <w:rPr>
          <w:b/>
          <w:bCs/>
          <w:sz w:val="22"/>
          <w:szCs w:val="22"/>
        </w:rPr>
        <w:t>do</w:t>
      </w:r>
      <w:r w:rsidRPr="00FC56E6">
        <w:rPr>
          <w:b/>
          <w:bCs/>
          <w:spacing w:val="-9"/>
          <w:sz w:val="22"/>
          <w:szCs w:val="22"/>
        </w:rPr>
        <w:t xml:space="preserve"> </w:t>
      </w:r>
      <w:r w:rsidRPr="00FC56E6">
        <w:rPr>
          <w:b/>
          <w:bCs/>
          <w:sz w:val="22"/>
          <w:szCs w:val="22"/>
        </w:rPr>
        <w:t>SWZ</w:t>
      </w:r>
      <w:r w:rsidRPr="00FC56E6">
        <w:rPr>
          <w:sz w:val="22"/>
          <w:szCs w:val="22"/>
        </w:rPr>
        <w:t>,</w:t>
      </w:r>
      <w:r w:rsidRPr="00FC56E6">
        <w:rPr>
          <w:spacing w:val="-7"/>
          <w:sz w:val="22"/>
          <w:szCs w:val="22"/>
        </w:rPr>
        <w:t xml:space="preserve"> </w:t>
      </w:r>
      <w:r w:rsidRPr="00FC56E6">
        <w:rPr>
          <w:sz w:val="22"/>
          <w:szCs w:val="22"/>
        </w:rPr>
        <w:t>wykonanych</w:t>
      </w:r>
      <w:r w:rsidRPr="00FC56E6">
        <w:rPr>
          <w:spacing w:val="-6"/>
          <w:sz w:val="22"/>
          <w:szCs w:val="22"/>
        </w:rPr>
        <w:t xml:space="preserve"> </w:t>
      </w:r>
      <w:r w:rsidRPr="00FC56E6">
        <w:rPr>
          <w:sz w:val="22"/>
          <w:szCs w:val="22"/>
        </w:rPr>
        <w:t>nie</w:t>
      </w:r>
      <w:r w:rsidRPr="00FC56E6">
        <w:rPr>
          <w:spacing w:val="-6"/>
          <w:sz w:val="22"/>
          <w:szCs w:val="22"/>
        </w:rPr>
        <w:t xml:space="preserve"> </w:t>
      </w:r>
      <w:r w:rsidRPr="00FC56E6">
        <w:rPr>
          <w:sz w:val="22"/>
          <w:szCs w:val="22"/>
        </w:rPr>
        <w:t>wcześniej</w:t>
      </w:r>
      <w:r w:rsidRPr="00FC56E6">
        <w:rPr>
          <w:spacing w:val="-5"/>
          <w:sz w:val="22"/>
          <w:szCs w:val="22"/>
        </w:rPr>
        <w:t xml:space="preserve"> </w:t>
      </w:r>
      <w:r w:rsidRPr="00FC56E6">
        <w:rPr>
          <w:sz w:val="22"/>
          <w:szCs w:val="22"/>
        </w:rPr>
        <w:t>niż</w:t>
      </w:r>
      <w:r w:rsidRPr="00FC56E6">
        <w:rPr>
          <w:spacing w:val="-6"/>
          <w:sz w:val="22"/>
          <w:szCs w:val="22"/>
        </w:rPr>
        <w:t xml:space="preserve"> </w:t>
      </w:r>
      <w:r w:rsidRPr="00FC56E6">
        <w:rPr>
          <w:sz w:val="22"/>
          <w:szCs w:val="22"/>
        </w:rPr>
        <w:t>w okresie ostatnich 5 lat przed upływem terminu składania ofert, a jeżeli okres prowadzenia</w:t>
      </w:r>
      <w:r w:rsidRPr="00FC56E6">
        <w:rPr>
          <w:spacing w:val="-6"/>
          <w:sz w:val="22"/>
          <w:szCs w:val="22"/>
        </w:rPr>
        <w:t xml:space="preserve"> </w:t>
      </w:r>
      <w:r w:rsidRPr="00FC56E6">
        <w:rPr>
          <w:sz w:val="22"/>
          <w:szCs w:val="22"/>
        </w:rPr>
        <w:t>działalności</w:t>
      </w:r>
      <w:r w:rsidRPr="00FC56E6">
        <w:rPr>
          <w:spacing w:val="-7"/>
          <w:sz w:val="22"/>
          <w:szCs w:val="22"/>
        </w:rPr>
        <w:t xml:space="preserve"> </w:t>
      </w:r>
      <w:r w:rsidRPr="00FC56E6">
        <w:rPr>
          <w:sz w:val="22"/>
          <w:szCs w:val="22"/>
        </w:rPr>
        <w:t>jest</w:t>
      </w:r>
      <w:r w:rsidRPr="00FC56E6">
        <w:rPr>
          <w:spacing w:val="-10"/>
          <w:sz w:val="22"/>
          <w:szCs w:val="22"/>
        </w:rPr>
        <w:t xml:space="preserve"> </w:t>
      </w:r>
      <w:r w:rsidRPr="00FC56E6">
        <w:rPr>
          <w:sz w:val="22"/>
          <w:szCs w:val="22"/>
        </w:rPr>
        <w:t>krótszy</w:t>
      </w:r>
      <w:r w:rsidRPr="00FC56E6">
        <w:rPr>
          <w:spacing w:val="-6"/>
          <w:sz w:val="22"/>
          <w:szCs w:val="22"/>
        </w:rPr>
        <w:t xml:space="preserve"> </w:t>
      </w:r>
      <w:r w:rsidRPr="00FC56E6">
        <w:rPr>
          <w:sz w:val="22"/>
          <w:szCs w:val="22"/>
        </w:rPr>
        <w:t>–</w:t>
      </w:r>
      <w:r w:rsidRPr="00FC56E6">
        <w:rPr>
          <w:spacing w:val="-6"/>
          <w:sz w:val="22"/>
          <w:szCs w:val="22"/>
        </w:rPr>
        <w:t xml:space="preserve"> </w:t>
      </w:r>
      <w:r w:rsidRPr="00FC56E6">
        <w:rPr>
          <w:sz w:val="22"/>
          <w:szCs w:val="22"/>
        </w:rPr>
        <w:t>w</w:t>
      </w:r>
      <w:r w:rsidRPr="00FC56E6">
        <w:rPr>
          <w:spacing w:val="-9"/>
          <w:sz w:val="22"/>
          <w:szCs w:val="22"/>
        </w:rPr>
        <w:t xml:space="preserve"> </w:t>
      </w:r>
      <w:r w:rsidRPr="00FC56E6">
        <w:rPr>
          <w:sz w:val="22"/>
          <w:szCs w:val="22"/>
        </w:rPr>
        <w:t>tym</w:t>
      </w:r>
      <w:r w:rsidRPr="00FC56E6">
        <w:rPr>
          <w:spacing w:val="-8"/>
          <w:sz w:val="22"/>
          <w:szCs w:val="22"/>
        </w:rPr>
        <w:t xml:space="preserve"> </w:t>
      </w:r>
      <w:r w:rsidRPr="00FC56E6">
        <w:rPr>
          <w:sz w:val="22"/>
          <w:szCs w:val="22"/>
        </w:rPr>
        <w:t>okresie,</w:t>
      </w:r>
      <w:r w:rsidRPr="00FC56E6">
        <w:rPr>
          <w:spacing w:val="-5"/>
          <w:sz w:val="22"/>
          <w:szCs w:val="22"/>
        </w:rPr>
        <w:t xml:space="preserve"> </w:t>
      </w:r>
      <w:r w:rsidRPr="00FC56E6">
        <w:rPr>
          <w:sz w:val="22"/>
          <w:szCs w:val="22"/>
        </w:rPr>
        <w:t>wraz</w:t>
      </w:r>
      <w:r w:rsidRPr="00FC56E6">
        <w:rPr>
          <w:spacing w:val="-9"/>
          <w:sz w:val="22"/>
          <w:szCs w:val="22"/>
        </w:rPr>
        <w:t xml:space="preserve"> </w:t>
      </w:r>
      <w:r w:rsidRPr="00FC56E6">
        <w:rPr>
          <w:sz w:val="22"/>
          <w:szCs w:val="22"/>
        </w:rPr>
        <w:t>z</w:t>
      </w:r>
      <w:r w:rsidRPr="00FC56E6">
        <w:rPr>
          <w:spacing w:val="-8"/>
          <w:sz w:val="22"/>
          <w:szCs w:val="22"/>
        </w:rPr>
        <w:t> </w:t>
      </w:r>
      <w:r w:rsidRPr="00FC56E6">
        <w:rPr>
          <w:sz w:val="22"/>
          <w:szCs w:val="22"/>
        </w:rPr>
        <w:t>podaniem</w:t>
      </w:r>
      <w:r w:rsidRPr="00FC56E6">
        <w:rPr>
          <w:spacing w:val="-7"/>
          <w:sz w:val="22"/>
          <w:szCs w:val="22"/>
        </w:rPr>
        <w:t xml:space="preserve"> </w:t>
      </w:r>
      <w:r w:rsidRPr="00FC56E6">
        <w:rPr>
          <w:spacing w:val="-3"/>
          <w:sz w:val="22"/>
          <w:szCs w:val="22"/>
        </w:rPr>
        <w:t>ich</w:t>
      </w:r>
      <w:r w:rsidRPr="00FC56E6">
        <w:rPr>
          <w:spacing w:val="-16"/>
          <w:sz w:val="22"/>
          <w:szCs w:val="22"/>
        </w:rPr>
        <w:t xml:space="preserve"> </w:t>
      </w:r>
      <w:r w:rsidRPr="00FC56E6">
        <w:rPr>
          <w:sz w:val="22"/>
          <w:szCs w:val="22"/>
        </w:rPr>
        <w:t xml:space="preserve">rodzaju, wartości, daty, miejsca wykonania i podmiotów, na rzecz których roboty te zostały wykonane, </w:t>
      </w:r>
      <w:r w:rsidRPr="00FC56E6">
        <w:rPr>
          <w:b/>
          <w:bCs/>
          <w:sz w:val="22"/>
          <w:szCs w:val="22"/>
        </w:rPr>
        <w:t xml:space="preserve">oraz załączeniem dowodów </w:t>
      </w:r>
      <w:r w:rsidRPr="00FC56E6">
        <w:rPr>
          <w:sz w:val="22"/>
          <w:szCs w:val="22"/>
        </w:rPr>
        <w:t xml:space="preserve">określających czy te roboty budowlane zostały </w:t>
      </w:r>
      <w:r w:rsidRPr="00FC56E6">
        <w:rPr>
          <w:sz w:val="22"/>
          <w:szCs w:val="22"/>
        </w:rPr>
        <w:lastRenderedPageBreak/>
        <w:t>wykonane</w:t>
      </w:r>
      <w:r w:rsidRPr="00FC56E6">
        <w:rPr>
          <w:spacing w:val="-6"/>
          <w:sz w:val="22"/>
          <w:szCs w:val="22"/>
        </w:rPr>
        <w:t xml:space="preserve"> </w:t>
      </w:r>
      <w:r w:rsidRPr="00FC56E6">
        <w:rPr>
          <w:sz w:val="22"/>
          <w:szCs w:val="22"/>
        </w:rPr>
        <w:t>należycie, przy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14:paraId="5CC9C944" w14:textId="392DB29B" w:rsidR="001D1CFA" w:rsidRPr="00CE6533" w:rsidRDefault="00EC4A21" w:rsidP="00CE6533">
      <w:pPr>
        <w:ind w:left="1134"/>
        <w:rPr>
          <w:rFonts w:ascii="Times New Roman" w:hAnsi="Times New Roman" w:cs="Times New Roman"/>
          <w:b/>
          <w:bCs/>
          <w:color w:val="FF0000"/>
        </w:rPr>
      </w:pPr>
      <w:r w:rsidRPr="00FC56E6">
        <w:rPr>
          <w:rFonts w:ascii="Times New Roman" w:hAnsi="Times New Roman" w:cs="Times New Roman"/>
          <w:bCs/>
        </w:rPr>
        <w:t xml:space="preserve">Z wykazu ma wynikać, że wykonawca wykonał </w:t>
      </w:r>
      <w:r w:rsidR="00C52F5E" w:rsidRPr="00C52F5E">
        <w:rPr>
          <w:rFonts w:ascii="Times New Roman" w:hAnsi="Times New Roman" w:cs="Times New Roman"/>
          <w:b/>
          <w:bCs/>
          <w:color w:val="000000" w:themeColor="text1"/>
        </w:rPr>
        <w:t>2 roboty budowlane polegając</w:t>
      </w:r>
      <w:r w:rsidR="002F060B">
        <w:rPr>
          <w:rFonts w:ascii="Times New Roman" w:hAnsi="Times New Roman" w:cs="Times New Roman"/>
          <w:b/>
          <w:bCs/>
          <w:color w:val="000000" w:themeColor="text1"/>
        </w:rPr>
        <w:t>e</w:t>
      </w:r>
      <w:r w:rsidR="00C52F5E" w:rsidRPr="00C52F5E">
        <w:rPr>
          <w:rFonts w:ascii="Times New Roman" w:hAnsi="Times New Roman" w:cs="Times New Roman"/>
          <w:b/>
          <w:bCs/>
          <w:color w:val="000000" w:themeColor="text1"/>
        </w:rPr>
        <w:t xml:space="preserve"> na: budowie, przebudowie lub remoncie instalacji wentylacji mechanicznej, instalacji c.o w obiekcie użyteczności publicznej lub innych obiektach o wartości w zakresie wykonania wymienionego zakresu robót   co najmniej </w:t>
      </w:r>
      <w:r w:rsidR="007341E9">
        <w:rPr>
          <w:rFonts w:ascii="Times New Roman" w:hAnsi="Times New Roman" w:cs="Times New Roman"/>
          <w:b/>
          <w:bCs/>
          <w:color w:val="000000" w:themeColor="text1"/>
        </w:rPr>
        <w:t>3</w:t>
      </w:r>
      <w:r w:rsidR="00C52F5E" w:rsidRPr="00C52F5E">
        <w:rPr>
          <w:rFonts w:ascii="Times New Roman" w:hAnsi="Times New Roman" w:cs="Times New Roman"/>
          <w:b/>
          <w:bCs/>
          <w:color w:val="000000" w:themeColor="text1"/>
        </w:rPr>
        <w:t xml:space="preserve"> 500 000,00 zł brutto każda robota.</w:t>
      </w:r>
    </w:p>
    <w:p w14:paraId="443B19F5" w14:textId="77777777" w:rsidR="001D1CFA" w:rsidRPr="00FC56E6" w:rsidRDefault="001D1CFA" w:rsidP="00440A5A">
      <w:pPr>
        <w:spacing w:after="0" w:line="240" w:lineRule="auto"/>
        <w:ind w:left="1134"/>
        <w:jc w:val="both"/>
        <w:rPr>
          <w:rFonts w:ascii="Times New Roman" w:hAnsi="Times New Roman" w:cs="Times New Roman"/>
        </w:rPr>
      </w:pPr>
      <w:r w:rsidRPr="00FC56E6">
        <w:rPr>
          <w:rFonts w:ascii="Times New Roman" w:hAnsi="Times New Roman" w:cs="Times New Roman"/>
        </w:rPr>
        <w:t>Wykonawca nie może sumować wartości kilku robót budowlanych o mniejszym zakresie dla uzyskania wymaganych wartości porównywalnych.</w:t>
      </w:r>
    </w:p>
    <w:p w14:paraId="2A5FA731" w14:textId="77777777" w:rsidR="001D1CFA" w:rsidRPr="00FC56E6" w:rsidRDefault="001D1CFA" w:rsidP="00440A5A">
      <w:pPr>
        <w:pStyle w:val="xmsobodytext"/>
        <w:spacing w:before="0" w:beforeAutospacing="0" w:after="0" w:afterAutospacing="0"/>
        <w:ind w:left="1134"/>
        <w:jc w:val="both"/>
        <w:rPr>
          <w:bCs/>
          <w:sz w:val="22"/>
          <w:szCs w:val="22"/>
        </w:rPr>
      </w:pPr>
    </w:p>
    <w:p w14:paraId="329DDED0" w14:textId="77777777" w:rsidR="001D1CFA" w:rsidRPr="00FC56E6" w:rsidRDefault="001D1CFA" w:rsidP="00440A5A">
      <w:pPr>
        <w:pStyle w:val="xmsobodytext"/>
        <w:spacing w:before="0" w:beforeAutospacing="0" w:after="0" w:afterAutospacing="0"/>
        <w:ind w:left="1134"/>
        <w:jc w:val="both"/>
        <w:rPr>
          <w:sz w:val="22"/>
          <w:szCs w:val="22"/>
        </w:rPr>
      </w:pPr>
    </w:p>
    <w:p w14:paraId="6D79AD7F" w14:textId="77777777" w:rsidR="00EC4A21" w:rsidRPr="00FC56E6" w:rsidRDefault="00EC4A21" w:rsidP="006F19BF">
      <w:pPr>
        <w:pStyle w:val="xmsolistparagraph"/>
        <w:numPr>
          <w:ilvl w:val="0"/>
          <w:numId w:val="10"/>
        </w:numPr>
        <w:spacing w:before="0" w:beforeAutospacing="0" w:after="0" w:afterAutospacing="0"/>
        <w:ind w:left="1134" w:right="119" w:hanging="357"/>
        <w:jc w:val="both"/>
        <w:rPr>
          <w:sz w:val="22"/>
          <w:szCs w:val="22"/>
        </w:rPr>
      </w:pPr>
      <w:r w:rsidRPr="00FC56E6">
        <w:rPr>
          <w:b/>
          <w:bCs/>
          <w:sz w:val="22"/>
          <w:szCs w:val="22"/>
        </w:rPr>
        <w:t xml:space="preserve">wykaz osób </w:t>
      </w:r>
      <w:r w:rsidRPr="00FC56E6">
        <w:rPr>
          <w:sz w:val="22"/>
          <w:szCs w:val="22"/>
        </w:rPr>
        <w:t xml:space="preserve">sporządzony według </w:t>
      </w:r>
      <w:r w:rsidR="000D5DE3" w:rsidRPr="00FC56E6">
        <w:rPr>
          <w:b/>
          <w:bCs/>
          <w:sz w:val="22"/>
          <w:szCs w:val="22"/>
        </w:rPr>
        <w:t>Z</w:t>
      </w:r>
      <w:r w:rsidRPr="00FC56E6">
        <w:rPr>
          <w:b/>
          <w:bCs/>
          <w:sz w:val="22"/>
          <w:szCs w:val="22"/>
        </w:rPr>
        <w:t xml:space="preserve">ałącznika nr 6 do SWZ, </w:t>
      </w:r>
      <w:r w:rsidRPr="00FC56E6">
        <w:rPr>
          <w:sz w:val="22"/>
          <w:szCs w:val="22"/>
        </w:rPr>
        <w:t>skierowanych przez Wykonawcę do realizacji zamówienia publicznego, w szczególności odpowiedzialnych za kierowanie robotami budowlanymi, wraz z informacjami na temat ich</w:t>
      </w:r>
      <w:r w:rsidRPr="00FC56E6">
        <w:rPr>
          <w:spacing w:val="-40"/>
          <w:sz w:val="22"/>
          <w:szCs w:val="22"/>
        </w:rPr>
        <w:t xml:space="preserve"> </w:t>
      </w:r>
      <w:r w:rsidRPr="00FC56E6">
        <w:rPr>
          <w:sz w:val="22"/>
          <w:szCs w:val="22"/>
        </w:rPr>
        <w:t>kwalifikacji zawodowych, uprawnień i</w:t>
      </w:r>
      <w:r w:rsidRPr="00FC56E6">
        <w:rPr>
          <w:spacing w:val="-7"/>
          <w:sz w:val="22"/>
          <w:szCs w:val="22"/>
        </w:rPr>
        <w:t xml:space="preserve"> </w:t>
      </w:r>
      <w:r w:rsidRPr="00FC56E6">
        <w:rPr>
          <w:sz w:val="22"/>
          <w:szCs w:val="22"/>
        </w:rPr>
        <w:t>doświadczenia</w:t>
      </w:r>
      <w:r w:rsidRPr="00FC56E6">
        <w:rPr>
          <w:spacing w:val="-8"/>
          <w:sz w:val="22"/>
          <w:szCs w:val="22"/>
        </w:rPr>
        <w:t xml:space="preserve"> </w:t>
      </w:r>
      <w:r w:rsidRPr="00FC56E6">
        <w:rPr>
          <w:sz w:val="22"/>
          <w:szCs w:val="22"/>
        </w:rPr>
        <w:t>niezbędnych</w:t>
      </w:r>
      <w:r w:rsidRPr="00FC56E6">
        <w:rPr>
          <w:spacing w:val="-8"/>
          <w:sz w:val="22"/>
          <w:szCs w:val="22"/>
        </w:rPr>
        <w:t xml:space="preserve"> </w:t>
      </w:r>
      <w:r w:rsidRPr="00FC56E6">
        <w:rPr>
          <w:sz w:val="22"/>
          <w:szCs w:val="22"/>
        </w:rPr>
        <w:t>do</w:t>
      </w:r>
      <w:r w:rsidRPr="00FC56E6">
        <w:rPr>
          <w:spacing w:val="-9"/>
          <w:sz w:val="22"/>
          <w:szCs w:val="22"/>
        </w:rPr>
        <w:t xml:space="preserve"> </w:t>
      </w:r>
      <w:r w:rsidRPr="00FC56E6">
        <w:rPr>
          <w:sz w:val="22"/>
          <w:szCs w:val="22"/>
        </w:rPr>
        <w:t>wykonania</w:t>
      </w:r>
      <w:r w:rsidRPr="00FC56E6">
        <w:rPr>
          <w:spacing w:val="-8"/>
          <w:sz w:val="22"/>
          <w:szCs w:val="22"/>
        </w:rPr>
        <w:t xml:space="preserve"> </w:t>
      </w:r>
      <w:r w:rsidRPr="00FC56E6">
        <w:rPr>
          <w:sz w:val="22"/>
          <w:szCs w:val="22"/>
        </w:rPr>
        <w:t>zamówienia publicznego, a także zakresu wykonywanych przez nie czynności oraz informacją o podstawie do dysponowania tymi</w:t>
      </w:r>
      <w:r w:rsidRPr="00FC56E6">
        <w:rPr>
          <w:spacing w:val="-28"/>
          <w:sz w:val="22"/>
          <w:szCs w:val="22"/>
        </w:rPr>
        <w:t xml:space="preserve"> </w:t>
      </w:r>
      <w:r w:rsidRPr="00FC56E6">
        <w:rPr>
          <w:sz w:val="22"/>
          <w:szCs w:val="22"/>
        </w:rPr>
        <w:t>osobami.</w:t>
      </w:r>
    </w:p>
    <w:p w14:paraId="7001DC77" w14:textId="77777777" w:rsidR="00EC4A21" w:rsidRDefault="00EC4A21" w:rsidP="00440A5A">
      <w:pPr>
        <w:pStyle w:val="xmsolistparagraph"/>
        <w:spacing w:before="0" w:beforeAutospacing="0" w:after="0" w:afterAutospacing="0"/>
        <w:ind w:left="709" w:right="119"/>
        <w:jc w:val="both"/>
        <w:rPr>
          <w:bCs/>
          <w:sz w:val="22"/>
          <w:szCs w:val="22"/>
        </w:rPr>
      </w:pPr>
      <w:r w:rsidRPr="00FC56E6">
        <w:rPr>
          <w:bCs/>
          <w:sz w:val="22"/>
          <w:szCs w:val="22"/>
        </w:rPr>
        <w:t>Z wykazu ma wynikać, że Wykonawca dysponuje</w:t>
      </w:r>
      <w:r w:rsidRPr="00FC56E6">
        <w:rPr>
          <w:bCs/>
          <w:spacing w:val="-16"/>
          <w:sz w:val="22"/>
          <w:szCs w:val="22"/>
        </w:rPr>
        <w:t xml:space="preserve"> </w:t>
      </w:r>
      <w:r w:rsidRPr="00FC56E6">
        <w:rPr>
          <w:bCs/>
          <w:sz w:val="22"/>
          <w:szCs w:val="22"/>
        </w:rPr>
        <w:t xml:space="preserve">co najmniej następującymi osobami: </w:t>
      </w:r>
    </w:p>
    <w:p w14:paraId="7E6EAAFA" w14:textId="77777777" w:rsidR="00E11B77" w:rsidRPr="00E11B77" w:rsidRDefault="00E11B77" w:rsidP="00E11B77">
      <w:pPr>
        <w:numPr>
          <w:ilvl w:val="3"/>
          <w:numId w:val="56"/>
        </w:numPr>
        <w:spacing w:after="0" w:line="240" w:lineRule="auto"/>
        <w:ind w:left="1134" w:firstLine="0"/>
        <w:contextualSpacing/>
        <w:jc w:val="both"/>
        <w:rPr>
          <w:rFonts w:ascii="Times New Roman" w:hAnsi="Times New Roman" w:cs="Times New Roman"/>
          <w:color w:val="000000" w:themeColor="text1"/>
        </w:rPr>
      </w:pPr>
      <w:r w:rsidRPr="00E11B77">
        <w:rPr>
          <w:rFonts w:ascii="Times New Roman" w:hAnsi="Times New Roman" w:cs="Times New Roman"/>
          <w:color w:val="000000" w:themeColor="text1"/>
        </w:rPr>
        <w:t>min.6 monterami wykonującymi roboty w zakresie instalacji sanitarnych / w tym min. 4   monterami w zakresie instalacji wentylacji, min.2 monterami w zakresie instalacji c.o./</w:t>
      </w:r>
    </w:p>
    <w:p w14:paraId="2C6A278D" w14:textId="77777777" w:rsidR="00482C0A" w:rsidRPr="00482C0A" w:rsidRDefault="00482C0A" w:rsidP="00482C0A">
      <w:pPr>
        <w:numPr>
          <w:ilvl w:val="3"/>
          <w:numId w:val="56"/>
        </w:numPr>
        <w:spacing w:after="0" w:line="240" w:lineRule="auto"/>
        <w:ind w:left="1134" w:firstLine="0"/>
        <w:contextualSpacing/>
        <w:jc w:val="both"/>
        <w:rPr>
          <w:rFonts w:ascii="Times New Roman" w:hAnsi="Times New Roman" w:cs="Times New Roman"/>
          <w:color w:val="000000" w:themeColor="text1"/>
        </w:rPr>
      </w:pPr>
      <w:r w:rsidRPr="00482C0A">
        <w:rPr>
          <w:rFonts w:ascii="Times New Roman" w:hAnsi="Times New Roman" w:cs="Times New Roman"/>
          <w:color w:val="000000" w:themeColor="text1"/>
        </w:rPr>
        <w:t>Kierownikiem budowy posiadającym uprawnienia budowlane do kierowania robotami budowlanymi  w specjalności instalacyjnej w zakresie instalacji, urządzeń cieplnych , wentylacyjnych</w:t>
      </w:r>
    </w:p>
    <w:p w14:paraId="7F7C08D6" w14:textId="77777777" w:rsidR="00482C0A" w:rsidRPr="00482C0A" w:rsidRDefault="00482C0A" w:rsidP="00482C0A">
      <w:pPr>
        <w:numPr>
          <w:ilvl w:val="3"/>
          <w:numId w:val="56"/>
        </w:numPr>
        <w:spacing w:after="0" w:line="240" w:lineRule="auto"/>
        <w:ind w:left="1276" w:hanging="142"/>
        <w:contextualSpacing/>
        <w:jc w:val="both"/>
        <w:rPr>
          <w:rFonts w:ascii="Times New Roman" w:hAnsi="Times New Roman" w:cs="Times New Roman"/>
          <w:b/>
          <w:color w:val="000000" w:themeColor="text1"/>
        </w:rPr>
      </w:pPr>
      <w:r w:rsidRPr="00482C0A">
        <w:rPr>
          <w:rFonts w:ascii="Times New Roman" w:hAnsi="Times New Roman" w:cs="Times New Roman"/>
          <w:color w:val="000000" w:themeColor="text1"/>
        </w:rPr>
        <w:t xml:space="preserve">Kierownikiem robót posiadającym uprawnienia budowlane do kierowania robotami </w:t>
      </w:r>
    </w:p>
    <w:p w14:paraId="4D12EE14" w14:textId="30F648C0" w:rsidR="00482C0A" w:rsidRPr="00482C0A" w:rsidRDefault="00482C0A" w:rsidP="00CE6533">
      <w:pPr>
        <w:spacing w:after="0" w:line="240" w:lineRule="auto"/>
        <w:ind w:left="1418"/>
        <w:contextualSpacing/>
        <w:jc w:val="both"/>
        <w:rPr>
          <w:rFonts w:ascii="Times New Roman" w:hAnsi="Times New Roman" w:cs="Times New Roman"/>
          <w:color w:val="000000" w:themeColor="text1"/>
        </w:rPr>
      </w:pPr>
      <w:r w:rsidRPr="00482C0A">
        <w:rPr>
          <w:rFonts w:ascii="Times New Roman" w:hAnsi="Times New Roman" w:cs="Times New Roman"/>
          <w:color w:val="000000" w:themeColor="text1"/>
        </w:rPr>
        <w:t xml:space="preserve">budowlanymi w specjalności  instalacyjnej, w zakresie  instalacji i urządzeń </w:t>
      </w:r>
      <w:r w:rsidR="00CE6533">
        <w:rPr>
          <w:rFonts w:ascii="Times New Roman" w:hAnsi="Times New Roman" w:cs="Times New Roman"/>
          <w:color w:val="000000" w:themeColor="text1"/>
        </w:rPr>
        <w:t xml:space="preserve"> </w:t>
      </w:r>
      <w:r w:rsidRPr="00482C0A">
        <w:rPr>
          <w:rFonts w:ascii="Times New Roman" w:hAnsi="Times New Roman" w:cs="Times New Roman"/>
          <w:color w:val="000000" w:themeColor="text1"/>
        </w:rPr>
        <w:t xml:space="preserve">elektrycznych i elektroenergetycznych, </w:t>
      </w:r>
    </w:p>
    <w:p w14:paraId="6A444AD5" w14:textId="77777777" w:rsidR="00482C0A" w:rsidRPr="00482C0A" w:rsidRDefault="00482C0A" w:rsidP="00482C0A">
      <w:pPr>
        <w:numPr>
          <w:ilvl w:val="3"/>
          <w:numId w:val="56"/>
        </w:numPr>
        <w:spacing w:after="0" w:line="240" w:lineRule="auto"/>
        <w:ind w:left="1134" w:firstLine="0"/>
        <w:contextualSpacing/>
        <w:jc w:val="both"/>
        <w:rPr>
          <w:rFonts w:ascii="Times New Roman" w:hAnsi="Times New Roman" w:cs="Times New Roman"/>
          <w:color w:val="000000" w:themeColor="text1"/>
        </w:rPr>
      </w:pPr>
      <w:r w:rsidRPr="00482C0A">
        <w:rPr>
          <w:rFonts w:ascii="Times New Roman" w:hAnsi="Times New Roman" w:cs="Times New Roman"/>
          <w:color w:val="000000" w:themeColor="text1"/>
        </w:rPr>
        <w:t>kierownikiem robót posiadającym uprawnienia budowlane  do kierowania robotami    budowlanymi  w specjalności konstrukcyjno - budowlanej</w:t>
      </w:r>
    </w:p>
    <w:p w14:paraId="7DB9921A" w14:textId="58F7B7DA" w:rsidR="009A0637" w:rsidRPr="00FC56E6" w:rsidRDefault="00440A5A" w:rsidP="00440A5A">
      <w:pPr>
        <w:spacing w:after="0" w:line="240" w:lineRule="auto"/>
        <w:ind w:left="709"/>
        <w:jc w:val="both"/>
        <w:rPr>
          <w:rFonts w:ascii="Times New Roman" w:hAnsi="Times New Roman" w:cs="Times New Roman"/>
        </w:rPr>
      </w:pPr>
      <w:r>
        <w:rPr>
          <w:rFonts w:ascii="Times New Roman" w:hAnsi="Times New Roman" w:cs="Times New Roman"/>
        </w:rPr>
        <w:t xml:space="preserve">wraz z aktualnym </w:t>
      </w:r>
      <w:r w:rsidR="009A0637" w:rsidRPr="00FC56E6">
        <w:rPr>
          <w:rFonts w:ascii="Times New Roman" w:hAnsi="Times New Roman" w:cs="Times New Roman"/>
        </w:rPr>
        <w:t>wpisem na listę członków właściwej Regionalnej Izby Samorządu Zawodowego.</w:t>
      </w:r>
    </w:p>
    <w:p w14:paraId="3A481BF0" w14:textId="03D70C52" w:rsidR="008C2FEF" w:rsidRPr="00FC56E6" w:rsidRDefault="008C2FEF" w:rsidP="008C2FEF">
      <w:pPr>
        <w:spacing w:after="0" w:line="240" w:lineRule="auto"/>
        <w:ind w:left="142"/>
        <w:jc w:val="both"/>
        <w:rPr>
          <w:rFonts w:ascii="Times New Roman" w:hAnsi="Times New Roman" w:cs="Times New Roman"/>
        </w:rPr>
      </w:pPr>
      <w:r w:rsidRPr="00FC56E6">
        <w:rPr>
          <w:rFonts w:ascii="Times New Roman" w:hAnsi="Times New Roman" w:cs="Times New Roman"/>
        </w:rPr>
        <w:t xml:space="preserve">Doświadczenie zawodowe kierownika budowy </w:t>
      </w:r>
      <w:r>
        <w:rPr>
          <w:rFonts w:ascii="Times New Roman" w:hAnsi="Times New Roman" w:cs="Times New Roman"/>
        </w:rPr>
        <w:t xml:space="preserve">i kierowników robót </w:t>
      </w:r>
      <w:r w:rsidRPr="00FC56E6">
        <w:rPr>
          <w:rFonts w:ascii="Times New Roman" w:hAnsi="Times New Roman" w:cs="Times New Roman"/>
        </w:rPr>
        <w:t xml:space="preserve">musi wynosić </w:t>
      </w:r>
      <w:r w:rsidRPr="00FC56E6">
        <w:rPr>
          <w:rFonts w:ascii="Times New Roman" w:hAnsi="Times New Roman" w:cs="Times New Roman"/>
          <w:b/>
        </w:rPr>
        <w:t xml:space="preserve">minimum </w:t>
      </w:r>
      <w:r w:rsidRPr="008C2FEF">
        <w:rPr>
          <w:rFonts w:ascii="Times New Roman" w:hAnsi="Times New Roman" w:cs="Times New Roman"/>
          <w:color w:val="000000" w:themeColor="text1"/>
        </w:rPr>
        <w:t>3 lata doświadczenia  w pełnieniu funkcji kierownika budowy  i/lub kierownika robót. W okresie wskazanego 3- letniego doświadczenia wskazana osoba musi posiadać ww. uprawnienia.</w:t>
      </w:r>
      <w:r w:rsidRPr="00FC56E6">
        <w:rPr>
          <w:rFonts w:ascii="Times New Roman" w:hAnsi="Times New Roman" w:cs="Times New Roman"/>
        </w:rPr>
        <w:t xml:space="preserve"> </w:t>
      </w:r>
    </w:p>
    <w:p w14:paraId="2E18EAC2" w14:textId="77777777" w:rsidR="008C2FEF" w:rsidRDefault="008C2FEF">
      <w:pPr>
        <w:autoSpaceDE w:val="0"/>
        <w:autoSpaceDN w:val="0"/>
        <w:adjustRightInd w:val="0"/>
        <w:spacing w:after="0" w:line="240" w:lineRule="auto"/>
        <w:jc w:val="both"/>
        <w:rPr>
          <w:rFonts w:ascii="Times New Roman" w:hAnsi="Times New Roman" w:cs="Times New Roman"/>
        </w:rPr>
      </w:pPr>
    </w:p>
    <w:p w14:paraId="0CF2EE3E" w14:textId="77777777" w:rsidR="008C2FEF" w:rsidRPr="00FC56E6" w:rsidRDefault="008C2FEF">
      <w:pPr>
        <w:autoSpaceDE w:val="0"/>
        <w:autoSpaceDN w:val="0"/>
        <w:adjustRightInd w:val="0"/>
        <w:spacing w:after="0" w:line="240" w:lineRule="auto"/>
        <w:jc w:val="both"/>
        <w:rPr>
          <w:rFonts w:ascii="Times New Roman" w:hAnsi="Times New Roman" w:cs="Times New Roman"/>
        </w:rPr>
      </w:pPr>
    </w:p>
    <w:p w14:paraId="3D0120AA" w14:textId="34728735" w:rsidR="00807E1A" w:rsidRPr="00FC56E6" w:rsidRDefault="00566386">
      <w:pPr>
        <w:autoSpaceDE w:val="0"/>
        <w:autoSpaceDN w:val="0"/>
        <w:adjustRightInd w:val="0"/>
        <w:spacing w:after="84" w:line="240" w:lineRule="auto"/>
        <w:rPr>
          <w:rFonts w:ascii="Times New Roman" w:hAnsi="Times New Roman" w:cs="Times New Roman"/>
        </w:rPr>
      </w:pPr>
      <w:r>
        <w:rPr>
          <w:rFonts w:ascii="Times New Roman" w:hAnsi="Times New Roman" w:cs="Times New Roman"/>
          <w:b/>
          <w:bCs/>
        </w:rPr>
        <w:t>IX</w:t>
      </w:r>
      <w:r w:rsidR="00807E1A" w:rsidRPr="00FC56E6">
        <w:rPr>
          <w:rFonts w:ascii="Times New Roman" w:hAnsi="Times New Roman" w:cs="Times New Roman"/>
          <w:b/>
          <w:bCs/>
        </w:rPr>
        <w:t xml:space="preserve"> Termin związania ofertą</w:t>
      </w:r>
    </w:p>
    <w:p w14:paraId="6F4EFE29" w14:textId="231DAD67" w:rsidR="00807E1A" w:rsidRPr="00FC56E6" w:rsidRDefault="00807E1A">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1. Wykonawca jest związany ofertą 30 dni od upływu terminu składania ofert, przy czym pierwszym</w:t>
      </w:r>
      <w:r w:rsidR="000F7ECC" w:rsidRPr="00FC56E6">
        <w:rPr>
          <w:rFonts w:ascii="Times New Roman" w:hAnsi="Times New Roman" w:cs="Times New Roman"/>
        </w:rPr>
        <w:br/>
        <w:t xml:space="preserve"> </w:t>
      </w:r>
      <w:r w:rsidRPr="00FC56E6">
        <w:rPr>
          <w:rFonts w:ascii="Times New Roman" w:hAnsi="Times New Roman" w:cs="Times New Roman"/>
        </w:rPr>
        <w:t xml:space="preserve"> </w:t>
      </w:r>
      <w:r w:rsidR="000F7ECC" w:rsidRPr="00FC56E6">
        <w:rPr>
          <w:rFonts w:ascii="Times New Roman" w:hAnsi="Times New Roman" w:cs="Times New Roman"/>
        </w:rPr>
        <w:t xml:space="preserve">  </w:t>
      </w:r>
      <w:r w:rsidRPr="00FC56E6">
        <w:rPr>
          <w:rFonts w:ascii="Times New Roman" w:hAnsi="Times New Roman" w:cs="Times New Roman"/>
        </w:rPr>
        <w:t>dniem związania ofertą jest dzień, w którym upływa termin składania ofert,</w:t>
      </w:r>
      <w:r w:rsidR="003B25B4" w:rsidRPr="00FC56E6">
        <w:rPr>
          <w:rFonts w:ascii="Times New Roman" w:hAnsi="Times New Roman" w:cs="Times New Roman"/>
        </w:rPr>
        <w:t xml:space="preserve"> </w:t>
      </w:r>
      <w:r w:rsidRPr="00FC56E6">
        <w:rPr>
          <w:rFonts w:ascii="Times New Roman" w:hAnsi="Times New Roman" w:cs="Times New Roman"/>
        </w:rPr>
        <w:t xml:space="preserve">tj. do dnia </w:t>
      </w:r>
      <w:r w:rsidR="000F7ECC" w:rsidRPr="00FC56E6">
        <w:rPr>
          <w:rFonts w:ascii="Times New Roman" w:hAnsi="Times New Roman" w:cs="Times New Roman"/>
        </w:rPr>
        <w:t xml:space="preserve"> </w:t>
      </w:r>
      <w:r w:rsidR="000F7ECC" w:rsidRPr="00FC56E6">
        <w:rPr>
          <w:rFonts w:ascii="Times New Roman" w:hAnsi="Times New Roman" w:cs="Times New Roman"/>
        </w:rPr>
        <w:br/>
      </w:r>
      <w:r w:rsidR="00687FC1">
        <w:rPr>
          <w:rFonts w:ascii="Times New Roman" w:hAnsi="Times New Roman" w:cs="Times New Roman"/>
          <w:b/>
        </w:rPr>
        <w:t>0</w:t>
      </w:r>
      <w:r w:rsidR="00BC536B">
        <w:rPr>
          <w:rFonts w:ascii="Times New Roman" w:hAnsi="Times New Roman" w:cs="Times New Roman"/>
          <w:b/>
        </w:rPr>
        <w:t>3</w:t>
      </w:r>
      <w:r w:rsidR="00107820" w:rsidRPr="00107820">
        <w:rPr>
          <w:rFonts w:ascii="Times New Roman" w:hAnsi="Times New Roman" w:cs="Times New Roman"/>
          <w:b/>
        </w:rPr>
        <w:t>.0</w:t>
      </w:r>
      <w:r w:rsidR="00687FC1">
        <w:rPr>
          <w:rFonts w:ascii="Times New Roman" w:hAnsi="Times New Roman" w:cs="Times New Roman"/>
          <w:b/>
        </w:rPr>
        <w:t>6</w:t>
      </w:r>
      <w:r w:rsidR="00107820" w:rsidRPr="00107820">
        <w:rPr>
          <w:rFonts w:ascii="Times New Roman" w:hAnsi="Times New Roman" w:cs="Times New Roman"/>
          <w:b/>
        </w:rPr>
        <w:t>.2022r.</w:t>
      </w:r>
      <w:r w:rsidR="00107820">
        <w:rPr>
          <w:rFonts w:ascii="Times New Roman" w:hAnsi="Times New Roman" w:cs="Times New Roman"/>
        </w:rPr>
        <w:t xml:space="preserve"> </w:t>
      </w:r>
    </w:p>
    <w:p w14:paraId="44795405" w14:textId="77777777" w:rsidR="003B25B4" w:rsidRPr="00FC56E6" w:rsidRDefault="00807E1A">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2. W</w:t>
      </w:r>
      <w:r w:rsidR="003B25B4" w:rsidRPr="00FC56E6">
        <w:rPr>
          <w:rFonts w:ascii="Times New Roman" w:hAnsi="Times New Roman" w:cs="Times New Roman"/>
        </w:rPr>
        <w:t xml:space="preserve"> </w:t>
      </w:r>
      <w:r w:rsidRPr="00FC56E6">
        <w:rPr>
          <w:rFonts w:ascii="Times New Roman" w:hAnsi="Times New Roman" w:cs="Times New Roman"/>
        </w:rPr>
        <w:t>przypadku gdy wybór najkorzystniejszej oferty nie nastąpi przed upływem terminu związa</w:t>
      </w:r>
      <w:r w:rsidR="003B25B4" w:rsidRPr="00FC56E6">
        <w:rPr>
          <w:rFonts w:ascii="Times New Roman" w:hAnsi="Times New Roman" w:cs="Times New Roman"/>
          <w:color w:val="000000"/>
        </w:rPr>
        <w:t xml:space="preserve">nia </w:t>
      </w:r>
      <w:r w:rsidR="000F7ECC" w:rsidRPr="00FC56E6">
        <w:rPr>
          <w:rFonts w:ascii="Times New Roman" w:hAnsi="Times New Roman" w:cs="Times New Roman"/>
          <w:color w:val="000000"/>
        </w:rPr>
        <w:br/>
        <w:t xml:space="preserve">    </w:t>
      </w:r>
      <w:r w:rsidR="003B25B4" w:rsidRPr="00FC56E6">
        <w:rPr>
          <w:rFonts w:ascii="Times New Roman" w:hAnsi="Times New Roman" w:cs="Times New Roman"/>
          <w:color w:val="000000"/>
        </w:rPr>
        <w:t xml:space="preserve">ofertą określonego w dokumentach zamówienia, zamawiający przed upływem </w:t>
      </w:r>
      <w:r w:rsidR="003B25B4" w:rsidRPr="00FC56E6">
        <w:rPr>
          <w:rFonts w:ascii="Times New Roman" w:hAnsi="Times New Roman" w:cs="Times New Roman"/>
        </w:rPr>
        <w:t>terminu związania</w:t>
      </w:r>
      <w:r w:rsidR="000F7ECC" w:rsidRPr="00FC56E6">
        <w:rPr>
          <w:rFonts w:ascii="Times New Roman" w:hAnsi="Times New Roman" w:cs="Times New Roman"/>
        </w:rPr>
        <w:br/>
        <w:t xml:space="preserve">   </w:t>
      </w:r>
      <w:r w:rsidR="003B25B4" w:rsidRPr="00FC56E6">
        <w:rPr>
          <w:rFonts w:ascii="Times New Roman" w:hAnsi="Times New Roman" w:cs="Times New Roman"/>
        </w:rPr>
        <w:t xml:space="preserve"> ofertą</w:t>
      </w:r>
      <w:r w:rsidR="000F7ECC" w:rsidRPr="00FC56E6">
        <w:rPr>
          <w:rFonts w:ascii="Times New Roman" w:hAnsi="Times New Roman" w:cs="Times New Roman"/>
        </w:rPr>
        <w:t xml:space="preserve"> </w:t>
      </w:r>
      <w:r w:rsidR="003B25B4" w:rsidRPr="00FC56E6">
        <w:rPr>
          <w:rFonts w:ascii="Times New Roman" w:hAnsi="Times New Roman" w:cs="Times New Roman"/>
        </w:rPr>
        <w:t xml:space="preserve">zwraca się jednokrotnie do wykonawców o wyrażenie zgody na przedłużenie tego terminu </w:t>
      </w:r>
      <w:r w:rsidR="000F7ECC" w:rsidRPr="00FC56E6">
        <w:rPr>
          <w:rFonts w:ascii="Times New Roman" w:hAnsi="Times New Roman" w:cs="Times New Roman"/>
        </w:rPr>
        <w:br/>
        <w:t xml:space="preserve">    </w:t>
      </w:r>
      <w:r w:rsidR="003B25B4" w:rsidRPr="00FC56E6">
        <w:rPr>
          <w:rFonts w:ascii="Times New Roman" w:hAnsi="Times New Roman" w:cs="Times New Roman"/>
        </w:rPr>
        <w:t>o wskazywany przez niego okres, nie dłuższy niż 30 dni.</w:t>
      </w:r>
    </w:p>
    <w:p w14:paraId="7D9917A8" w14:textId="77777777" w:rsidR="003B25B4" w:rsidRPr="00FC56E6" w:rsidRDefault="003B25B4">
      <w:pPr>
        <w:autoSpaceDE w:val="0"/>
        <w:autoSpaceDN w:val="0"/>
        <w:adjustRightInd w:val="0"/>
        <w:spacing w:after="24" w:line="240" w:lineRule="auto"/>
        <w:jc w:val="both"/>
        <w:rPr>
          <w:rFonts w:ascii="Times New Roman" w:hAnsi="Times New Roman" w:cs="Times New Roman"/>
        </w:rPr>
      </w:pPr>
      <w:r w:rsidRPr="00FC56E6">
        <w:rPr>
          <w:rFonts w:ascii="Times New Roman" w:hAnsi="Times New Roman" w:cs="Times New Roman"/>
        </w:rPr>
        <w:t xml:space="preserve">3. Przedłużenie terminu związania ofertą, o którym mowa w ust. 2, wymaga złożenia przez wykonawcę </w:t>
      </w:r>
      <w:r w:rsidRPr="00FC56E6">
        <w:rPr>
          <w:rFonts w:ascii="Times New Roman" w:hAnsi="Times New Roman" w:cs="Times New Roman"/>
        </w:rPr>
        <w:br/>
        <w:t xml:space="preserve">    pisemnego oświadczenia o wyrażeniu zgody na przedłużenie terminu związania ofertą. </w:t>
      </w:r>
    </w:p>
    <w:p w14:paraId="752D920C" w14:textId="77777777" w:rsidR="003B25B4" w:rsidRPr="00FC56E6" w:rsidRDefault="003B25B4">
      <w:pPr>
        <w:autoSpaceDE w:val="0"/>
        <w:autoSpaceDN w:val="0"/>
        <w:adjustRightInd w:val="0"/>
        <w:spacing w:after="24" w:line="240" w:lineRule="auto"/>
        <w:jc w:val="both"/>
        <w:rPr>
          <w:rFonts w:ascii="Times New Roman" w:hAnsi="Times New Roman" w:cs="Times New Roman"/>
        </w:rPr>
      </w:pPr>
      <w:r w:rsidRPr="00FC56E6">
        <w:rPr>
          <w:rFonts w:ascii="Times New Roman" w:hAnsi="Times New Roman" w:cs="Times New Roman"/>
        </w:rPr>
        <w:t xml:space="preserve">4. W przypadku gdy Zamawiający żąda wniesienia wadium, przedłużenie terminu związania ofertą, </w:t>
      </w:r>
      <w:r w:rsidRPr="00FC56E6">
        <w:rPr>
          <w:rFonts w:ascii="Times New Roman" w:hAnsi="Times New Roman" w:cs="Times New Roman"/>
        </w:rPr>
        <w:br/>
        <w:t xml:space="preserve">     o którym mowa w ust. 2, następuje wraz z przedłużeniem okresu ważności wadium albo, jeżeli nie </w:t>
      </w:r>
      <w:r w:rsidRPr="00FC56E6">
        <w:rPr>
          <w:rFonts w:ascii="Times New Roman" w:hAnsi="Times New Roman" w:cs="Times New Roman"/>
        </w:rPr>
        <w:br/>
        <w:t xml:space="preserve">     jest to możliwe, z wniesieniem nowego wadium na przedłużony okres związania ofertą.</w:t>
      </w:r>
    </w:p>
    <w:p w14:paraId="7048C6AD" w14:textId="77777777" w:rsidR="003B25B4" w:rsidRPr="00FC56E6" w:rsidRDefault="003B25B4">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lastRenderedPageBreak/>
        <w:t xml:space="preserve">5. Jeżeli termin związania ofertą upłynie przed wyborem najkorzystniejszej oferty, Zamawiający wzywa </w:t>
      </w:r>
      <w:r w:rsidRPr="00FC56E6">
        <w:rPr>
          <w:rFonts w:ascii="Times New Roman" w:hAnsi="Times New Roman" w:cs="Times New Roman"/>
        </w:rPr>
        <w:br/>
        <w:t xml:space="preserve">    wykonawcę, którego oferta otrzymała najwyższą ocenę, do wyrażenia w wyznaczonym przez</w:t>
      </w:r>
      <w:r w:rsidRPr="00FC56E6">
        <w:rPr>
          <w:rFonts w:ascii="Times New Roman" w:hAnsi="Times New Roman" w:cs="Times New Roman"/>
        </w:rPr>
        <w:br/>
        <w:t xml:space="preserve">    Zamawiającego terminie pisemnej zgody na wybór jego oferty. W przypadku braku zgody </w:t>
      </w:r>
      <w:r w:rsidRPr="00FC56E6">
        <w:rPr>
          <w:rFonts w:ascii="Times New Roman" w:hAnsi="Times New Roman" w:cs="Times New Roman"/>
        </w:rPr>
        <w:br/>
        <w:t xml:space="preserve">    Zamawiający zwraca się o wyrażenie takiej zgody do kolejnego wykonawcy, którego oferta została</w:t>
      </w:r>
      <w:r w:rsidRPr="00FC56E6">
        <w:rPr>
          <w:rFonts w:ascii="Times New Roman" w:hAnsi="Times New Roman" w:cs="Times New Roman"/>
        </w:rPr>
        <w:br/>
        <w:t xml:space="preserve">    najwyżej oceniona, chyba że zachodzą przesłanki do unieważnienia postępowania.</w:t>
      </w:r>
    </w:p>
    <w:p w14:paraId="32FABF7A" w14:textId="77777777" w:rsidR="003B25B4" w:rsidRPr="00FC56E6" w:rsidRDefault="003B25B4">
      <w:pPr>
        <w:autoSpaceDE w:val="0"/>
        <w:autoSpaceDN w:val="0"/>
        <w:adjustRightInd w:val="0"/>
        <w:spacing w:after="0" w:line="240" w:lineRule="auto"/>
        <w:jc w:val="both"/>
        <w:rPr>
          <w:rFonts w:ascii="Times New Roman" w:hAnsi="Times New Roman" w:cs="Times New Roman"/>
        </w:rPr>
      </w:pPr>
    </w:p>
    <w:p w14:paraId="5890830F" w14:textId="77777777" w:rsidR="003B25B4" w:rsidRPr="00FC56E6" w:rsidRDefault="003B25B4">
      <w:pPr>
        <w:autoSpaceDE w:val="0"/>
        <w:autoSpaceDN w:val="0"/>
        <w:adjustRightInd w:val="0"/>
        <w:spacing w:after="0" w:line="240" w:lineRule="auto"/>
        <w:jc w:val="both"/>
        <w:rPr>
          <w:rFonts w:ascii="Times New Roman" w:hAnsi="Times New Roman" w:cs="Times New Roman"/>
        </w:rPr>
      </w:pPr>
    </w:p>
    <w:p w14:paraId="3B00CB30" w14:textId="28B9DCA4"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b/>
          <w:bCs/>
        </w:rPr>
        <w:t>X. Opis sposobu przygotowania oferty</w:t>
      </w:r>
    </w:p>
    <w:p w14:paraId="287FCA21"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 xml:space="preserve">1. Oferta musi być sporządzona w języku polskim, w formie elektronicznej opatrzonej kwalifikowanym podpisem elektronicznym lub w postaci elektronicznej opatrzonej podpisem zaufanym lub podpisem osobistym, w ogólnie dostępnych formatach danych, w szczególności w formatach: .txt, .rtf, .pdf, .doc, .docx, .odt. Do przygotowania oferty zaleca się skorzystanie z Formularza oferty, stanowiącego </w:t>
      </w:r>
      <w:r w:rsidR="000D5DE3" w:rsidRPr="00FC56E6">
        <w:rPr>
          <w:rFonts w:ascii="Times New Roman" w:hAnsi="Times New Roman" w:cs="Times New Roman"/>
          <w:b/>
        </w:rPr>
        <w:t>Z</w:t>
      </w:r>
      <w:r w:rsidRPr="00FC56E6">
        <w:rPr>
          <w:rFonts w:ascii="Times New Roman" w:hAnsi="Times New Roman" w:cs="Times New Roman"/>
          <w:b/>
        </w:rPr>
        <w:t>ałącznik nr</w:t>
      </w:r>
      <w:r w:rsidR="000D5DE3" w:rsidRPr="00FC56E6">
        <w:rPr>
          <w:rFonts w:ascii="Times New Roman" w:hAnsi="Times New Roman" w:cs="Times New Roman"/>
          <w:b/>
        </w:rPr>
        <w:t xml:space="preserve"> </w:t>
      </w:r>
      <w:r w:rsidRPr="00FC56E6">
        <w:rPr>
          <w:rFonts w:ascii="Times New Roman" w:hAnsi="Times New Roman" w:cs="Times New Roman"/>
          <w:b/>
        </w:rPr>
        <w:t>1</w:t>
      </w:r>
      <w:r w:rsidRPr="00FC56E6">
        <w:rPr>
          <w:rFonts w:ascii="Times New Roman" w:hAnsi="Times New Roman" w:cs="Times New Roman"/>
        </w:rPr>
        <w:t xml:space="preserve"> do SWZ.W przypadku gdy Wykonawca nie korzysta z przygotowanego przez Zamawiającego wzoru Formularza oferty, oferta powinna zawierać wszystkie informacje wymagane we wzorze.</w:t>
      </w:r>
    </w:p>
    <w:p w14:paraId="497A17B9"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 xml:space="preserve">2. Wykonawca </w:t>
      </w:r>
      <w:r w:rsidRPr="00FC56E6">
        <w:rPr>
          <w:rFonts w:ascii="Times New Roman" w:hAnsi="Times New Roman" w:cs="Times New Roman"/>
          <w:b/>
          <w:bCs/>
        </w:rPr>
        <w:t>dołącza do oferty oświadczenie</w:t>
      </w:r>
      <w:r w:rsidRPr="00FC56E6">
        <w:rPr>
          <w:rFonts w:ascii="Times New Roman" w:hAnsi="Times New Roman" w:cs="Times New Roman"/>
        </w:rPr>
        <w:t>, o którym mowa w art. 125 ust.</w:t>
      </w:r>
      <w:r w:rsidR="00F228A6" w:rsidRPr="00FC56E6">
        <w:rPr>
          <w:rFonts w:ascii="Times New Roman" w:hAnsi="Times New Roman" w:cs="Times New Roman"/>
        </w:rPr>
        <w:t xml:space="preserve"> 1 Ustawy, którego wzór stanowi</w:t>
      </w:r>
      <w:r w:rsidRPr="00FC56E6">
        <w:rPr>
          <w:rFonts w:ascii="Times New Roman" w:hAnsi="Times New Roman" w:cs="Times New Roman"/>
        </w:rPr>
        <w:t xml:space="preserve"> </w:t>
      </w:r>
      <w:r w:rsidR="000D5DE3" w:rsidRPr="00FC56E6">
        <w:rPr>
          <w:rFonts w:ascii="Times New Roman" w:hAnsi="Times New Roman" w:cs="Times New Roman"/>
          <w:b/>
        </w:rPr>
        <w:t>Załącznik nr 2</w:t>
      </w:r>
      <w:r w:rsidR="00F228A6" w:rsidRPr="00FC56E6">
        <w:rPr>
          <w:rFonts w:ascii="Times New Roman" w:hAnsi="Times New Roman" w:cs="Times New Roman"/>
          <w:b/>
        </w:rPr>
        <w:t xml:space="preserve"> d</w:t>
      </w:r>
      <w:r w:rsidRPr="00FC56E6">
        <w:rPr>
          <w:rFonts w:ascii="Times New Roman" w:hAnsi="Times New Roman" w:cs="Times New Roman"/>
        </w:rPr>
        <w:t xml:space="preserve">o SWZ. Oświadczenie stanowi dowód potwierdzający brak podstaw wykluczenia, spełnianie warunków udziału w postępowaniu na dzień składania ofert, tymczasowo zastępujący wymagane przez Zamawiającego podmiotowe środki dowodowe. </w:t>
      </w:r>
    </w:p>
    <w:p w14:paraId="6BECF5D6"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 xml:space="preserve">3. W przypadku wspólnego ubiegania się o zamówienie przez Wykonawców </w:t>
      </w:r>
      <w:r w:rsidRPr="00FC56E6">
        <w:rPr>
          <w:rFonts w:ascii="Times New Roman" w:hAnsi="Times New Roman" w:cs="Times New Roman"/>
          <w:b/>
          <w:bCs/>
        </w:rPr>
        <w:t xml:space="preserve">oświadczenie, </w:t>
      </w:r>
      <w:r w:rsidRPr="00FC56E6">
        <w:rPr>
          <w:rFonts w:ascii="Times New Roman" w:hAnsi="Times New Roman" w:cs="Times New Roman"/>
        </w:rPr>
        <w:t xml:space="preserve">o którym mowa w ust. 2 - </w:t>
      </w:r>
      <w:r w:rsidR="000D5DE3" w:rsidRPr="00FC56E6">
        <w:rPr>
          <w:rFonts w:ascii="Times New Roman" w:hAnsi="Times New Roman" w:cs="Times New Roman"/>
          <w:b/>
        </w:rPr>
        <w:t>Z</w:t>
      </w:r>
      <w:r w:rsidR="00F228A6" w:rsidRPr="00FC56E6">
        <w:rPr>
          <w:rFonts w:ascii="Times New Roman" w:hAnsi="Times New Roman" w:cs="Times New Roman"/>
          <w:b/>
        </w:rPr>
        <w:t>ałącznik</w:t>
      </w:r>
      <w:r w:rsidRPr="00FC56E6">
        <w:rPr>
          <w:rFonts w:ascii="Times New Roman" w:hAnsi="Times New Roman" w:cs="Times New Roman"/>
          <w:b/>
        </w:rPr>
        <w:t xml:space="preserve"> </w:t>
      </w:r>
      <w:r w:rsidR="000D5DE3" w:rsidRPr="00FC56E6">
        <w:rPr>
          <w:rFonts w:ascii="Times New Roman" w:hAnsi="Times New Roman" w:cs="Times New Roman"/>
          <w:b/>
        </w:rPr>
        <w:t>nr 2</w:t>
      </w:r>
      <w:r w:rsidR="00F228A6" w:rsidRPr="00FC56E6">
        <w:rPr>
          <w:rFonts w:ascii="Times New Roman" w:hAnsi="Times New Roman" w:cs="Times New Roman"/>
          <w:b/>
        </w:rPr>
        <w:t xml:space="preserve"> </w:t>
      </w:r>
      <w:r w:rsidRPr="00FC56E6">
        <w:rPr>
          <w:rFonts w:ascii="Times New Roman" w:hAnsi="Times New Roman" w:cs="Times New Roman"/>
        </w:rPr>
        <w:t xml:space="preserve">do SWZ, składa każdy z Wykonawców. Oświadczenia te potwierdzają brak podstaw wykluczenia oraz spełnianie warunków udziału w postępowaniu w zakresie, w jakim każdy z Wykonawców wykazuje spełnianie warunków udziału w postępowaniu. </w:t>
      </w:r>
    </w:p>
    <w:p w14:paraId="7CA00694"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 xml:space="preserve">4. W przypadku polegania przez Wykonawcę na zdolnościach lub sytuacji podmiotów udostępniających zasoby, Wykonawca przedstawia, wraz z oświadczeniem, o którym mowa w ust. 2, także oświadczenie podmiotu udostępniającego zasoby - </w:t>
      </w:r>
      <w:r w:rsidR="000D5DE3" w:rsidRPr="00FC56E6">
        <w:rPr>
          <w:rFonts w:ascii="Times New Roman" w:hAnsi="Times New Roman" w:cs="Times New Roman"/>
          <w:b/>
        </w:rPr>
        <w:t>Załącznik nr 3</w:t>
      </w:r>
      <w:r w:rsidR="00F228A6" w:rsidRPr="00FC56E6">
        <w:rPr>
          <w:rFonts w:ascii="Times New Roman" w:hAnsi="Times New Roman" w:cs="Times New Roman"/>
          <w:b/>
        </w:rPr>
        <w:t xml:space="preserve"> </w:t>
      </w:r>
      <w:r w:rsidRPr="00FC56E6">
        <w:rPr>
          <w:rFonts w:ascii="Times New Roman" w:hAnsi="Times New Roman" w:cs="Times New Roman"/>
        </w:rPr>
        <w:t xml:space="preserve"> do SWZ, potwierdzające brak podstaw wykluczenia tego podmiotu oraz odpowiednio spełnianie warunków udziału w postępowaniu w zakresie, w jakim Wykonawca powołuje się na jego zasoby.</w:t>
      </w:r>
    </w:p>
    <w:p w14:paraId="22295514" w14:textId="77777777" w:rsidR="003B25B4" w:rsidRPr="00FC56E6" w:rsidRDefault="003B25B4">
      <w:pPr>
        <w:autoSpaceDE w:val="0"/>
        <w:autoSpaceDN w:val="0"/>
        <w:adjustRightInd w:val="0"/>
        <w:spacing w:after="84" w:line="240" w:lineRule="auto"/>
        <w:jc w:val="both"/>
        <w:rPr>
          <w:rFonts w:ascii="Times New Roman" w:hAnsi="Times New Roman" w:cs="Times New Roman"/>
        </w:rPr>
      </w:pPr>
      <w:r w:rsidRPr="00FC56E6">
        <w:rPr>
          <w:rFonts w:ascii="Times New Roman" w:hAnsi="Times New Roman" w:cs="Times New Roman"/>
        </w:rPr>
        <w:t>5. W przypadku Wykonawcy, który zamierza powierzyć wykonanie części zamówienia Podwykonawcy</w:t>
      </w:r>
      <w:r w:rsidRPr="00FC56E6">
        <w:rPr>
          <w:rFonts w:ascii="Times New Roman" w:hAnsi="Times New Roman" w:cs="Times New Roman"/>
          <w:bCs/>
        </w:rPr>
        <w:t>,</w:t>
      </w:r>
      <w:r w:rsidRPr="00FC56E6">
        <w:rPr>
          <w:rFonts w:ascii="Times New Roman" w:hAnsi="Times New Roman" w:cs="Times New Roman"/>
          <w:b/>
          <w:bCs/>
        </w:rPr>
        <w:t xml:space="preserve"> </w:t>
      </w:r>
      <w:r w:rsidRPr="00FC56E6">
        <w:rPr>
          <w:rFonts w:ascii="Times New Roman" w:hAnsi="Times New Roman" w:cs="Times New Roman"/>
        </w:rPr>
        <w:t>Wykonawca przedstawia, wraz z oświadczeniem, o którym mowa w ust. 2, także oświadcz</w:t>
      </w:r>
      <w:r w:rsidR="00E1036C" w:rsidRPr="00FC56E6">
        <w:rPr>
          <w:rFonts w:ascii="Times New Roman" w:hAnsi="Times New Roman" w:cs="Times New Roman"/>
        </w:rPr>
        <w:t>enie Podwykonawcy-</w:t>
      </w:r>
      <w:r w:rsidR="000D5DE3" w:rsidRPr="00FC56E6">
        <w:rPr>
          <w:rFonts w:ascii="Times New Roman" w:hAnsi="Times New Roman" w:cs="Times New Roman"/>
          <w:b/>
        </w:rPr>
        <w:t>załącznik nr 2</w:t>
      </w:r>
      <w:r w:rsidRPr="00FC56E6">
        <w:rPr>
          <w:rFonts w:ascii="Times New Roman" w:hAnsi="Times New Roman" w:cs="Times New Roman"/>
        </w:rPr>
        <w:t xml:space="preserve">  do SWZ, potwierdzające brak podstaw wykluczenia tego Podwykonawcy</w:t>
      </w:r>
    </w:p>
    <w:p w14:paraId="26B196BE" w14:textId="6D571C2E" w:rsidR="003B25B4" w:rsidRPr="00FC56E6" w:rsidRDefault="003B25B4">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6. </w:t>
      </w:r>
      <w:r w:rsidRPr="00FC56E6">
        <w:rPr>
          <w:rFonts w:ascii="Times New Roman" w:hAnsi="Times New Roman" w:cs="Times New Roman"/>
          <w:b/>
          <w:bCs/>
        </w:rPr>
        <w:t xml:space="preserve">Oświadczenia, o których mowa w </w:t>
      </w:r>
      <w:r w:rsidR="00230844" w:rsidRPr="00FC56E6">
        <w:rPr>
          <w:rFonts w:ascii="Times New Roman" w:hAnsi="Times New Roman" w:cs="Times New Roman"/>
          <w:b/>
          <w:bCs/>
        </w:rPr>
        <w:t>pkt</w:t>
      </w:r>
      <w:r w:rsidRPr="00FC56E6">
        <w:rPr>
          <w:rFonts w:ascii="Times New Roman" w:hAnsi="Times New Roman" w:cs="Times New Roman"/>
          <w:b/>
          <w:bCs/>
        </w:rPr>
        <w:t xml:space="preserve"> 2–5, składa się wraz z ofertą</w:t>
      </w:r>
      <w:r w:rsidRPr="00FC56E6">
        <w:rPr>
          <w:rFonts w:ascii="Times New Roman" w:hAnsi="Times New Roman" w:cs="Times New Roman"/>
        </w:rPr>
        <w:t>, pod rygorem nieważności, w formie elektronicznej</w:t>
      </w:r>
      <w:r w:rsidR="00E1036C" w:rsidRPr="00FC56E6">
        <w:rPr>
          <w:rFonts w:ascii="Times New Roman" w:hAnsi="Times New Roman" w:cs="Times New Roman"/>
        </w:rPr>
        <w:t xml:space="preserve"> </w:t>
      </w:r>
      <w:r w:rsidRPr="00FC56E6">
        <w:rPr>
          <w:rFonts w:ascii="Times New Roman" w:hAnsi="Times New Roman" w:cs="Times New Roman"/>
        </w:rPr>
        <w:t>opatrzonej kwalifikowanym podpisem elektronicznym lub w postaci elektronicznej opatrzonej podpisem zaufanym lub podpisem osobistym.</w:t>
      </w:r>
    </w:p>
    <w:p w14:paraId="05F0AC87" w14:textId="77777777" w:rsidR="003B25B4" w:rsidRPr="00FC56E6" w:rsidRDefault="003B25B4">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7. </w:t>
      </w:r>
      <w:r w:rsidRPr="00FC56E6">
        <w:rPr>
          <w:rFonts w:ascii="Times New Roman" w:hAnsi="Times New Roman" w:cs="Times New Roman"/>
          <w:b/>
          <w:bCs/>
        </w:rPr>
        <w:t>Wraz z Ofertą (Wzór-załącznik nr 1 do SWZ)</w:t>
      </w:r>
      <w:r w:rsidR="00E1036C" w:rsidRPr="00FC56E6">
        <w:rPr>
          <w:rFonts w:ascii="Times New Roman" w:hAnsi="Times New Roman" w:cs="Times New Roman"/>
          <w:b/>
          <w:bCs/>
        </w:rPr>
        <w:t xml:space="preserve"> Wykonawca </w:t>
      </w:r>
      <w:r w:rsidRPr="00FC56E6">
        <w:rPr>
          <w:rFonts w:ascii="Times New Roman" w:hAnsi="Times New Roman" w:cs="Times New Roman"/>
          <w:b/>
          <w:bCs/>
        </w:rPr>
        <w:t>zobowiązany jest złożyć:</w:t>
      </w:r>
    </w:p>
    <w:p w14:paraId="7D175EAD" w14:textId="41E0F9B0" w:rsidR="003B25B4" w:rsidRPr="00FC56E6" w:rsidRDefault="003B25B4" w:rsidP="006F19BF">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pełnomocnictwo w formie zgodnej</w:t>
      </w:r>
      <w:r w:rsidR="00E1036C" w:rsidRPr="00FC56E6">
        <w:rPr>
          <w:rFonts w:ascii="Times New Roman" w:hAnsi="Times New Roman" w:cs="Times New Roman"/>
        </w:rPr>
        <w:t xml:space="preserve"> </w:t>
      </w:r>
      <w:r w:rsidRPr="00FC56E6">
        <w:rPr>
          <w:rFonts w:ascii="Times New Roman" w:hAnsi="Times New Roman" w:cs="Times New Roman"/>
        </w:rPr>
        <w:t>z wymaganiem określonym w Rozdz. X</w:t>
      </w:r>
      <w:r w:rsidR="00AC11D7" w:rsidRPr="00FC56E6">
        <w:rPr>
          <w:rFonts w:ascii="Times New Roman" w:hAnsi="Times New Roman" w:cs="Times New Roman"/>
        </w:rPr>
        <w:t>I</w:t>
      </w:r>
      <w:r w:rsidRPr="00FC56E6">
        <w:rPr>
          <w:rFonts w:ascii="Times New Roman" w:hAnsi="Times New Roman" w:cs="Times New Roman"/>
        </w:rPr>
        <w:t>I</w:t>
      </w:r>
      <w:r w:rsidR="00E1036C" w:rsidRPr="00FC56E6">
        <w:rPr>
          <w:rFonts w:ascii="Times New Roman" w:hAnsi="Times New Roman" w:cs="Times New Roman"/>
        </w:rPr>
        <w:t xml:space="preserve"> </w:t>
      </w:r>
      <w:r w:rsidRPr="00FC56E6">
        <w:rPr>
          <w:rFonts w:ascii="Times New Roman" w:hAnsi="Times New Roman" w:cs="Times New Roman"/>
        </w:rPr>
        <w:t>pkt 5</w:t>
      </w:r>
      <w:r w:rsidR="00E1036C" w:rsidRPr="00FC56E6">
        <w:rPr>
          <w:rFonts w:ascii="Times New Roman" w:hAnsi="Times New Roman" w:cs="Times New Roman"/>
        </w:rPr>
        <w:t xml:space="preserve"> </w:t>
      </w:r>
      <w:r w:rsidRPr="00FC56E6">
        <w:rPr>
          <w:rFonts w:ascii="Times New Roman" w:hAnsi="Times New Roman" w:cs="Times New Roman"/>
        </w:rPr>
        <w:t>SWZ jeżeli ustanowiono  pełnomocnika;</w:t>
      </w:r>
    </w:p>
    <w:p w14:paraId="0498166D" w14:textId="6ED79AD8" w:rsidR="003B25B4" w:rsidRPr="00FC56E6" w:rsidRDefault="003B25B4" w:rsidP="006F19BF">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w przypadku, gdy</w:t>
      </w:r>
      <w:r w:rsidR="00E1036C" w:rsidRPr="00FC56E6">
        <w:rPr>
          <w:rFonts w:ascii="Times New Roman" w:hAnsi="Times New Roman" w:cs="Times New Roman"/>
        </w:rPr>
        <w:t xml:space="preserve"> Wykonawca </w:t>
      </w:r>
      <w:r w:rsidRPr="00FC56E6">
        <w:rPr>
          <w:rFonts w:ascii="Times New Roman" w:hAnsi="Times New Roman" w:cs="Times New Roman"/>
        </w:rPr>
        <w:t xml:space="preserve">zamierza powierzyć wykonanie części zamówienia Podwykonawcom w celu wykazania braku istnienia wobec nich podstaw wykluczenia z udziału w postępowaniu, każdy Podwykonawca składa oświadczenie o niepodleganiu </w:t>
      </w:r>
      <w:r w:rsidR="000D5DE3" w:rsidRPr="00FC56E6">
        <w:rPr>
          <w:rFonts w:ascii="Times New Roman" w:hAnsi="Times New Roman" w:cs="Times New Roman"/>
        </w:rPr>
        <w:t>wykluczeniu (Wzór-Załącznik nr 2</w:t>
      </w:r>
      <w:r w:rsidRPr="00FC56E6">
        <w:rPr>
          <w:rFonts w:ascii="Times New Roman" w:hAnsi="Times New Roman" w:cs="Times New Roman"/>
        </w:rPr>
        <w:t xml:space="preserve"> do SWZ) -jeśli dotyczy,</w:t>
      </w:r>
    </w:p>
    <w:p w14:paraId="59A10593" w14:textId="605C3C5D" w:rsidR="00E1036C" w:rsidRPr="00FC56E6" w:rsidRDefault="003B25B4" w:rsidP="006F19BF">
      <w:pPr>
        <w:pStyle w:val="Akapitzlist"/>
        <w:numPr>
          <w:ilvl w:val="0"/>
          <w:numId w:val="36"/>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w przypadku, gdy Wykonawca, polega na zdolnościach lub sytuacji innych podmiotów na zasadach określonych w art. 118 i n. Ustawy,</w:t>
      </w:r>
      <w:r w:rsidR="00E1036C" w:rsidRPr="00FC56E6">
        <w:rPr>
          <w:rFonts w:ascii="Times New Roman" w:hAnsi="Times New Roman" w:cs="Times New Roman"/>
        </w:rPr>
        <w:t xml:space="preserve"> </w:t>
      </w:r>
      <w:r w:rsidRPr="00FC56E6">
        <w:rPr>
          <w:rFonts w:ascii="Times New Roman" w:hAnsi="Times New Roman" w:cs="Times New Roman"/>
        </w:rPr>
        <w:t>inny/inne podmioty składają</w:t>
      </w:r>
    </w:p>
    <w:p w14:paraId="115FB82A" w14:textId="4D84AB34" w:rsidR="00E1036C" w:rsidRPr="00FC56E6" w:rsidRDefault="00E1036C" w:rsidP="006F19BF">
      <w:pPr>
        <w:pStyle w:val="Akapitzlist"/>
        <w:numPr>
          <w:ilvl w:val="0"/>
          <w:numId w:val="39"/>
        </w:numPr>
        <w:autoSpaceDE w:val="0"/>
        <w:autoSpaceDN w:val="0"/>
        <w:adjustRightInd w:val="0"/>
        <w:spacing w:after="0" w:line="240" w:lineRule="auto"/>
        <w:ind w:left="1134" w:hanging="283"/>
        <w:jc w:val="both"/>
        <w:rPr>
          <w:rFonts w:ascii="Times New Roman" w:hAnsi="Times New Roman" w:cs="Times New Roman"/>
        </w:rPr>
      </w:pPr>
      <w:r w:rsidRPr="00FC56E6">
        <w:rPr>
          <w:rFonts w:ascii="Times New Roman" w:hAnsi="Times New Roman" w:cs="Times New Roman"/>
        </w:rPr>
        <w:t>Oświadczenia o spełnianiu warunków udziału w postępowaniu i niepodleganiu wyk</w:t>
      </w:r>
      <w:r w:rsidR="005F4B66" w:rsidRPr="00FC56E6">
        <w:rPr>
          <w:rFonts w:ascii="Times New Roman" w:hAnsi="Times New Roman" w:cs="Times New Roman"/>
        </w:rPr>
        <w:t>luczeniu (Wzór-Z</w:t>
      </w:r>
      <w:r w:rsidR="00F228A6" w:rsidRPr="00FC56E6">
        <w:rPr>
          <w:rFonts w:ascii="Times New Roman" w:hAnsi="Times New Roman" w:cs="Times New Roman"/>
        </w:rPr>
        <w:t xml:space="preserve">ałącznik nr </w:t>
      </w:r>
      <w:r w:rsidR="005F4B66" w:rsidRPr="00FC56E6">
        <w:rPr>
          <w:rFonts w:ascii="Times New Roman" w:hAnsi="Times New Roman" w:cs="Times New Roman"/>
        </w:rPr>
        <w:t>2</w:t>
      </w:r>
      <w:r w:rsidR="00F228A6" w:rsidRPr="00FC56E6">
        <w:rPr>
          <w:rFonts w:ascii="Times New Roman" w:hAnsi="Times New Roman" w:cs="Times New Roman"/>
        </w:rPr>
        <w:t xml:space="preserve"> </w:t>
      </w:r>
      <w:r w:rsidRPr="00FC56E6">
        <w:rPr>
          <w:rFonts w:ascii="Times New Roman" w:hAnsi="Times New Roman" w:cs="Times New Roman"/>
        </w:rPr>
        <w:t>do SWZ),</w:t>
      </w:r>
    </w:p>
    <w:p w14:paraId="2028DBFB" w14:textId="75A8C78C" w:rsidR="003B25B4" w:rsidRPr="00FC56E6" w:rsidRDefault="003B25B4" w:rsidP="006F19BF">
      <w:pPr>
        <w:pStyle w:val="Akapitzlist"/>
        <w:numPr>
          <w:ilvl w:val="0"/>
          <w:numId w:val="39"/>
        </w:numPr>
        <w:autoSpaceDE w:val="0"/>
        <w:autoSpaceDN w:val="0"/>
        <w:adjustRightInd w:val="0"/>
        <w:spacing w:after="0" w:line="240" w:lineRule="auto"/>
        <w:ind w:left="1134" w:hanging="283"/>
        <w:jc w:val="both"/>
        <w:rPr>
          <w:rFonts w:ascii="Times New Roman" w:hAnsi="Times New Roman" w:cs="Times New Roman"/>
        </w:rPr>
      </w:pPr>
      <w:r w:rsidRPr="00FC56E6">
        <w:rPr>
          <w:rFonts w:ascii="Times New Roman" w:hAnsi="Times New Roman" w:cs="Times New Roman"/>
        </w:rPr>
        <w:t>zobowiązanie podmiotu o oddaniu Wykonawcy swo</w:t>
      </w:r>
      <w:r w:rsidR="009A0637" w:rsidRPr="00FC56E6">
        <w:rPr>
          <w:rFonts w:ascii="Times New Roman" w:hAnsi="Times New Roman" w:cs="Times New Roman"/>
        </w:rPr>
        <w:t xml:space="preserve">ich zasobów </w:t>
      </w:r>
      <w:r w:rsidRPr="00FC56E6">
        <w:rPr>
          <w:rFonts w:ascii="Times New Roman" w:hAnsi="Times New Roman" w:cs="Times New Roman"/>
        </w:rPr>
        <w:t>;</w:t>
      </w:r>
    </w:p>
    <w:p w14:paraId="2276AF1D" w14:textId="4280C8FC" w:rsidR="00230844" w:rsidRPr="00A9681E" w:rsidRDefault="00230844" w:rsidP="00A9681E">
      <w:pPr>
        <w:autoSpaceDE w:val="0"/>
        <w:autoSpaceDN w:val="0"/>
        <w:adjustRightInd w:val="0"/>
        <w:spacing w:after="0" w:line="240" w:lineRule="auto"/>
        <w:ind w:left="851"/>
        <w:rPr>
          <w:rFonts w:ascii="Times New Roman" w:hAnsi="Times New Roman" w:cs="Times New Roman"/>
          <w:b/>
          <w:bCs/>
          <w:color w:val="000000"/>
        </w:rPr>
      </w:pPr>
      <w:r w:rsidRPr="00A9681E">
        <w:rPr>
          <w:rFonts w:ascii="Times New Roman" w:hAnsi="Times New Roman" w:cs="Times New Roman"/>
          <w:color w:val="000000"/>
          <w:shd w:val="clear" w:color="auto" w:fill="FFFFFF"/>
        </w:rPr>
        <w:t>.</w:t>
      </w:r>
    </w:p>
    <w:p w14:paraId="5A8BF2EA" w14:textId="77777777" w:rsidR="009267CB" w:rsidRPr="00FC56E6" w:rsidRDefault="003B25B4" w:rsidP="00C87E16">
      <w:pPr>
        <w:autoSpaceDE w:val="0"/>
        <w:autoSpaceDN w:val="0"/>
        <w:adjustRightInd w:val="0"/>
        <w:spacing w:after="0" w:line="240" w:lineRule="auto"/>
        <w:jc w:val="both"/>
        <w:rPr>
          <w:rFonts w:ascii="Times New Roman" w:hAnsi="Times New Roman" w:cs="Times New Roman"/>
          <w:strike/>
          <w:color w:val="FF0000"/>
        </w:rPr>
      </w:pPr>
      <w:r w:rsidRPr="00FC56E6">
        <w:rPr>
          <w:rFonts w:ascii="Times New Roman" w:hAnsi="Times New Roman" w:cs="Times New Roman"/>
        </w:rPr>
        <w:t xml:space="preserve">8. </w:t>
      </w:r>
      <w:r w:rsidR="009267CB" w:rsidRPr="00FC56E6">
        <w:rPr>
          <w:rFonts w:ascii="Times New Roman" w:hAnsi="Times New Roman" w:cs="Times New Roman"/>
          <w:b/>
          <w:bCs/>
          <w:color w:val="000000"/>
        </w:rPr>
        <w:t xml:space="preserve">Wykonawcy wspólnie ubiegający się o udzielenie zamówienia: </w:t>
      </w:r>
    </w:p>
    <w:p w14:paraId="45F2E6D4" w14:textId="77777777" w:rsidR="009267CB" w:rsidRPr="00FC56E6" w:rsidRDefault="009267CB">
      <w:p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color w:val="000000"/>
        </w:rPr>
        <w:t xml:space="preserve">Wykonawcy mogą wspólnie ubiegać się o udzielenie niniejszego zamówienia, a oferta taka spełniać musi następujące wymagania: </w:t>
      </w:r>
    </w:p>
    <w:p w14:paraId="128E3B78" w14:textId="66FC4802"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lastRenderedPageBreak/>
        <w:t xml:space="preserve">Wykonawcy muszą ustanowić Pełnomocnika do reprezentowania ich w postępowaniu o udzielenie niniejszego zamówienia albo do reprezentowania ich w postępowaniu i zawarcia umowy w sprawie zamówienia publicznego. </w:t>
      </w:r>
    </w:p>
    <w:p w14:paraId="758C2602" w14:textId="77636232"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wypełniając Formularz oferty, jak również inne dokumenty powołujące się na „Wykonawcę”; w miejscu „np. nazwa i adres Wykonawcy” należy wpisać dane Wykonawców wspólnie ubiegających się o zamówienie, </w:t>
      </w:r>
    </w:p>
    <w:p w14:paraId="1C9B1C81" w14:textId="3ABB0077"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Wykonawcy wspólnie ubiegający się o udzielenie zamówienia solidarnie odpowiadają za podpisanie i wykonanie umowy, </w:t>
      </w:r>
    </w:p>
    <w:p w14:paraId="05A14B6C" w14:textId="330DA914"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w ofercie powinien być podany adres do korespondencji i kontakt telefoniczny z Pełnomocnikiem Wykonawców wspólnie ubiegających się o udzielenie zamówienia. Wszelka korespondencja dokonywana będzie wyłącznie z podmiotem występującym jako Pełnomocnik, </w:t>
      </w:r>
    </w:p>
    <w:p w14:paraId="17D71773" w14:textId="2E1C218F"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przed podpisaniem umowy (w przypadku wyboru oferty), Wykonawcy składający ofertę wspólną będą mieli obowiązek przedstawić Zamawiającemu kopię umowy regulującej ich współpracę, </w:t>
      </w:r>
    </w:p>
    <w:p w14:paraId="31AB4682" w14:textId="7C9B08E5"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w:t>
      </w:r>
      <w:r w:rsidR="00427A6C">
        <w:rPr>
          <w:rFonts w:ascii="Times New Roman" w:hAnsi="Times New Roman" w:cs="Times New Roman"/>
          <w:color w:val="000000"/>
        </w:rPr>
        <w:t>a oświadczenie.</w:t>
      </w:r>
      <w:r w:rsidRPr="00FC56E6">
        <w:rPr>
          <w:rFonts w:ascii="Times New Roman" w:hAnsi="Times New Roman" w:cs="Times New Roman"/>
          <w:color w:val="000000"/>
        </w:rPr>
        <w:t xml:space="preserve"> </w:t>
      </w:r>
    </w:p>
    <w:p w14:paraId="12BCB7C1" w14:textId="2234A6BC" w:rsidR="009267CB" w:rsidRPr="00FC56E6" w:rsidRDefault="009267CB" w:rsidP="006F19BF">
      <w:pPr>
        <w:pStyle w:val="Akapitzlist"/>
        <w:numPr>
          <w:ilvl w:val="3"/>
          <w:numId w:val="37"/>
        </w:numPr>
        <w:autoSpaceDE w:val="0"/>
        <w:autoSpaceDN w:val="0"/>
        <w:adjustRightInd w:val="0"/>
        <w:spacing w:after="47" w:line="240" w:lineRule="auto"/>
        <w:ind w:left="709" w:hanging="425"/>
        <w:jc w:val="both"/>
        <w:rPr>
          <w:rFonts w:ascii="Times New Roman" w:hAnsi="Times New Roman" w:cs="Times New Roman"/>
          <w:color w:val="000000"/>
        </w:rPr>
      </w:pPr>
      <w:r w:rsidRPr="00FC56E6">
        <w:rPr>
          <w:rFonts w:ascii="Times New Roman" w:hAnsi="Times New Roman" w:cs="Times New Roman"/>
          <w:color w:val="000000"/>
        </w:rPr>
        <w:t xml:space="preserve">sposób składania dokumentów w ofercie wspólnej: </w:t>
      </w:r>
    </w:p>
    <w:p w14:paraId="6CE22860" w14:textId="58ED2CDF" w:rsidR="009267CB" w:rsidRPr="00FC56E6" w:rsidRDefault="009267CB" w:rsidP="006F19BF">
      <w:pPr>
        <w:pStyle w:val="Akapitzlist"/>
        <w:numPr>
          <w:ilvl w:val="0"/>
          <w:numId w:val="38"/>
        </w:numPr>
        <w:autoSpaceDE w:val="0"/>
        <w:autoSpaceDN w:val="0"/>
        <w:adjustRightInd w:val="0"/>
        <w:spacing w:after="47" w:line="240" w:lineRule="auto"/>
        <w:ind w:left="993"/>
        <w:jc w:val="both"/>
        <w:rPr>
          <w:rFonts w:ascii="Times New Roman" w:hAnsi="Times New Roman" w:cs="Times New Roman"/>
          <w:color w:val="000000"/>
        </w:rPr>
      </w:pPr>
      <w:r w:rsidRPr="00FC56E6">
        <w:rPr>
          <w:rFonts w:ascii="Times New Roman" w:hAnsi="Times New Roman" w:cs="Times New Roman"/>
          <w:color w:val="000000"/>
        </w:rPr>
        <w:t xml:space="preserve">dokumenty dotyczące własnej firmy składa każdy z Wykonawców składających ofertę wspólną w imieniu swojej firmy, </w:t>
      </w:r>
    </w:p>
    <w:p w14:paraId="3B33CCBB" w14:textId="1DDF5828" w:rsidR="009267CB" w:rsidRPr="00FC56E6" w:rsidRDefault="009267CB" w:rsidP="006F19BF">
      <w:pPr>
        <w:pStyle w:val="Akapitzlist"/>
        <w:numPr>
          <w:ilvl w:val="0"/>
          <w:numId w:val="38"/>
        </w:numPr>
        <w:autoSpaceDE w:val="0"/>
        <w:autoSpaceDN w:val="0"/>
        <w:adjustRightInd w:val="0"/>
        <w:spacing w:after="0" w:line="240" w:lineRule="auto"/>
        <w:ind w:left="993"/>
        <w:jc w:val="both"/>
        <w:rPr>
          <w:rFonts w:ascii="Times New Roman" w:hAnsi="Times New Roman" w:cs="Times New Roman"/>
          <w:color w:val="000000"/>
        </w:rPr>
      </w:pPr>
      <w:r w:rsidRPr="00FC56E6">
        <w:rPr>
          <w:rFonts w:ascii="Times New Roman" w:hAnsi="Times New Roman" w:cs="Times New Roman"/>
          <w:color w:val="000000"/>
        </w:rPr>
        <w:t xml:space="preserve">dokumenty wspólne takie jak np. formularz oferty- składa Pełnomocnik Wykonawców w imieniu wszystkich Wykonawców składających ofertę wspólną, </w:t>
      </w:r>
    </w:p>
    <w:p w14:paraId="4D420477" w14:textId="77777777" w:rsidR="009267CB" w:rsidRPr="00FC56E6" w:rsidRDefault="009267CB" w:rsidP="00C87E16">
      <w:pPr>
        <w:autoSpaceDE w:val="0"/>
        <w:autoSpaceDN w:val="0"/>
        <w:adjustRightInd w:val="0"/>
        <w:spacing w:after="0" w:line="240" w:lineRule="auto"/>
        <w:rPr>
          <w:rFonts w:ascii="Times New Roman" w:hAnsi="Times New Roman" w:cs="Times New Roman"/>
          <w:color w:val="000000"/>
        </w:rPr>
      </w:pPr>
    </w:p>
    <w:p w14:paraId="78B21D99" w14:textId="7D525119" w:rsidR="003B25B4" w:rsidRPr="00FC56E6" w:rsidRDefault="003B25B4" w:rsidP="00C87E16">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b/>
          <w:bCs/>
        </w:rPr>
        <w:t>X</w:t>
      </w:r>
      <w:r w:rsidR="00566386">
        <w:rPr>
          <w:rFonts w:ascii="Times New Roman" w:hAnsi="Times New Roman" w:cs="Times New Roman"/>
          <w:b/>
          <w:bCs/>
        </w:rPr>
        <w:t>I</w:t>
      </w:r>
      <w:r w:rsidRPr="00FC56E6">
        <w:rPr>
          <w:rFonts w:ascii="Times New Roman" w:hAnsi="Times New Roman" w:cs="Times New Roman"/>
          <w:b/>
          <w:bCs/>
        </w:rPr>
        <w:t>. Wymagania dotyczące wadium</w:t>
      </w:r>
    </w:p>
    <w:p w14:paraId="642664A6" w14:textId="29634EA8"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Ustala się wadium w wysokości </w:t>
      </w:r>
      <w:r w:rsidR="00A9681E" w:rsidRPr="00A30396">
        <w:rPr>
          <w:rFonts w:ascii="Times New Roman" w:hAnsi="Times New Roman" w:cs="Times New Roman"/>
          <w:b/>
          <w:color w:val="000000" w:themeColor="text1"/>
        </w:rPr>
        <w:t>60 000,00</w:t>
      </w:r>
      <w:r w:rsidR="00DF1E72">
        <w:rPr>
          <w:rFonts w:ascii="Times New Roman" w:hAnsi="Times New Roman" w:cs="Times New Roman"/>
          <w:b/>
          <w:color w:val="000000" w:themeColor="text1"/>
        </w:rPr>
        <w:t xml:space="preserve"> </w:t>
      </w:r>
      <w:r w:rsidR="00A9681E" w:rsidRPr="00A30396">
        <w:rPr>
          <w:rFonts w:ascii="Times New Roman" w:hAnsi="Times New Roman" w:cs="Times New Roman"/>
          <w:b/>
          <w:color w:val="000000" w:themeColor="text1"/>
        </w:rPr>
        <w:t>z</w:t>
      </w:r>
      <w:r w:rsidR="00DF1E72">
        <w:rPr>
          <w:rFonts w:ascii="Times New Roman" w:hAnsi="Times New Roman" w:cs="Times New Roman"/>
          <w:color w:val="000000" w:themeColor="text1"/>
        </w:rPr>
        <w:t xml:space="preserve">ł. </w:t>
      </w:r>
      <w:r w:rsidR="00C95E81" w:rsidRPr="00FC56E6">
        <w:rPr>
          <w:rFonts w:ascii="Times New Roman" w:hAnsi="Times New Roman" w:cs="Times New Roman"/>
          <w:color w:val="000000" w:themeColor="text1"/>
        </w:rPr>
        <w:t>(słownie:</w:t>
      </w:r>
      <w:r w:rsidR="00A30396">
        <w:rPr>
          <w:rFonts w:ascii="Times New Roman" w:hAnsi="Times New Roman" w:cs="Times New Roman"/>
          <w:color w:val="000000" w:themeColor="text1"/>
        </w:rPr>
        <w:t xml:space="preserve"> sześćdziesiąt tysięcy złotych</w:t>
      </w:r>
      <w:r w:rsidR="00DF1E72">
        <w:rPr>
          <w:rFonts w:ascii="Times New Roman" w:hAnsi="Times New Roman" w:cs="Times New Roman"/>
          <w:color w:val="000000" w:themeColor="text1"/>
        </w:rPr>
        <w:t xml:space="preserve"> 00/100</w:t>
      </w:r>
      <w:r w:rsidR="00C95E81" w:rsidRPr="00FC56E6">
        <w:rPr>
          <w:rFonts w:ascii="Times New Roman" w:hAnsi="Times New Roman" w:cs="Times New Roman"/>
          <w:color w:val="000000" w:themeColor="text1"/>
        </w:rPr>
        <w:t>)</w:t>
      </w:r>
    </w:p>
    <w:p w14:paraId="2FF02E11"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Wadium należy wnieść przed upływem terminu składania ofert.</w:t>
      </w:r>
    </w:p>
    <w:p w14:paraId="2C23FC06"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Wadium może być wnoszone według wyboru Wykonawcy w jednej lub kilku następujących formach:</w:t>
      </w:r>
    </w:p>
    <w:p w14:paraId="7B882E58"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pieniądzu;</w:t>
      </w:r>
    </w:p>
    <w:p w14:paraId="3266E0B4"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gwarancjach bankowych;</w:t>
      </w:r>
    </w:p>
    <w:p w14:paraId="2FC72140"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gwarancjach ubezpieczeniowych;</w:t>
      </w:r>
    </w:p>
    <w:p w14:paraId="05534F26" w14:textId="77777777" w:rsidR="005F4B66" w:rsidRPr="00FC56E6" w:rsidRDefault="005F4B66" w:rsidP="006F19BF">
      <w:pPr>
        <w:pStyle w:val="Akapitzlist"/>
        <w:numPr>
          <w:ilvl w:val="0"/>
          <w:numId w:val="51"/>
        </w:numPr>
        <w:spacing w:after="0" w:line="240" w:lineRule="auto"/>
        <w:jc w:val="both"/>
        <w:rPr>
          <w:rFonts w:ascii="Times New Roman" w:hAnsi="Times New Roman" w:cs="Times New Roman"/>
        </w:rPr>
      </w:pPr>
      <w:r w:rsidRPr="00FC56E6">
        <w:rPr>
          <w:rFonts w:ascii="Times New Roman" w:hAnsi="Times New Roman" w:cs="Times New Roman"/>
        </w:rPr>
        <w:t>poręczeniach udzielanych przez podmioty, o których mowa w art. 6b ust. 5 pkt 2 ustawy z dnia 9 listopada 2000 r. o utworzeniu Polskiej Agencji Rozwoju Przedsiębiorczości (t.j. Dz. U. z 2020 r. poz. 299).</w:t>
      </w:r>
    </w:p>
    <w:p w14:paraId="68100F70" w14:textId="7A35C8A2"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Wadium wnoszone w pieniądzu wpłaca się przelewem na rachunek bankowy Zamawiającego </w:t>
      </w:r>
      <w:r w:rsidR="009144D0" w:rsidRPr="009144D0">
        <w:rPr>
          <w:rFonts w:ascii="Times New Roman" w:hAnsi="Times New Roman" w:cs="Times New Roman"/>
          <w:b/>
        </w:rPr>
        <w:t>BNP Paribas Bank Polska S.A</w:t>
      </w:r>
      <w:r w:rsidR="001638E9">
        <w:rPr>
          <w:rFonts w:ascii="Times New Roman" w:hAnsi="Times New Roman" w:cs="Times New Roman"/>
          <w:b/>
        </w:rPr>
        <w:t xml:space="preserve"> </w:t>
      </w:r>
      <w:r w:rsidRPr="00FC56E6">
        <w:rPr>
          <w:rFonts w:ascii="Times New Roman" w:hAnsi="Times New Roman" w:cs="Times New Roman"/>
          <w:b/>
        </w:rPr>
        <w:t>nr: 29 1750 1253 0000 0000 2074 0779</w:t>
      </w:r>
    </w:p>
    <w:p w14:paraId="4B2D2317"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color w:val="FF0000"/>
        </w:rPr>
      </w:pPr>
      <w:r w:rsidRPr="00FC56E6">
        <w:rPr>
          <w:rFonts w:ascii="Times New Roman" w:hAnsi="Times New Roman" w:cs="Times New Roman"/>
        </w:rPr>
        <w:t xml:space="preserve">Jeżeli wadium jest wnoszone w formie gwarancji lub poręczenia, Wykonawca przekazuje Zamawiającemu </w:t>
      </w:r>
      <w:r w:rsidRPr="00FC56E6">
        <w:rPr>
          <w:rFonts w:ascii="Times New Roman" w:hAnsi="Times New Roman" w:cs="Times New Roman"/>
          <w:b/>
        </w:rPr>
        <w:t>oryginał gwarancji lub poręczenia, w postaci elektronicznej.</w:t>
      </w:r>
    </w:p>
    <w:p w14:paraId="1DA7F64F" w14:textId="77777777" w:rsidR="005F4B66" w:rsidRPr="00FC56E6" w:rsidRDefault="005F4B66" w:rsidP="006F19BF">
      <w:pPr>
        <w:pStyle w:val="Akapitzlist"/>
        <w:numPr>
          <w:ilvl w:val="0"/>
          <w:numId w:val="11"/>
        </w:numPr>
        <w:spacing w:after="0" w:line="240" w:lineRule="auto"/>
        <w:ind w:left="425" w:hanging="425"/>
        <w:jc w:val="both"/>
        <w:rPr>
          <w:rFonts w:ascii="Times New Roman" w:hAnsi="Times New Roman" w:cs="Times New Roman"/>
        </w:rPr>
      </w:pPr>
      <w:r w:rsidRPr="00FC56E6">
        <w:rPr>
          <w:rFonts w:ascii="Times New Roman" w:hAnsi="Times New Roman" w:cs="Times New Roman"/>
        </w:rPr>
        <w:t>Wadium wnosi się na cały okres związania ofertą, z wyjątkiem przypadków, o których mowa w art. 98 ust. 1 pkt 2 i 3 oraz ust. 2 ustawy.</w:t>
      </w:r>
    </w:p>
    <w:p w14:paraId="4FA0FD14" w14:textId="77777777" w:rsidR="003B25B4" w:rsidRPr="00FC56E6" w:rsidRDefault="003B25B4">
      <w:pPr>
        <w:autoSpaceDE w:val="0"/>
        <w:autoSpaceDN w:val="0"/>
        <w:adjustRightInd w:val="0"/>
        <w:spacing w:after="0" w:line="240" w:lineRule="auto"/>
        <w:jc w:val="both"/>
        <w:rPr>
          <w:rFonts w:ascii="Times New Roman" w:hAnsi="Times New Roman" w:cs="Times New Roman"/>
        </w:rPr>
      </w:pPr>
    </w:p>
    <w:p w14:paraId="6E19D3EF" w14:textId="77777777" w:rsidR="00E1036C" w:rsidRPr="00FC56E6" w:rsidRDefault="00E1036C">
      <w:pPr>
        <w:autoSpaceDE w:val="0"/>
        <w:autoSpaceDN w:val="0"/>
        <w:adjustRightInd w:val="0"/>
        <w:spacing w:after="0" w:line="240" w:lineRule="auto"/>
        <w:jc w:val="both"/>
        <w:rPr>
          <w:rFonts w:ascii="Times New Roman" w:hAnsi="Times New Roman" w:cs="Times New Roman"/>
        </w:rPr>
      </w:pPr>
    </w:p>
    <w:p w14:paraId="6FE478B3" w14:textId="59FE1DE6" w:rsidR="003B25B4" w:rsidRPr="00FC56E6" w:rsidRDefault="003B25B4">
      <w:p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b/>
          <w:bCs/>
        </w:rPr>
        <w:t>XI</w:t>
      </w:r>
      <w:r w:rsidR="00566386">
        <w:rPr>
          <w:rFonts w:ascii="Times New Roman" w:hAnsi="Times New Roman" w:cs="Times New Roman"/>
          <w:b/>
          <w:bCs/>
        </w:rPr>
        <w:t>I</w:t>
      </w:r>
      <w:r w:rsidRPr="00FC56E6">
        <w:rPr>
          <w:rFonts w:ascii="Times New Roman" w:hAnsi="Times New Roman" w:cs="Times New Roman"/>
          <w:b/>
          <w:bCs/>
        </w:rPr>
        <w:t>. Sposób oraz termin składania ofert</w:t>
      </w:r>
    </w:p>
    <w:p w14:paraId="2AF7550D" w14:textId="1C45B4A6"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Wykonawca może złożyć tylko jedną ofertę.</w:t>
      </w:r>
    </w:p>
    <w:p w14:paraId="6D86AE75" w14:textId="39300E09"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Wykonawca składa ofertę, pod rygorem nieważności, w formie elektronicznej (tj. w postaci elektronicznej opatrzonej kwalifikowanym podpisem elektronicznym)</w:t>
      </w:r>
      <w:r w:rsidR="00E1036C" w:rsidRPr="00FC56E6">
        <w:rPr>
          <w:rFonts w:ascii="Times New Roman" w:hAnsi="Times New Roman" w:cs="Times New Roman"/>
        </w:rPr>
        <w:t xml:space="preserve"> </w:t>
      </w:r>
      <w:r w:rsidRPr="00FC56E6">
        <w:rPr>
          <w:rFonts w:ascii="Times New Roman" w:hAnsi="Times New Roman" w:cs="Times New Roman"/>
        </w:rPr>
        <w:t>lub w postaci opatrzonej podpisem zaufanym lub podpisem osobistym.</w:t>
      </w:r>
    </w:p>
    <w:p w14:paraId="62DFBD6E" w14:textId="03973EEC"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 xml:space="preserve">Oferta powinna być podpisana przez osobę upoważnioną/osoby upoważnione* do reprezentowania </w:t>
      </w:r>
      <w:r w:rsidR="000A1DAD" w:rsidRPr="00FC56E6">
        <w:rPr>
          <w:rFonts w:ascii="Times New Roman" w:hAnsi="Times New Roman" w:cs="Times New Roman"/>
        </w:rPr>
        <w:t xml:space="preserve">   </w:t>
      </w:r>
      <w:r w:rsidRPr="00FC56E6">
        <w:rPr>
          <w:rFonts w:ascii="Times New Roman" w:hAnsi="Times New Roman" w:cs="Times New Roman"/>
        </w:rPr>
        <w:t xml:space="preserve">Wykonawcy. </w:t>
      </w:r>
    </w:p>
    <w:p w14:paraId="3C7319C6" w14:textId="5C559A6E" w:rsidR="003B25B4" w:rsidRPr="00FC56E6" w:rsidRDefault="003B25B4" w:rsidP="006F19BF">
      <w:pPr>
        <w:pStyle w:val="Akapitzlist"/>
        <w:numPr>
          <w:ilvl w:val="0"/>
          <w:numId w:val="43"/>
        </w:num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Jeżeli w imieniu Wykonawcy działa osoba, której umocowanie do jego reprezentowania nie wynika z dokumentów rejestrowych (KRS, CEiDG lub innego właściwego rejestru), Wykonawca dołącza do oferty pełnomocnictwo.</w:t>
      </w:r>
    </w:p>
    <w:p w14:paraId="26B0A197" w14:textId="5B125EBA" w:rsidR="003B25B4" w:rsidRPr="00FC56E6" w:rsidRDefault="003B25B4" w:rsidP="006F19BF">
      <w:pPr>
        <w:pStyle w:val="Akapitzlist"/>
        <w:numPr>
          <w:ilvl w:val="0"/>
          <w:numId w:val="43"/>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lastRenderedPageBreak/>
        <w:t>Pełnomocnictwo do złożenia oferty</w:t>
      </w:r>
      <w:r w:rsidR="00E1036C" w:rsidRPr="00FC56E6">
        <w:rPr>
          <w:rFonts w:ascii="Times New Roman" w:hAnsi="Times New Roman" w:cs="Times New Roman"/>
        </w:rPr>
        <w:t xml:space="preserve"> </w:t>
      </w:r>
      <w:r w:rsidRPr="00FC56E6">
        <w:rPr>
          <w:rFonts w:ascii="Times New Roman" w:hAnsi="Times New Roman" w:cs="Times New Roman"/>
        </w:rPr>
        <w:t>lub oświadczenia, o którym mowa w art. 12</w:t>
      </w:r>
      <w:r w:rsidR="00F228A6" w:rsidRPr="00FC56E6">
        <w:rPr>
          <w:rFonts w:ascii="Times New Roman" w:hAnsi="Times New Roman" w:cs="Times New Roman"/>
        </w:rPr>
        <w:t>5 ust. 1 Ustawy, przekazuje się w takiej samej formie jak oferta.</w:t>
      </w:r>
    </w:p>
    <w:p w14:paraId="1DC4269A" w14:textId="754E50B9" w:rsidR="00F228A6" w:rsidRPr="00427A6C" w:rsidRDefault="00F228A6" w:rsidP="003D7ED8">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427A6C">
        <w:rPr>
          <w:rFonts w:ascii="Times New Roman" w:hAnsi="Times New Roman" w:cs="Times New Roman"/>
          <w:color w:val="000000"/>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w:t>
      </w:r>
      <w:r w:rsidRPr="00427A6C">
        <w:rPr>
          <w:rFonts w:ascii="Times New Roman" w:hAnsi="Times New Roman" w:cs="Times New Roman"/>
        </w:rPr>
        <w:t xml:space="preserve">zamawiający od wykonawcy (DZ. U. z 2020 r., poz. 2415), należy złożyć w formie elektronicznej, w postaci elektronicznej opatrzonej podpisem zaufanym lub podpisem osobistym, w formie pisemnej lub w formie dokumentowej, w zakresie i w sposób określony w przepisach wydanych na podstawie art. 70 ustawy, </w:t>
      </w:r>
    </w:p>
    <w:p w14:paraId="0909ABE7" w14:textId="394ED860"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Sposób sporządzania i przekazywania informacji oraz wymagania techniczne dla dokumentów elektronicznych oraz środków komunikacji elektronicznej w postępowaniu o udzielenie zamówienia publicznego określa rozporządzenie Prezesa Rady Ministrów z dnia 30 grudnia 2020 r. (Dz. U. poz. 2452) w sprawie sposobu sporządzania i przekazywania informacji oraz wymagań technicznych dla dokumentów elektronicznych oraz środków komunikacji elektronicznej w postępowaniu o udzielenie zamówienia publicznego lub konkursie (Dz. U. z 2020 poz.2452), wydanego na podstawie art. 70 ustawy. </w:t>
      </w:r>
    </w:p>
    <w:p w14:paraId="53147B1C" w14:textId="20CFA8BA"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53C3B1DE" w14:textId="5988B6D8"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158B838B" w14:textId="51E82F84"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Poświadczenia zgodności cyfrowego odwzorowania z dokumentem w postaci papierowej, o którym mowa w pkt. 9, dokonuje w przypadku: </w:t>
      </w:r>
    </w:p>
    <w:p w14:paraId="24422292" w14:textId="6CDB5D0D" w:rsidR="00F228A6" w:rsidRPr="00FC56E6" w:rsidRDefault="00F228A6" w:rsidP="006F19BF">
      <w:pPr>
        <w:pStyle w:val="Akapitzlist"/>
        <w:numPr>
          <w:ilvl w:val="1"/>
          <w:numId w:val="42"/>
        </w:numPr>
        <w:autoSpaceDE w:val="0"/>
        <w:autoSpaceDN w:val="0"/>
        <w:adjustRightInd w:val="0"/>
        <w:spacing w:after="47" w:line="240" w:lineRule="auto"/>
        <w:ind w:left="1134"/>
        <w:jc w:val="both"/>
        <w:rPr>
          <w:rFonts w:ascii="Times New Roman" w:hAnsi="Times New Roman" w:cs="Times New Roman"/>
        </w:rPr>
      </w:pPr>
      <w:r w:rsidRPr="00FC56E6">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83501ED" w14:textId="368D9ABC" w:rsidR="00F228A6" w:rsidRPr="00FC56E6" w:rsidRDefault="00F228A6" w:rsidP="006F19BF">
      <w:pPr>
        <w:pStyle w:val="Akapitzlist"/>
        <w:numPr>
          <w:ilvl w:val="1"/>
          <w:numId w:val="42"/>
        </w:numPr>
        <w:autoSpaceDE w:val="0"/>
        <w:autoSpaceDN w:val="0"/>
        <w:adjustRightInd w:val="0"/>
        <w:spacing w:after="47" w:line="240" w:lineRule="auto"/>
        <w:ind w:left="1134"/>
        <w:jc w:val="both"/>
        <w:rPr>
          <w:rFonts w:ascii="Times New Roman" w:hAnsi="Times New Roman" w:cs="Times New Roman"/>
        </w:rPr>
      </w:pPr>
      <w:r w:rsidRPr="00FC56E6">
        <w:rPr>
          <w:rFonts w:ascii="Times New Roman" w:hAnsi="Times New Roman" w:cs="Times New Roman"/>
        </w:rPr>
        <w:t xml:space="preserve">przedmiotowych środków dowodowych – odpowiednio wykonawca lub wykonawca wspólnie ubiegający się o udzielenie zamówienia; </w:t>
      </w:r>
    </w:p>
    <w:p w14:paraId="44978E21" w14:textId="7175DE0F" w:rsidR="00F228A6" w:rsidRPr="00FC56E6" w:rsidRDefault="00F228A6" w:rsidP="006F19BF">
      <w:pPr>
        <w:pStyle w:val="Akapitzlist"/>
        <w:numPr>
          <w:ilvl w:val="1"/>
          <w:numId w:val="42"/>
        </w:numPr>
        <w:autoSpaceDE w:val="0"/>
        <w:autoSpaceDN w:val="0"/>
        <w:adjustRightInd w:val="0"/>
        <w:spacing w:after="47" w:line="240" w:lineRule="auto"/>
        <w:ind w:left="1134"/>
        <w:jc w:val="both"/>
        <w:rPr>
          <w:rFonts w:ascii="Times New Roman" w:hAnsi="Times New Roman" w:cs="Times New Roman"/>
        </w:rPr>
      </w:pPr>
      <w:r w:rsidRPr="00FC56E6">
        <w:rPr>
          <w:rFonts w:ascii="Times New Roman" w:hAnsi="Times New Roman" w:cs="Times New Roman"/>
        </w:rPr>
        <w:t xml:space="preserve">innych dokumentów, w tym dokumentów, o </w:t>
      </w:r>
      <w:r w:rsidRPr="0096669B">
        <w:rPr>
          <w:rFonts w:ascii="Times New Roman" w:hAnsi="Times New Roman" w:cs="Times New Roman"/>
        </w:rPr>
        <w:t xml:space="preserve">których mowa w art. 94 ust. 2 ustawy Pzp – odpowiednio wykonawca lub wykonawca wspólnie ubiegający się o udzielenie </w:t>
      </w:r>
      <w:r w:rsidRPr="00FC56E6">
        <w:rPr>
          <w:rFonts w:ascii="Times New Roman" w:hAnsi="Times New Roman" w:cs="Times New Roman"/>
        </w:rPr>
        <w:t xml:space="preserve">zamówienia, w zakresie dokumentów, które każdego z nich dotyczą. </w:t>
      </w:r>
    </w:p>
    <w:p w14:paraId="05346833" w14:textId="51D4D564" w:rsidR="00F228A6" w:rsidRPr="00FC56E6" w:rsidRDefault="00F228A6" w:rsidP="006F19BF">
      <w:pPr>
        <w:pStyle w:val="Akapitzlist"/>
        <w:numPr>
          <w:ilvl w:val="0"/>
          <w:numId w:val="43"/>
        </w:numPr>
        <w:autoSpaceDE w:val="0"/>
        <w:autoSpaceDN w:val="0"/>
        <w:adjustRightInd w:val="0"/>
        <w:spacing w:after="47" w:line="240" w:lineRule="auto"/>
        <w:jc w:val="both"/>
        <w:rPr>
          <w:rFonts w:ascii="Times New Roman" w:hAnsi="Times New Roman" w:cs="Times New Roman"/>
        </w:rPr>
      </w:pPr>
      <w:r w:rsidRPr="00FC56E6">
        <w:rPr>
          <w:rFonts w:ascii="Times New Roman" w:hAnsi="Times New Roman" w:cs="Times New Roman"/>
        </w:rPr>
        <w:t xml:space="preserve">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 </w:t>
      </w:r>
    </w:p>
    <w:p w14:paraId="468E28B2" w14:textId="6D0B458D" w:rsidR="00F228A6" w:rsidRPr="00FC56E6" w:rsidRDefault="00F228A6" w:rsidP="006F19BF">
      <w:pPr>
        <w:pStyle w:val="Akapitzlist"/>
        <w:numPr>
          <w:ilvl w:val="0"/>
          <w:numId w:val="43"/>
        </w:num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w:t>
      </w:r>
      <w:r w:rsidRPr="00FC56E6">
        <w:rPr>
          <w:rFonts w:ascii="Times New Roman" w:hAnsi="Times New Roman" w:cs="Times New Roman"/>
        </w:rPr>
        <w:lastRenderedPageBreak/>
        <w:t xml:space="preserve">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56BC0908" w14:textId="7381A071" w:rsidR="00F228A6" w:rsidRPr="00FC56E6" w:rsidRDefault="00F228A6" w:rsidP="006F19BF">
      <w:pPr>
        <w:pStyle w:val="Akapitzlist"/>
        <w:numPr>
          <w:ilvl w:val="0"/>
          <w:numId w:val="43"/>
        </w:numPr>
        <w:autoSpaceDE w:val="0"/>
        <w:autoSpaceDN w:val="0"/>
        <w:adjustRightInd w:val="0"/>
        <w:spacing w:after="167" w:line="240" w:lineRule="auto"/>
        <w:jc w:val="both"/>
        <w:rPr>
          <w:rFonts w:ascii="Times New Roman" w:hAnsi="Times New Roman" w:cs="Times New Roman"/>
        </w:rPr>
      </w:pPr>
      <w:r w:rsidRPr="00FC56E6">
        <w:rPr>
          <w:rFonts w:ascii="Times New Roman" w:hAnsi="Times New Roman" w:cs="Times New Roman"/>
        </w:rPr>
        <w:t>Poświadczenia zgodności cyfrowego odwzorowania z dokumentem w postaci pa</w:t>
      </w:r>
      <w:r w:rsidR="00EA1D7E" w:rsidRPr="00FC56E6">
        <w:rPr>
          <w:rFonts w:ascii="Times New Roman" w:hAnsi="Times New Roman" w:cs="Times New Roman"/>
        </w:rPr>
        <w:t>pierowej, o którym mowa w pkt. 12</w:t>
      </w:r>
      <w:r w:rsidRPr="00FC56E6">
        <w:rPr>
          <w:rFonts w:ascii="Times New Roman" w:hAnsi="Times New Roman" w:cs="Times New Roman"/>
        </w:rPr>
        <w:t xml:space="preserve">, dokonuje w przypadku: </w:t>
      </w:r>
    </w:p>
    <w:p w14:paraId="06B365FB" w14:textId="64782576" w:rsidR="00F228A6" w:rsidRPr="00FC56E6" w:rsidRDefault="00F228A6" w:rsidP="006F19BF">
      <w:pPr>
        <w:pStyle w:val="Akapitzlist"/>
        <w:numPr>
          <w:ilvl w:val="0"/>
          <w:numId w:val="44"/>
        </w:numPr>
        <w:autoSpaceDE w:val="0"/>
        <w:autoSpaceDN w:val="0"/>
        <w:adjustRightInd w:val="0"/>
        <w:spacing w:after="167" w:line="240" w:lineRule="auto"/>
        <w:ind w:left="1276" w:hanging="567"/>
        <w:jc w:val="both"/>
        <w:rPr>
          <w:rFonts w:ascii="Times New Roman" w:hAnsi="Times New Roman" w:cs="Times New Roman"/>
        </w:rPr>
      </w:pPr>
      <w:r w:rsidRPr="00FC56E6">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B5BFB24" w14:textId="704207CA" w:rsidR="00F228A6" w:rsidRPr="00FC56E6" w:rsidRDefault="00F228A6" w:rsidP="006F19BF">
      <w:pPr>
        <w:pStyle w:val="Akapitzlist"/>
        <w:numPr>
          <w:ilvl w:val="0"/>
          <w:numId w:val="44"/>
        </w:numPr>
        <w:autoSpaceDE w:val="0"/>
        <w:autoSpaceDN w:val="0"/>
        <w:adjustRightInd w:val="0"/>
        <w:spacing w:after="167" w:line="240" w:lineRule="auto"/>
        <w:ind w:left="1276" w:hanging="567"/>
        <w:jc w:val="both"/>
        <w:rPr>
          <w:rFonts w:ascii="Times New Roman" w:hAnsi="Times New Roman" w:cs="Times New Roman"/>
        </w:rPr>
      </w:pPr>
      <w:r w:rsidRPr="00FC56E6">
        <w:rPr>
          <w:rFonts w:ascii="Times New Roman" w:hAnsi="Times New Roman" w:cs="Times New Roman"/>
        </w:rPr>
        <w:t xml:space="preserve">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 </w:t>
      </w:r>
    </w:p>
    <w:p w14:paraId="02BE6D52" w14:textId="3031CE1D" w:rsidR="00F228A6" w:rsidRPr="00FC56E6" w:rsidRDefault="00F228A6" w:rsidP="006F19BF">
      <w:pPr>
        <w:pStyle w:val="Akapitzlist"/>
        <w:numPr>
          <w:ilvl w:val="0"/>
          <w:numId w:val="44"/>
        </w:numPr>
        <w:autoSpaceDE w:val="0"/>
        <w:autoSpaceDN w:val="0"/>
        <w:adjustRightInd w:val="0"/>
        <w:spacing w:after="167" w:line="240" w:lineRule="auto"/>
        <w:ind w:left="1276" w:hanging="567"/>
        <w:jc w:val="both"/>
        <w:rPr>
          <w:rFonts w:ascii="Times New Roman" w:hAnsi="Times New Roman" w:cs="Times New Roman"/>
        </w:rPr>
      </w:pPr>
      <w:r w:rsidRPr="00FC56E6">
        <w:rPr>
          <w:rFonts w:ascii="Times New Roman" w:hAnsi="Times New Roman" w:cs="Times New Roman"/>
        </w:rPr>
        <w:t xml:space="preserve">pełnomocnictwa – mocodawca. </w:t>
      </w:r>
    </w:p>
    <w:p w14:paraId="5E74A313" w14:textId="4ACC29FF" w:rsidR="00F228A6" w:rsidRPr="00FC56E6" w:rsidRDefault="00F228A6" w:rsidP="006F19BF">
      <w:pPr>
        <w:pStyle w:val="Akapitzlist"/>
        <w:numPr>
          <w:ilvl w:val="0"/>
          <w:numId w:val="43"/>
        </w:numPr>
        <w:autoSpaceDE w:val="0"/>
        <w:autoSpaceDN w:val="0"/>
        <w:adjustRightInd w:val="0"/>
        <w:spacing w:after="167" w:line="240" w:lineRule="auto"/>
        <w:jc w:val="both"/>
        <w:rPr>
          <w:rFonts w:ascii="Times New Roman" w:hAnsi="Times New Roman" w:cs="Times New Roman"/>
        </w:rPr>
      </w:pPr>
      <w:r w:rsidRPr="00FC56E6">
        <w:rPr>
          <w:rFonts w:ascii="Times New Roman" w:hAnsi="Times New Roman" w:cs="Times New Roman"/>
        </w:rPr>
        <w:t>Poświadczenia zgodności cyfrowego odwzorowania z dokumentem w postaci pap</w:t>
      </w:r>
      <w:r w:rsidR="00EA1D7E" w:rsidRPr="00FC56E6">
        <w:rPr>
          <w:rFonts w:ascii="Times New Roman" w:hAnsi="Times New Roman" w:cs="Times New Roman"/>
        </w:rPr>
        <w:t>ierowej, o którym mowa w pkt.. 9 i 12</w:t>
      </w:r>
      <w:r w:rsidRPr="00FC56E6">
        <w:rPr>
          <w:rFonts w:ascii="Times New Roman" w:hAnsi="Times New Roman" w:cs="Times New Roman"/>
        </w:rPr>
        <w:t xml:space="preserve"> może dokonać również notariusz. </w:t>
      </w:r>
    </w:p>
    <w:p w14:paraId="247FA8C7" w14:textId="0D0D9DEB" w:rsidR="00C72F10" w:rsidRPr="00440A5A" w:rsidRDefault="00F228A6" w:rsidP="006F19BF">
      <w:pPr>
        <w:pStyle w:val="Akapitzlist"/>
        <w:numPr>
          <w:ilvl w:val="0"/>
          <w:numId w:val="43"/>
        </w:numPr>
        <w:autoSpaceDE w:val="0"/>
        <w:autoSpaceDN w:val="0"/>
        <w:adjustRightInd w:val="0"/>
        <w:spacing w:after="167" w:line="240" w:lineRule="auto"/>
        <w:jc w:val="both"/>
        <w:rPr>
          <w:rFonts w:ascii="Times New Roman" w:hAnsi="Times New Roman" w:cs="Times New Roman"/>
        </w:rPr>
      </w:pPr>
      <w:r w:rsidRPr="00FC56E6">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43AB74CC" w14:textId="77777777" w:rsidR="0096669B" w:rsidRPr="0096669B" w:rsidRDefault="00F228A6" w:rsidP="006F19BF">
      <w:pPr>
        <w:pStyle w:val="Akapitzlist"/>
        <w:numPr>
          <w:ilvl w:val="0"/>
          <w:numId w:val="43"/>
        </w:numPr>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rPr>
        <w:t>Postępowanie o udzielenie zamówienia prowadzi się w języku polskim. Dokumenty lub oświadczenia sporządzone w języku obcym są składane wraz z i</w:t>
      </w:r>
      <w:r w:rsidR="0096669B">
        <w:rPr>
          <w:rFonts w:ascii="Times New Roman" w:hAnsi="Times New Roman" w:cs="Times New Roman"/>
        </w:rPr>
        <w:t xml:space="preserve">ch tłumaczeniem na język polski. </w:t>
      </w:r>
    </w:p>
    <w:p w14:paraId="24AFE136" w14:textId="23AC9319" w:rsidR="001841A8" w:rsidRPr="00FC56E6" w:rsidRDefault="001841A8" w:rsidP="0096669B">
      <w:pPr>
        <w:pStyle w:val="Akapitzlist"/>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b/>
        </w:rPr>
        <w:t>Złożenie oferty</w:t>
      </w:r>
    </w:p>
    <w:p w14:paraId="0A5F9595" w14:textId="511BC987" w:rsidR="001841A8" w:rsidRPr="00FC56E6" w:rsidRDefault="001841A8" w:rsidP="006F19BF">
      <w:pPr>
        <w:pStyle w:val="Akapitzlist"/>
        <w:numPr>
          <w:ilvl w:val="0"/>
          <w:numId w:val="45"/>
        </w:numPr>
        <w:autoSpaceDE w:val="0"/>
        <w:autoSpaceDN w:val="0"/>
        <w:adjustRightInd w:val="0"/>
        <w:spacing w:after="0" w:line="240" w:lineRule="auto"/>
        <w:ind w:left="1134" w:hanging="425"/>
        <w:rPr>
          <w:rFonts w:ascii="Times New Roman" w:hAnsi="Times New Roman" w:cs="Times New Roman"/>
          <w:b/>
        </w:rPr>
      </w:pPr>
      <w:r w:rsidRPr="00FC56E6">
        <w:rPr>
          <w:rFonts w:ascii="Times New Roman" w:hAnsi="Times New Roman" w:cs="Times New Roman"/>
        </w:rPr>
        <w:t>Wykonawca składa ofertę, dalej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0FFA3B1D" w14:textId="320F110B"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Ofertę należy sporządzić w języku polskim.</w:t>
      </w:r>
    </w:p>
    <w:p w14:paraId="0DBA940A" w14:textId="31756268"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Ofertę  składa się, pod rygorem nieważności, w formie elektronicznej lub w postaci elektronicznej opatrzonej podpisem zaufanym lub podpisem osobistym.</w:t>
      </w:r>
    </w:p>
    <w:p w14:paraId="49CE0891" w14:textId="2EF4EA39"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Sposób złożenia oferty, w tym zaszyfrowania oferty opisany został w „Instrukcji użytkownika”, dostępnej na stronie: https://miniportal.uzp.gov.pl/</w:t>
      </w:r>
    </w:p>
    <w:p w14:paraId="1FF59E63" w14:textId="71AF37FB" w:rsidR="001841A8" w:rsidRPr="00440A5A"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w:t>
      </w:r>
      <w:r w:rsidR="00440A5A">
        <w:rPr>
          <w:rFonts w:ascii="Times New Roman" w:hAnsi="Times New Roman" w:cs="Times New Roman"/>
        </w:rPr>
        <w:t xml:space="preserve"> </w:t>
      </w:r>
      <w:r w:rsidRPr="00440A5A">
        <w:rPr>
          <w:rFonts w:ascii="Times New Roman" w:hAnsi="Times New Roman" w:cs="Times New Roman"/>
        </w:rPr>
        <w:t>przedsiębiorstwa” a następnie wraz z plikami stanowiącymi jawną część należy ten plik zaszyfrować.</w:t>
      </w:r>
    </w:p>
    <w:p w14:paraId="2CC9EE65" w14:textId="4906CF7A"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 xml:space="preserve"> Do oferty  należy dołączyć oświadczenie o niepodleganiu wykluczen</w:t>
      </w:r>
      <w:r w:rsidR="00440A5A">
        <w:rPr>
          <w:rFonts w:ascii="Times New Roman" w:hAnsi="Times New Roman" w:cs="Times New Roman"/>
        </w:rPr>
        <w:t>iu, spełnianiu warunków udziału</w:t>
      </w:r>
      <w:r w:rsidRPr="00FC56E6">
        <w:rPr>
          <w:rFonts w:ascii="Times New Roman" w:hAnsi="Times New Roman" w:cs="Times New Roman"/>
        </w:rPr>
        <w:t xml:space="preserve"> w postępowaniu w zakresie wskazanym w SWZ  w formie elektronicznej l</w:t>
      </w:r>
      <w:r w:rsidR="00440A5A">
        <w:rPr>
          <w:rFonts w:ascii="Times New Roman" w:hAnsi="Times New Roman" w:cs="Times New Roman"/>
        </w:rPr>
        <w:t>ub w postaci elektronicznej</w:t>
      </w:r>
      <w:r w:rsidRPr="00FC56E6">
        <w:rPr>
          <w:rFonts w:ascii="Times New Roman" w:hAnsi="Times New Roman" w:cs="Times New Roman"/>
        </w:rPr>
        <w:t xml:space="preserve"> opatrzonej podpisem zaufanym lub podpisem osobistym, a następni</w:t>
      </w:r>
      <w:r w:rsidR="00440A5A">
        <w:rPr>
          <w:rFonts w:ascii="Times New Roman" w:hAnsi="Times New Roman" w:cs="Times New Roman"/>
        </w:rPr>
        <w:t xml:space="preserve">e zaszyfrować wraz z plikami </w:t>
      </w:r>
      <w:r w:rsidRPr="00FC56E6">
        <w:rPr>
          <w:rFonts w:ascii="Times New Roman" w:hAnsi="Times New Roman" w:cs="Times New Roman"/>
        </w:rPr>
        <w:t>stanowiącymi ofertę</w:t>
      </w:r>
    </w:p>
    <w:p w14:paraId="59CB63EB" w14:textId="66D20C45"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Oferta może być złożona tylko do upływu terminu składania ofert.</w:t>
      </w:r>
    </w:p>
    <w:p w14:paraId="6AC5164B" w14:textId="34F3020A"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r w:rsidR="00440A5A">
        <w:rPr>
          <w:rFonts w:ascii="Times New Roman" w:hAnsi="Times New Roman" w:cs="Times New Roman"/>
        </w:rPr>
        <w:t>,</w:t>
      </w:r>
    </w:p>
    <w:p w14:paraId="25F538FA" w14:textId="07A63BBD" w:rsidR="001841A8" w:rsidRPr="00FC56E6" w:rsidRDefault="001841A8"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lastRenderedPageBreak/>
        <w:t>Wykonawca po upływie terminu do składania ofert nie może skutecznie</w:t>
      </w:r>
      <w:r w:rsidR="00440A5A">
        <w:rPr>
          <w:rFonts w:ascii="Times New Roman" w:hAnsi="Times New Roman" w:cs="Times New Roman"/>
        </w:rPr>
        <w:t xml:space="preserve"> dokonać zmiany ani wycofać</w:t>
      </w:r>
      <w:r w:rsidRPr="00FC56E6">
        <w:rPr>
          <w:rFonts w:ascii="Times New Roman" w:hAnsi="Times New Roman" w:cs="Times New Roman"/>
        </w:rPr>
        <w:t xml:space="preserve"> złożonej oferty.</w:t>
      </w:r>
    </w:p>
    <w:p w14:paraId="4B97A0DE" w14:textId="27F05605"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Wszelkie informacje stanowiące tajemnicę przedsiębiorstwa w rozumieniu ustawy z 16</w:t>
      </w:r>
      <w:r w:rsidR="001841A8" w:rsidRPr="00FC56E6">
        <w:rPr>
          <w:rFonts w:ascii="Times New Roman" w:hAnsi="Times New Roman" w:cs="Times New Roman"/>
        </w:rPr>
        <w:t xml:space="preserve"> </w:t>
      </w:r>
      <w:r w:rsidRPr="00FC56E6">
        <w:rPr>
          <w:rFonts w:ascii="Times New Roman" w:hAnsi="Times New Roman" w:cs="Times New Roman"/>
        </w:rPr>
        <w:t>kwietnia 1993 r. o zwalczaniu nieuczciwej konkurencji (t.j. Dz.U. z 2019 r. poz. 1010ze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w:t>
      </w:r>
      <w:r w:rsidR="001841A8" w:rsidRPr="00FC56E6">
        <w:rPr>
          <w:rFonts w:ascii="Times New Roman" w:hAnsi="Times New Roman" w:cs="Times New Roman"/>
        </w:rPr>
        <w:t xml:space="preserve"> </w:t>
      </w:r>
      <w:r w:rsidRPr="00FC56E6">
        <w:rPr>
          <w:rFonts w:ascii="Times New Roman" w:hAnsi="Times New Roman" w:cs="Times New Roman"/>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13033A85" w14:textId="6101E360"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b/>
          <w:bCs/>
        </w:rPr>
        <w:t xml:space="preserve">Termin składania ofert upływa w dniu </w:t>
      </w:r>
      <w:r w:rsidR="00687FC1">
        <w:rPr>
          <w:rFonts w:ascii="Times New Roman" w:hAnsi="Times New Roman" w:cs="Times New Roman"/>
          <w:b/>
          <w:bCs/>
        </w:rPr>
        <w:t>05</w:t>
      </w:r>
      <w:r w:rsidR="006B3172">
        <w:rPr>
          <w:rFonts w:ascii="Times New Roman" w:hAnsi="Times New Roman" w:cs="Times New Roman"/>
          <w:b/>
          <w:bCs/>
        </w:rPr>
        <w:t>.0</w:t>
      </w:r>
      <w:r w:rsidR="00687FC1">
        <w:rPr>
          <w:rFonts w:ascii="Times New Roman" w:hAnsi="Times New Roman" w:cs="Times New Roman"/>
          <w:b/>
          <w:bCs/>
        </w:rPr>
        <w:t>5</w:t>
      </w:r>
      <w:r w:rsidR="00107820">
        <w:rPr>
          <w:rFonts w:ascii="Times New Roman" w:hAnsi="Times New Roman" w:cs="Times New Roman"/>
          <w:b/>
          <w:bCs/>
        </w:rPr>
        <w:t xml:space="preserve">.2022r. </w:t>
      </w:r>
      <w:r w:rsidR="00E71274" w:rsidRPr="00FC56E6">
        <w:rPr>
          <w:rFonts w:ascii="Times New Roman" w:hAnsi="Times New Roman" w:cs="Times New Roman"/>
          <w:b/>
          <w:bCs/>
        </w:rPr>
        <w:t xml:space="preserve"> godz. 10:00 </w:t>
      </w:r>
      <w:r w:rsidRPr="00FC56E6">
        <w:rPr>
          <w:rFonts w:ascii="Times New Roman" w:hAnsi="Times New Roman" w:cs="Times New Roman"/>
        </w:rPr>
        <w:t>Decyduje data oraz dokładny czas (hh:mm:ss) generowany wg czasu lokalnego serwera synchronizowanego zegarem Głównego Urzędu Miar.</w:t>
      </w:r>
    </w:p>
    <w:p w14:paraId="7DE8B9EF" w14:textId="67C1E7ED"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Oferta złożona po terminie zostanie odrzucona na podstawie art. 226 ust. 1 pkt 1 Ustawy.</w:t>
      </w:r>
    </w:p>
    <w:p w14:paraId="6431F9D0" w14:textId="25FA3B94"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 xml:space="preserve">Wykonawca przed upływem terminu do składania ofert może zmienić lub wycofać ofertę. </w:t>
      </w:r>
    </w:p>
    <w:p w14:paraId="6C49814B" w14:textId="0BCC6C45" w:rsidR="003B25B4" w:rsidRPr="00FC56E6" w:rsidRDefault="003B25B4" w:rsidP="006F19BF">
      <w:pPr>
        <w:pStyle w:val="Akapitzlist"/>
        <w:numPr>
          <w:ilvl w:val="0"/>
          <w:numId w:val="45"/>
        </w:num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Wykonawca nie może skutecznie wycofać oferty ani wprowadzić zmian w treści oferty po upływie terminu składania ofert.</w:t>
      </w:r>
    </w:p>
    <w:p w14:paraId="5AF20731" w14:textId="77777777" w:rsidR="003B25B4" w:rsidRPr="00FC56E6" w:rsidRDefault="003B25B4" w:rsidP="00C87E16">
      <w:pPr>
        <w:autoSpaceDE w:val="0"/>
        <w:autoSpaceDN w:val="0"/>
        <w:adjustRightInd w:val="0"/>
        <w:spacing w:after="0" w:line="240" w:lineRule="auto"/>
        <w:jc w:val="both"/>
        <w:rPr>
          <w:rFonts w:ascii="Times New Roman" w:hAnsi="Times New Roman" w:cs="Times New Roman"/>
        </w:rPr>
      </w:pPr>
    </w:p>
    <w:p w14:paraId="120AC0D7" w14:textId="77777777" w:rsidR="00AC11D7" w:rsidRPr="00FC56E6" w:rsidRDefault="00AC11D7" w:rsidP="00C87E16">
      <w:pPr>
        <w:autoSpaceDE w:val="0"/>
        <w:autoSpaceDN w:val="0"/>
        <w:adjustRightInd w:val="0"/>
        <w:spacing w:after="0" w:line="240" w:lineRule="auto"/>
        <w:jc w:val="both"/>
        <w:rPr>
          <w:rFonts w:ascii="Times New Roman" w:hAnsi="Times New Roman" w:cs="Times New Roman"/>
        </w:rPr>
      </w:pPr>
    </w:p>
    <w:p w14:paraId="4194AA02" w14:textId="04CDD71A" w:rsidR="003B25B4" w:rsidRDefault="003B25B4">
      <w:pPr>
        <w:autoSpaceDE w:val="0"/>
        <w:autoSpaceDN w:val="0"/>
        <w:adjustRightInd w:val="0"/>
        <w:spacing w:after="26" w:line="240" w:lineRule="auto"/>
        <w:jc w:val="both"/>
        <w:rPr>
          <w:rFonts w:ascii="Times New Roman" w:hAnsi="Times New Roman" w:cs="Times New Roman"/>
          <w:b/>
          <w:bCs/>
        </w:rPr>
      </w:pPr>
      <w:r w:rsidRPr="00FC56E6">
        <w:rPr>
          <w:rFonts w:ascii="Times New Roman" w:hAnsi="Times New Roman" w:cs="Times New Roman"/>
          <w:b/>
          <w:bCs/>
        </w:rPr>
        <w:t>XI</w:t>
      </w:r>
      <w:r w:rsidR="0046313C" w:rsidRPr="00FC56E6">
        <w:rPr>
          <w:rFonts w:ascii="Times New Roman" w:hAnsi="Times New Roman" w:cs="Times New Roman"/>
          <w:b/>
          <w:bCs/>
        </w:rPr>
        <w:t>I</w:t>
      </w:r>
      <w:r w:rsidR="00566386">
        <w:rPr>
          <w:rFonts w:ascii="Times New Roman" w:hAnsi="Times New Roman" w:cs="Times New Roman"/>
          <w:b/>
          <w:bCs/>
        </w:rPr>
        <w:t>I</w:t>
      </w:r>
      <w:r w:rsidRPr="00FC56E6">
        <w:rPr>
          <w:rFonts w:ascii="Times New Roman" w:hAnsi="Times New Roman" w:cs="Times New Roman"/>
          <w:b/>
          <w:bCs/>
        </w:rPr>
        <w:t>. Termin otwarcia ofert</w:t>
      </w:r>
    </w:p>
    <w:p w14:paraId="0F4E876C" w14:textId="77777777" w:rsidR="00440A5A" w:rsidRPr="00FC56E6" w:rsidRDefault="00440A5A">
      <w:pPr>
        <w:autoSpaceDE w:val="0"/>
        <w:autoSpaceDN w:val="0"/>
        <w:adjustRightInd w:val="0"/>
        <w:spacing w:after="26" w:line="240" w:lineRule="auto"/>
        <w:jc w:val="both"/>
        <w:rPr>
          <w:rFonts w:ascii="Times New Roman" w:hAnsi="Times New Roman" w:cs="Times New Roman"/>
        </w:rPr>
      </w:pPr>
    </w:p>
    <w:p w14:paraId="7F4AE783" w14:textId="54682779" w:rsidR="003B25B4" w:rsidRPr="00FC56E6" w:rsidRDefault="003B25B4" w:rsidP="006F19BF">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FC56E6">
        <w:rPr>
          <w:rFonts w:ascii="Times New Roman" w:hAnsi="Times New Roman" w:cs="Times New Roman"/>
          <w:b/>
          <w:bCs/>
        </w:rPr>
        <w:t>Otwarcie ofert nastąpi niezwłocznie po upływie terminu składania ofert, tj</w:t>
      </w:r>
      <w:r w:rsidR="007C6FCC">
        <w:rPr>
          <w:rFonts w:ascii="Times New Roman" w:hAnsi="Times New Roman" w:cs="Times New Roman"/>
          <w:b/>
          <w:bCs/>
        </w:rPr>
        <w:t>. 05</w:t>
      </w:r>
      <w:r w:rsidR="00107820">
        <w:rPr>
          <w:rFonts w:ascii="Times New Roman" w:hAnsi="Times New Roman" w:cs="Times New Roman"/>
          <w:b/>
          <w:bCs/>
        </w:rPr>
        <w:t>.0</w:t>
      </w:r>
      <w:r w:rsidR="007C6FCC">
        <w:rPr>
          <w:rFonts w:ascii="Times New Roman" w:hAnsi="Times New Roman" w:cs="Times New Roman"/>
          <w:b/>
          <w:bCs/>
        </w:rPr>
        <w:t>5</w:t>
      </w:r>
      <w:r w:rsidR="00107820">
        <w:rPr>
          <w:rFonts w:ascii="Times New Roman" w:hAnsi="Times New Roman" w:cs="Times New Roman"/>
          <w:b/>
          <w:bCs/>
        </w:rPr>
        <w:t xml:space="preserve">.2022r. </w:t>
      </w:r>
      <w:r w:rsidR="003D7ED8">
        <w:rPr>
          <w:rFonts w:ascii="Times New Roman" w:hAnsi="Times New Roman" w:cs="Times New Roman"/>
          <w:b/>
          <w:bCs/>
        </w:rPr>
        <w:t xml:space="preserve"> </w:t>
      </w:r>
      <w:r w:rsidR="00E71274" w:rsidRPr="00FC56E6">
        <w:rPr>
          <w:rFonts w:ascii="Times New Roman" w:hAnsi="Times New Roman" w:cs="Times New Roman"/>
          <w:b/>
          <w:bCs/>
        </w:rPr>
        <w:t xml:space="preserve"> </w:t>
      </w:r>
      <w:r w:rsidR="00107820">
        <w:rPr>
          <w:rFonts w:ascii="Times New Roman" w:hAnsi="Times New Roman" w:cs="Times New Roman"/>
          <w:b/>
          <w:bCs/>
        </w:rPr>
        <w:br/>
      </w:r>
      <w:r w:rsidR="001841A8" w:rsidRPr="00FC56E6">
        <w:rPr>
          <w:rFonts w:ascii="Times New Roman" w:hAnsi="Times New Roman" w:cs="Times New Roman"/>
          <w:b/>
          <w:bCs/>
        </w:rPr>
        <w:t>godz.: 10:3</w:t>
      </w:r>
      <w:r w:rsidRPr="00FC56E6">
        <w:rPr>
          <w:rFonts w:ascii="Times New Roman" w:hAnsi="Times New Roman" w:cs="Times New Roman"/>
          <w:b/>
          <w:bCs/>
        </w:rPr>
        <w:t>0.</w:t>
      </w:r>
    </w:p>
    <w:p w14:paraId="77A09628" w14:textId="77777777" w:rsidR="0092642A" w:rsidRPr="00FC56E6" w:rsidRDefault="0092642A" w:rsidP="006F19BF">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FC56E6">
        <w:rPr>
          <w:rFonts w:ascii="Times New Roman" w:hAnsi="Times New Roman" w:cs="Times New Roman"/>
        </w:rPr>
        <w:t>Otwarcie ofert następuje poprzez użycie mechanizmu do odszyfrowania ofert dostępnego po zalogowaniu w zakładce Deszyfrowanie na miniPortalu i następuje poprzez wskazanie pliku do odszyfrowania.</w:t>
      </w:r>
    </w:p>
    <w:p w14:paraId="66AD6940" w14:textId="77777777" w:rsidR="003B25B4" w:rsidRPr="00FC56E6" w:rsidRDefault="00B8097C">
      <w:p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3</w:t>
      </w:r>
      <w:r w:rsidR="003B25B4" w:rsidRPr="00FC56E6">
        <w:rPr>
          <w:rFonts w:ascii="Times New Roman" w:hAnsi="Times New Roman" w:cs="Times New Roman"/>
        </w:rPr>
        <w:t xml:space="preserve">. Zamawiający, najpóźniej </w:t>
      </w:r>
      <w:r w:rsidR="000F7ECC" w:rsidRPr="00FC56E6">
        <w:rPr>
          <w:rFonts w:ascii="Times New Roman" w:hAnsi="Times New Roman" w:cs="Times New Roman"/>
        </w:rPr>
        <w:t>przed otwarciem ofert, udostęp</w:t>
      </w:r>
      <w:r w:rsidR="003B25B4" w:rsidRPr="00FC56E6">
        <w:rPr>
          <w:rFonts w:ascii="Times New Roman" w:hAnsi="Times New Roman" w:cs="Times New Roman"/>
        </w:rPr>
        <w:t>n</w:t>
      </w:r>
      <w:r w:rsidR="000F7ECC" w:rsidRPr="00FC56E6">
        <w:rPr>
          <w:rFonts w:ascii="Times New Roman" w:hAnsi="Times New Roman" w:cs="Times New Roman"/>
        </w:rPr>
        <w:t>i</w:t>
      </w:r>
      <w:r w:rsidR="003B25B4" w:rsidRPr="00FC56E6">
        <w:rPr>
          <w:rFonts w:ascii="Times New Roman" w:hAnsi="Times New Roman" w:cs="Times New Roman"/>
        </w:rPr>
        <w:t>a stronie internetowej prowa</w:t>
      </w:r>
      <w:r w:rsidR="001841A8" w:rsidRPr="00FC56E6">
        <w:rPr>
          <w:rFonts w:ascii="Times New Roman" w:hAnsi="Times New Roman" w:cs="Times New Roman"/>
        </w:rPr>
        <w:t>dzonego</w:t>
      </w:r>
      <w:r w:rsidR="0092642A" w:rsidRPr="00FC56E6">
        <w:rPr>
          <w:rFonts w:ascii="Times New Roman" w:hAnsi="Times New Roman" w:cs="Times New Roman"/>
        </w:rPr>
        <w:br/>
        <w:t xml:space="preserve">   </w:t>
      </w:r>
      <w:r w:rsidR="001841A8" w:rsidRPr="00FC56E6">
        <w:rPr>
          <w:rFonts w:ascii="Times New Roman" w:hAnsi="Times New Roman" w:cs="Times New Roman"/>
        </w:rPr>
        <w:t xml:space="preserve"> postępowania </w:t>
      </w:r>
      <w:r w:rsidR="003B25B4" w:rsidRPr="00FC56E6">
        <w:rPr>
          <w:rFonts w:ascii="Times New Roman" w:hAnsi="Times New Roman" w:cs="Times New Roman"/>
        </w:rPr>
        <w:t xml:space="preserve">informację o kwocie, jaką zamierza przeznaczyć na sfinansowanie zamówienia. </w:t>
      </w:r>
    </w:p>
    <w:p w14:paraId="25ABABAC" w14:textId="77777777" w:rsidR="003B25B4" w:rsidRPr="00FC56E6" w:rsidRDefault="00B8097C">
      <w:pPr>
        <w:autoSpaceDE w:val="0"/>
        <w:autoSpaceDN w:val="0"/>
        <w:adjustRightInd w:val="0"/>
        <w:spacing w:after="26" w:line="240" w:lineRule="auto"/>
        <w:jc w:val="both"/>
        <w:rPr>
          <w:rFonts w:ascii="Times New Roman" w:hAnsi="Times New Roman" w:cs="Times New Roman"/>
        </w:rPr>
      </w:pPr>
      <w:r w:rsidRPr="00FC56E6">
        <w:rPr>
          <w:rFonts w:ascii="Times New Roman" w:hAnsi="Times New Roman" w:cs="Times New Roman"/>
        </w:rPr>
        <w:t>4</w:t>
      </w:r>
      <w:r w:rsidR="003B25B4" w:rsidRPr="00FC56E6">
        <w:rPr>
          <w:rFonts w:ascii="Times New Roman" w:hAnsi="Times New Roman" w:cs="Times New Roman"/>
        </w:rPr>
        <w:t xml:space="preserve">. Jeżeli otwarcie ofert następuje przy użyciu systemu teleinformatycznego, w przypadku awarii tego </w:t>
      </w:r>
      <w:r w:rsidR="0092642A" w:rsidRPr="00FC56E6">
        <w:rPr>
          <w:rFonts w:ascii="Times New Roman" w:hAnsi="Times New Roman" w:cs="Times New Roman"/>
        </w:rPr>
        <w:br/>
        <w:t xml:space="preserve">    </w:t>
      </w:r>
      <w:r w:rsidR="003B25B4" w:rsidRPr="00FC56E6">
        <w:rPr>
          <w:rFonts w:ascii="Times New Roman" w:hAnsi="Times New Roman" w:cs="Times New Roman"/>
        </w:rPr>
        <w:t xml:space="preserve">systemu, która powoduje brak możliwości otwarcia ofert w terminie określonym przez </w:t>
      </w:r>
      <w:r w:rsidR="0092642A" w:rsidRPr="00FC56E6">
        <w:rPr>
          <w:rFonts w:ascii="Times New Roman" w:hAnsi="Times New Roman" w:cs="Times New Roman"/>
        </w:rPr>
        <w:br/>
        <w:t xml:space="preserve">     </w:t>
      </w:r>
      <w:r w:rsidR="003B25B4" w:rsidRPr="00FC56E6">
        <w:rPr>
          <w:rFonts w:ascii="Times New Roman" w:hAnsi="Times New Roman" w:cs="Times New Roman"/>
        </w:rPr>
        <w:t>Zamawiającego, otwarcie ofert nastąpi niezwłocznie po usunięciu awarii. Zamawiający poinformuje</w:t>
      </w:r>
      <w:r w:rsidR="0092642A" w:rsidRPr="00FC56E6">
        <w:rPr>
          <w:rFonts w:ascii="Times New Roman" w:hAnsi="Times New Roman" w:cs="Times New Roman"/>
        </w:rPr>
        <w:br/>
        <w:t xml:space="preserve">   </w:t>
      </w:r>
      <w:r w:rsidR="003B25B4" w:rsidRPr="00FC56E6">
        <w:rPr>
          <w:rFonts w:ascii="Times New Roman" w:hAnsi="Times New Roman" w:cs="Times New Roman"/>
        </w:rPr>
        <w:t xml:space="preserve"> o zmianie terminu otwarcia ofert na stronie internetowej prowadzoneg</w:t>
      </w:r>
      <w:r w:rsidR="001841A8" w:rsidRPr="00FC56E6">
        <w:rPr>
          <w:rFonts w:ascii="Times New Roman" w:hAnsi="Times New Roman" w:cs="Times New Roman"/>
        </w:rPr>
        <w:t>o postępowania.</w:t>
      </w:r>
    </w:p>
    <w:p w14:paraId="45E59CC8" w14:textId="77777777" w:rsidR="003B25B4" w:rsidRPr="00FC56E6" w:rsidRDefault="00B8097C">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5</w:t>
      </w:r>
      <w:r w:rsidR="003B25B4" w:rsidRPr="00FC56E6">
        <w:rPr>
          <w:rFonts w:ascii="Times New Roman" w:hAnsi="Times New Roman" w:cs="Times New Roman"/>
        </w:rPr>
        <w:t>. Niezwłocznie po otwarciu ofert Zamawiający udostępni na stronie internetowej prowa</w:t>
      </w:r>
      <w:r w:rsidR="001841A8" w:rsidRPr="00FC56E6">
        <w:rPr>
          <w:rFonts w:ascii="Times New Roman" w:hAnsi="Times New Roman" w:cs="Times New Roman"/>
        </w:rPr>
        <w:t xml:space="preserve">dzonego </w:t>
      </w:r>
      <w:r w:rsidR="0092642A" w:rsidRPr="00FC56E6">
        <w:rPr>
          <w:rFonts w:ascii="Times New Roman" w:hAnsi="Times New Roman" w:cs="Times New Roman"/>
        </w:rPr>
        <w:br/>
        <w:t xml:space="preserve">    </w:t>
      </w:r>
      <w:r w:rsidR="001841A8" w:rsidRPr="00FC56E6">
        <w:rPr>
          <w:rFonts w:ascii="Times New Roman" w:hAnsi="Times New Roman" w:cs="Times New Roman"/>
        </w:rPr>
        <w:t xml:space="preserve">postępowania </w:t>
      </w:r>
      <w:r w:rsidR="003B25B4" w:rsidRPr="00FC56E6">
        <w:rPr>
          <w:rFonts w:ascii="Times New Roman" w:hAnsi="Times New Roman" w:cs="Times New Roman"/>
        </w:rPr>
        <w:t xml:space="preserve">informacje o: </w:t>
      </w:r>
    </w:p>
    <w:p w14:paraId="14BC8072" w14:textId="46361682" w:rsidR="003B25B4" w:rsidRPr="00FC56E6" w:rsidRDefault="003B25B4" w:rsidP="00440A5A">
      <w:pPr>
        <w:autoSpaceDE w:val="0"/>
        <w:autoSpaceDN w:val="0"/>
        <w:adjustRightInd w:val="0"/>
        <w:spacing w:after="0" w:line="240" w:lineRule="auto"/>
        <w:ind w:left="993" w:hanging="284"/>
        <w:jc w:val="both"/>
        <w:rPr>
          <w:rFonts w:ascii="Times New Roman" w:hAnsi="Times New Roman" w:cs="Times New Roman"/>
        </w:rPr>
      </w:pPr>
      <w:r w:rsidRPr="00FC56E6">
        <w:rPr>
          <w:rFonts w:ascii="Times New Roman" w:hAnsi="Times New Roman" w:cs="Times New Roman"/>
        </w:rPr>
        <w:t>1) nazwach albo imionach i nazwiskach oraz siedzibach lub miejscach prowadzonej działalności</w:t>
      </w:r>
      <w:r w:rsidR="0092642A" w:rsidRPr="00FC56E6">
        <w:rPr>
          <w:rFonts w:ascii="Times New Roman" w:hAnsi="Times New Roman" w:cs="Times New Roman"/>
        </w:rPr>
        <w:t xml:space="preserve"> </w:t>
      </w:r>
      <w:r w:rsidRPr="00FC56E6">
        <w:rPr>
          <w:rFonts w:ascii="Times New Roman" w:hAnsi="Times New Roman" w:cs="Times New Roman"/>
        </w:rPr>
        <w:t xml:space="preserve">gospodarczej albo miejscach zamieszkania wykonawców, których oferty zostały otwarte; </w:t>
      </w:r>
    </w:p>
    <w:p w14:paraId="1E985C73" w14:textId="77777777" w:rsidR="003B25B4" w:rsidRPr="00FC56E6" w:rsidRDefault="003B25B4" w:rsidP="00440A5A">
      <w:pPr>
        <w:autoSpaceDE w:val="0"/>
        <w:autoSpaceDN w:val="0"/>
        <w:adjustRightInd w:val="0"/>
        <w:spacing w:after="0" w:line="240" w:lineRule="auto"/>
        <w:ind w:left="1134" w:hanging="425"/>
        <w:jc w:val="both"/>
        <w:rPr>
          <w:rFonts w:ascii="Times New Roman" w:hAnsi="Times New Roman" w:cs="Times New Roman"/>
        </w:rPr>
      </w:pPr>
      <w:r w:rsidRPr="00FC56E6">
        <w:rPr>
          <w:rFonts w:ascii="Times New Roman" w:hAnsi="Times New Roman" w:cs="Times New Roman"/>
        </w:rPr>
        <w:t>2) cenach lub kosztach zawartych w ofertach.</w:t>
      </w:r>
    </w:p>
    <w:p w14:paraId="561F62BF" w14:textId="77777777" w:rsidR="001841A8" w:rsidRPr="00FC56E6" w:rsidRDefault="001841A8">
      <w:pPr>
        <w:autoSpaceDE w:val="0"/>
        <w:autoSpaceDN w:val="0"/>
        <w:adjustRightInd w:val="0"/>
        <w:spacing w:after="0" w:line="240" w:lineRule="auto"/>
        <w:jc w:val="both"/>
        <w:rPr>
          <w:rFonts w:ascii="Times New Roman" w:hAnsi="Times New Roman" w:cs="Times New Roman"/>
        </w:rPr>
      </w:pPr>
    </w:p>
    <w:p w14:paraId="0D1C115B" w14:textId="77777777" w:rsidR="001841A8" w:rsidRPr="00FC56E6" w:rsidRDefault="001841A8">
      <w:pPr>
        <w:autoSpaceDE w:val="0"/>
        <w:autoSpaceDN w:val="0"/>
        <w:adjustRightInd w:val="0"/>
        <w:spacing w:after="0" w:line="240" w:lineRule="auto"/>
        <w:jc w:val="both"/>
        <w:rPr>
          <w:rFonts w:ascii="Times New Roman" w:hAnsi="Times New Roman" w:cs="Times New Roman"/>
        </w:rPr>
      </w:pPr>
    </w:p>
    <w:p w14:paraId="08D28CFB" w14:textId="6CF29EA6" w:rsidR="003B25B4" w:rsidRPr="00FC56E6" w:rsidRDefault="0056638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X</w:t>
      </w:r>
      <w:r w:rsidR="00A30396">
        <w:rPr>
          <w:rFonts w:ascii="Times New Roman" w:hAnsi="Times New Roman" w:cs="Times New Roman"/>
          <w:b/>
          <w:bCs/>
        </w:rPr>
        <w:t>I</w:t>
      </w:r>
      <w:r>
        <w:rPr>
          <w:rFonts w:ascii="Times New Roman" w:hAnsi="Times New Roman" w:cs="Times New Roman"/>
          <w:b/>
          <w:bCs/>
        </w:rPr>
        <w:t>V</w:t>
      </w:r>
      <w:r w:rsidR="003B25B4" w:rsidRPr="00FC56E6">
        <w:rPr>
          <w:rFonts w:ascii="Times New Roman" w:hAnsi="Times New Roman" w:cs="Times New Roman"/>
          <w:b/>
          <w:bCs/>
        </w:rPr>
        <w:t>. Sposób obliczenia ceny</w:t>
      </w:r>
    </w:p>
    <w:p w14:paraId="10772026"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Cena podana  na Formularzu Ofertowym jest ceną ryczałtową, ostateczną, niepodlegającą negocjacji i wyczerpującą wszelkie należności Wykonawcy wobec Zamawiającego związane z realizacją przedmiotu zamówienia.</w:t>
      </w:r>
    </w:p>
    <w:p w14:paraId="451916AA" w14:textId="3FFBA731"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Cenę ofertową brutto należy obliczyć w oparciu o dokumentację projektową, Specyfikację techniczną wykona</w:t>
      </w:r>
      <w:r w:rsidR="00251110" w:rsidRPr="00FC56E6">
        <w:rPr>
          <w:rFonts w:ascii="Times New Roman" w:hAnsi="Times New Roman" w:cs="Times New Roman"/>
        </w:rPr>
        <w:t>nia i odbioru robót budowlanych</w:t>
      </w:r>
      <w:r w:rsidRPr="00FC56E6">
        <w:rPr>
          <w:rFonts w:ascii="Times New Roman" w:hAnsi="Times New Roman" w:cs="Times New Roman"/>
        </w:rPr>
        <w:t xml:space="preserve">, przedmiar robót oraz zakres robót  wynikający z własnej  kalkulacji robót tymczasowych i prac towarzyszących nie objętych dokumentacją. Załączony przedmiar robót jest </w:t>
      </w:r>
      <w:r w:rsidRPr="00FC56E6">
        <w:rPr>
          <w:rFonts w:ascii="Times New Roman" w:hAnsi="Times New Roman" w:cs="Times New Roman"/>
          <w:b/>
        </w:rPr>
        <w:t>jedynie materiałem pomocniczym</w:t>
      </w:r>
      <w:r w:rsidRPr="00FC56E6">
        <w:rPr>
          <w:rFonts w:ascii="Times New Roman" w:hAnsi="Times New Roman" w:cs="Times New Roman"/>
        </w:rPr>
        <w:t xml:space="preserve"> do dokonania wyceny przedmiotu zamówienia ( różnice w obliczonych w przedmiarze ilościach, czy brak określonej pozycji  należy uwzględnić w cenie oferty jeżeli jej konieczność wynika  z dokumentacji projektowej, Specyfikacji technicznej czy SWZ).</w:t>
      </w:r>
    </w:p>
    <w:p w14:paraId="6E874ED2" w14:textId="3C623BD4"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lastRenderedPageBreak/>
        <w:t xml:space="preserve">W ramach skalkulowanego wynagrodzenia ofertowego ryczałtowego Wykonawca zobowiązany  będzie do realizacji całości przedmiotu zamówienia oraz uzyskania zamierzonego efektu końcowego. Jeżeli w trakcie robót pojawi się konieczność wykonania dodatkowych prac niezbędnych do prawidłowej realizacji zamówienia, wchodzących w zakres przedmiotu zamówienia, Wykonawca będzie zobligowany do realizacji w ramach wynagrodzenia ryczałtowego. </w:t>
      </w:r>
    </w:p>
    <w:p w14:paraId="57E7D10A"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Cenę ofertową brutto należy podać w PLN z należnym podatkiem VAT  z zaokrągleniem do dwóch miejsc po przecinku. </w:t>
      </w:r>
    </w:p>
    <w:p w14:paraId="734B451F"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Prawidłowe ustalenie podatku VAT należy do obowiązków Wykonawcy. W przypadku zastosowania innej stawki VAT, niż stawka podstawowa 23%, Wykonawca winien wykazać podstawę stosowania innej- preferencyjnej stawki podatkowej lub możliwość stosowania zwolnień podatkowych ( np. przedstawiając w tym celu wyjaśnienia bądź indywidualną decyzję US).</w:t>
      </w:r>
    </w:p>
    <w:p w14:paraId="29A7A3F5"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Wyliczona cena brutto będzie służyć do porównania złożonych ofert i do rozliczenia w trakcie realizacji zamówienia.</w:t>
      </w:r>
    </w:p>
    <w:p w14:paraId="1F49C4D9"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 xml:space="preserve">Sposób zapłaty i rozliczenia za realizację niniejszego zamówienia, określone zostały we wzorze umowy stanowiącym odpowiednio </w:t>
      </w:r>
      <w:r w:rsidRPr="00FC56E6">
        <w:rPr>
          <w:rFonts w:ascii="Times New Roman" w:hAnsi="Times New Roman" w:cs="Times New Roman"/>
          <w:b/>
        </w:rPr>
        <w:t>Załącznik  nr 4 do SWZ.</w:t>
      </w:r>
    </w:p>
    <w:p w14:paraId="6C118050" w14:textId="77777777" w:rsidR="007D3DE0" w:rsidRPr="00FC56E6" w:rsidRDefault="007D3DE0"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color w:val="000000" w:themeColor="text1"/>
        </w:rPr>
        <w:t>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w:t>
      </w:r>
    </w:p>
    <w:p w14:paraId="767461D7" w14:textId="1F9E06AA" w:rsidR="005F4B66" w:rsidRPr="00FC56E6" w:rsidRDefault="005F4B66" w:rsidP="006F19BF">
      <w:pPr>
        <w:pStyle w:val="Akapitzlist"/>
        <w:numPr>
          <w:ilvl w:val="1"/>
          <w:numId w:val="12"/>
        </w:numPr>
        <w:spacing w:after="0" w:line="240" w:lineRule="auto"/>
        <w:ind w:left="425" w:hanging="425"/>
        <w:jc w:val="both"/>
        <w:rPr>
          <w:rFonts w:ascii="Times New Roman" w:hAnsi="Times New Roman" w:cs="Times New Roman"/>
        </w:rPr>
      </w:pPr>
      <w:r w:rsidRPr="00FC56E6">
        <w:rPr>
          <w:rFonts w:ascii="Times New Roman" w:hAnsi="Times New Roman" w:cs="Times New Roman"/>
        </w:rPr>
        <w:t>Jeżeli została złożona oferta, której wybór prowadziłby do powstania u zamawiającego obowiązku podatkowego zgodnie z ustawą z dnia 11 marca 2004 r. o podatku od towarów i usług (Dz. U. z 2018 r. poz. 2174, z późn. zm.), dla celów zastos</w:t>
      </w:r>
      <w:r w:rsidR="007D3DE0" w:rsidRPr="00FC56E6">
        <w:rPr>
          <w:rFonts w:ascii="Times New Roman" w:hAnsi="Times New Roman" w:cs="Times New Roman"/>
        </w:rPr>
        <w:t>owania kryterium ceny</w:t>
      </w:r>
      <w:r w:rsidRPr="00FC56E6">
        <w:rPr>
          <w:rFonts w:ascii="Times New Roman" w:hAnsi="Times New Roman" w:cs="Times New Roman"/>
        </w:rPr>
        <w:t xml:space="preserve"> zamawiający dolicza do przedstawionej w tej ofercie ceny kwotę podatku od towarów i usług, którą miałby obowiązek rozliczyć.</w:t>
      </w:r>
    </w:p>
    <w:p w14:paraId="69DA5AC8" w14:textId="77777777" w:rsidR="005F4B66" w:rsidRPr="00FC56E6" w:rsidRDefault="005F4B66" w:rsidP="006F19BF">
      <w:pPr>
        <w:pStyle w:val="Akapitzlist"/>
        <w:numPr>
          <w:ilvl w:val="0"/>
          <w:numId w:val="14"/>
        </w:numPr>
        <w:spacing w:after="0" w:line="240" w:lineRule="auto"/>
        <w:ind w:left="284" w:hanging="284"/>
        <w:jc w:val="both"/>
        <w:rPr>
          <w:rFonts w:ascii="Times New Roman" w:hAnsi="Times New Roman" w:cs="Times New Roman"/>
        </w:rPr>
      </w:pPr>
      <w:r w:rsidRPr="00FC56E6">
        <w:rPr>
          <w:rFonts w:ascii="Times New Roman" w:hAnsi="Times New Roman" w:cs="Times New Roman"/>
        </w:rPr>
        <w:t>W ofercie wykonawca ma obowiązek:</w:t>
      </w:r>
    </w:p>
    <w:p w14:paraId="78D99739"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poinformowania zamawiającego, że wybór jego oferty będzie prowadził do powstania u zamawiającego obowiązku podatkowego;</w:t>
      </w:r>
    </w:p>
    <w:p w14:paraId="4E8B6D7A"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wskazania nazwy (rodzaju) towaru lub usługi, których dostawa lub świadczenie będą prowadziły do powstania obowiązku podatkowego;</w:t>
      </w:r>
    </w:p>
    <w:p w14:paraId="55F3C041"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wskazania wartości towaru lub usługi objętego obowiązkiem podatkowym zamawiającego, bez kwoty podatku;</w:t>
      </w:r>
    </w:p>
    <w:p w14:paraId="03235CC7" w14:textId="77777777" w:rsidR="005F4B66" w:rsidRPr="00FC56E6" w:rsidRDefault="005F4B66" w:rsidP="006F19BF">
      <w:pPr>
        <w:pStyle w:val="Akapitzlist"/>
        <w:numPr>
          <w:ilvl w:val="2"/>
          <w:numId w:val="52"/>
        </w:numPr>
        <w:spacing w:after="0" w:line="240" w:lineRule="auto"/>
        <w:ind w:left="993" w:hanging="426"/>
        <w:jc w:val="both"/>
        <w:rPr>
          <w:rFonts w:ascii="Times New Roman" w:hAnsi="Times New Roman" w:cs="Times New Roman"/>
        </w:rPr>
      </w:pPr>
      <w:r w:rsidRPr="00FC56E6">
        <w:rPr>
          <w:rFonts w:ascii="Times New Roman" w:hAnsi="Times New Roman" w:cs="Times New Roman"/>
        </w:rPr>
        <w:t>wskazania stawki podatku od towarów i usług, która zgodnie z wiedzą wykonawcy, będzie miała zastosowanie.</w:t>
      </w:r>
    </w:p>
    <w:p w14:paraId="70F6E656" w14:textId="77777777" w:rsidR="00724CC7" w:rsidRPr="00FC56E6" w:rsidRDefault="00724CC7">
      <w:pPr>
        <w:autoSpaceDE w:val="0"/>
        <w:autoSpaceDN w:val="0"/>
        <w:adjustRightInd w:val="0"/>
        <w:spacing w:after="0" w:line="240" w:lineRule="auto"/>
        <w:jc w:val="both"/>
        <w:rPr>
          <w:rFonts w:ascii="Times New Roman" w:hAnsi="Times New Roman" w:cs="Times New Roman"/>
        </w:rPr>
      </w:pPr>
    </w:p>
    <w:p w14:paraId="4AEF73D8" w14:textId="32BD39EC" w:rsidR="0092642A" w:rsidRPr="00FC56E6" w:rsidRDefault="0046313C">
      <w:pPr>
        <w:autoSpaceDE w:val="0"/>
        <w:autoSpaceDN w:val="0"/>
        <w:adjustRightInd w:val="0"/>
        <w:spacing w:after="24" w:line="240" w:lineRule="auto"/>
        <w:jc w:val="both"/>
        <w:rPr>
          <w:rFonts w:ascii="Times New Roman" w:hAnsi="Times New Roman" w:cs="Times New Roman"/>
        </w:rPr>
      </w:pPr>
      <w:r w:rsidRPr="00FC56E6">
        <w:rPr>
          <w:rFonts w:ascii="Times New Roman" w:hAnsi="Times New Roman" w:cs="Times New Roman"/>
          <w:b/>
          <w:bCs/>
        </w:rPr>
        <w:t>X</w:t>
      </w:r>
      <w:r w:rsidR="003B25B4" w:rsidRPr="00FC56E6">
        <w:rPr>
          <w:rFonts w:ascii="Times New Roman" w:hAnsi="Times New Roman" w:cs="Times New Roman"/>
          <w:b/>
          <w:bCs/>
        </w:rPr>
        <w:t>V. Opis kryteriów oceny ofert wraz z podaniem wag tych kryteriów i sposobu oceny ofert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92642A" w:rsidRPr="00FC56E6" w14:paraId="7C9A0439"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5F3BF005"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Lp.</w:t>
            </w:r>
          </w:p>
        </w:tc>
        <w:tc>
          <w:tcPr>
            <w:tcW w:w="3825" w:type="dxa"/>
            <w:tcBorders>
              <w:top w:val="single" w:sz="4" w:space="0" w:color="auto"/>
              <w:left w:val="single" w:sz="4" w:space="0" w:color="auto"/>
              <w:bottom w:val="single" w:sz="4" w:space="0" w:color="auto"/>
              <w:right w:val="single" w:sz="4" w:space="0" w:color="auto"/>
            </w:tcBorders>
          </w:tcPr>
          <w:p w14:paraId="1973E5C2"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Kryterium oceny</w:t>
            </w:r>
          </w:p>
          <w:p w14:paraId="0E41F336" w14:textId="77777777" w:rsidR="0092642A" w:rsidRPr="00FC56E6" w:rsidRDefault="0092642A" w:rsidP="00FC56E6">
            <w:pPr>
              <w:pStyle w:val="Tekstpodstawowywcity"/>
              <w:spacing w:line="240" w:lineRule="auto"/>
              <w:rPr>
                <w:rFonts w:ascii="Times New Roman" w:hAnsi="Times New Roman" w:cs="Times New Roman"/>
                <w:b/>
              </w:rPr>
            </w:pPr>
          </w:p>
        </w:tc>
        <w:tc>
          <w:tcPr>
            <w:tcW w:w="2554" w:type="dxa"/>
            <w:tcBorders>
              <w:top w:val="single" w:sz="4" w:space="0" w:color="auto"/>
              <w:left w:val="single" w:sz="4" w:space="0" w:color="auto"/>
              <w:bottom w:val="single" w:sz="4" w:space="0" w:color="auto"/>
              <w:right w:val="single" w:sz="4" w:space="0" w:color="auto"/>
            </w:tcBorders>
          </w:tcPr>
          <w:p w14:paraId="131C06C8"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14:paraId="353CE7EB" w14:textId="77777777" w:rsidR="0092642A" w:rsidRPr="00FC56E6" w:rsidRDefault="0092642A"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Znaczenie /%/</w:t>
            </w:r>
          </w:p>
        </w:tc>
      </w:tr>
      <w:tr w:rsidR="0092642A" w:rsidRPr="00FC56E6" w14:paraId="35E06231"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3BA10774"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1.</w:t>
            </w:r>
          </w:p>
        </w:tc>
        <w:tc>
          <w:tcPr>
            <w:tcW w:w="3825" w:type="dxa"/>
            <w:tcBorders>
              <w:top w:val="single" w:sz="4" w:space="0" w:color="auto"/>
              <w:left w:val="single" w:sz="4" w:space="0" w:color="auto"/>
              <w:bottom w:val="single" w:sz="4" w:space="0" w:color="auto"/>
              <w:right w:val="single" w:sz="4" w:space="0" w:color="auto"/>
            </w:tcBorders>
          </w:tcPr>
          <w:p w14:paraId="2BA7B3A6"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Cena oferty brutto </w:t>
            </w:r>
          </w:p>
        </w:tc>
        <w:tc>
          <w:tcPr>
            <w:tcW w:w="2554" w:type="dxa"/>
            <w:tcBorders>
              <w:top w:val="single" w:sz="4" w:space="0" w:color="auto"/>
              <w:left w:val="single" w:sz="4" w:space="0" w:color="auto"/>
              <w:bottom w:val="single" w:sz="4" w:space="0" w:color="auto"/>
              <w:right w:val="single" w:sz="4" w:space="0" w:color="auto"/>
            </w:tcBorders>
          </w:tcPr>
          <w:p w14:paraId="5BA3BE38"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Druk oferty </w:t>
            </w:r>
          </w:p>
        </w:tc>
        <w:tc>
          <w:tcPr>
            <w:tcW w:w="2050" w:type="dxa"/>
            <w:tcBorders>
              <w:top w:val="single" w:sz="4" w:space="0" w:color="auto"/>
              <w:left w:val="single" w:sz="4" w:space="0" w:color="auto"/>
              <w:bottom w:val="single" w:sz="4" w:space="0" w:color="auto"/>
              <w:right w:val="single" w:sz="4" w:space="0" w:color="auto"/>
            </w:tcBorders>
          </w:tcPr>
          <w:p w14:paraId="33C55F28"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60%</w:t>
            </w:r>
          </w:p>
        </w:tc>
      </w:tr>
      <w:tr w:rsidR="0092642A" w:rsidRPr="00FC56E6" w14:paraId="771626CE"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7C23B169"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2. </w:t>
            </w:r>
          </w:p>
        </w:tc>
        <w:tc>
          <w:tcPr>
            <w:tcW w:w="3825" w:type="dxa"/>
            <w:tcBorders>
              <w:top w:val="single" w:sz="4" w:space="0" w:color="auto"/>
              <w:left w:val="single" w:sz="4" w:space="0" w:color="auto"/>
              <w:bottom w:val="single" w:sz="4" w:space="0" w:color="auto"/>
              <w:right w:val="single" w:sz="4" w:space="0" w:color="auto"/>
            </w:tcBorders>
          </w:tcPr>
          <w:p w14:paraId="005A1185" w14:textId="77777777" w:rsidR="0092642A" w:rsidRPr="00FC56E6" w:rsidRDefault="005F4B66"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Wydłużenie </w:t>
            </w:r>
            <w:r w:rsidR="00100573" w:rsidRPr="00FC56E6">
              <w:rPr>
                <w:rFonts w:ascii="Times New Roman" w:hAnsi="Times New Roman" w:cs="Times New Roman"/>
              </w:rPr>
              <w:t>o</w:t>
            </w:r>
            <w:r w:rsidR="0092642A" w:rsidRPr="00FC56E6">
              <w:rPr>
                <w:rFonts w:ascii="Times New Roman" w:hAnsi="Times New Roman" w:cs="Times New Roman"/>
              </w:rPr>
              <w:t>kres</w:t>
            </w:r>
            <w:r w:rsidR="00100573" w:rsidRPr="00FC56E6">
              <w:rPr>
                <w:rFonts w:ascii="Times New Roman" w:hAnsi="Times New Roman" w:cs="Times New Roman"/>
              </w:rPr>
              <w:t>u</w:t>
            </w:r>
            <w:r w:rsidR="0092642A" w:rsidRPr="00FC56E6">
              <w:rPr>
                <w:rFonts w:ascii="Times New Roman" w:hAnsi="Times New Roman" w:cs="Times New Roman"/>
              </w:rPr>
              <w:t xml:space="preserve"> gwarancji</w:t>
            </w:r>
          </w:p>
        </w:tc>
        <w:tc>
          <w:tcPr>
            <w:tcW w:w="2554" w:type="dxa"/>
            <w:tcBorders>
              <w:top w:val="single" w:sz="4" w:space="0" w:color="auto"/>
              <w:left w:val="single" w:sz="4" w:space="0" w:color="auto"/>
              <w:bottom w:val="single" w:sz="4" w:space="0" w:color="auto"/>
              <w:right w:val="single" w:sz="4" w:space="0" w:color="auto"/>
            </w:tcBorders>
          </w:tcPr>
          <w:p w14:paraId="1A5EBEE9"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Druk oferty</w:t>
            </w:r>
          </w:p>
        </w:tc>
        <w:tc>
          <w:tcPr>
            <w:tcW w:w="2050" w:type="dxa"/>
            <w:tcBorders>
              <w:top w:val="single" w:sz="4" w:space="0" w:color="auto"/>
              <w:left w:val="single" w:sz="4" w:space="0" w:color="auto"/>
              <w:bottom w:val="single" w:sz="4" w:space="0" w:color="auto"/>
              <w:right w:val="single" w:sz="4" w:space="0" w:color="auto"/>
            </w:tcBorders>
          </w:tcPr>
          <w:p w14:paraId="3FCEAED6" w14:textId="77777777" w:rsidR="0092642A" w:rsidRPr="00FC56E6" w:rsidRDefault="0092642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w:t>
            </w:r>
            <w:r w:rsidR="00B40DDA" w:rsidRPr="00FC56E6">
              <w:rPr>
                <w:rFonts w:ascii="Times New Roman" w:hAnsi="Times New Roman" w:cs="Times New Roman"/>
              </w:rPr>
              <w:t>20</w:t>
            </w:r>
            <w:r w:rsidRPr="00FC56E6">
              <w:rPr>
                <w:rFonts w:ascii="Times New Roman" w:hAnsi="Times New Roman" w:cs="Times New Roman"/>
              </w:rPr>
              <w:t>%</w:t>
            </w:r>
          </w:p>
        </w:tc>
      </w:tr>
      <w:tr w:rsidR="00E66989" w:rsidRPr="00FC56E6" w14:paraId="4499B8CA" w14:textId="77777777" w:rsidTr="00922DF6">
        <w:trPr>
          <w:jc w:val="center"/>
        </w:trPr>
        <w:tc>
          <w:tcPr>
            <w:tcW w:w="779" w:type="dxa"/>
            <w:tcBorders>
              <w:top w:val="single" w:sz="4" w:space="0" w:color="auto"/>
              <w:left w:val="single" w:sz="4" w:space="0" w:color="auto"/>
              <w:bottom w:val="single" w:sz="4" w:space="0" w:color="auto"/>
              <w:right w:val="single" w:sz="4" w:space="0" w:color="auto"/>
            </w:tcBorders>
          </w:tcPr>
          <w:p w14:paraId="27DBA1CD" w14:textId="77777777" w:rsidR="00E66989" w:rsidRPr="00FC56E6" w:rsidRDefault="00E66989" w:rsidP="00FC56E6">
            <w:pPr>
              <w:pStyle w:val="Tekstpodstawowywcity"/>
              <w:spacing w:line="240" w:lineRule="auto"/>
              <w:rPr>
                <w:rFonts w:ascii="Times New Roman" w:hAnsi="Times New Roman" w:cs="Times New Roman"/>
              </w:rPr>
            </w:pPr>
            <w:r w:rsidRPr="00FC56E6">
              <w:rPr>
                <w:rFonts w:ascii="Times New Roman" w:hAnsi="Times New Roman" w:cs="Times New Roman"/>
              </w:rPr>
              <w:t>3.</w:t>
            </w:r>
          </w:p>
        </w:tc>
        <w:tc>
          <w:tcPr>
            <w:tcW w:w="3825" w:type="dxa"/>
            <w:tcBorders>
              <w:top w:val="single" w:sz="4" w:space="0" w:color="auto"/>
              <w:left w:val="single" w:sz="4" w:space="0" w:color="auto"/>
              <w:bottom w:val="single" w:sz="4" w:space="0" w:color="auto"/>
              <w:right w:val="single" w:sz="4" w:space="0" w:color="auto"/>
            </w:tcBorders>
          </w:tcPr>
          <w:p w14:paraId="2FDAFDC8" w14:textId="77777777" w:rsidR="00E66989" w:rsidRPr="00FC56E6" w:rsidRDefault="0042767E" w:rsidP="00FC56E6">
            <w:pPr>
              <w:pStyle w:val="Tekstpodstawowywcity"/>
              <w:spacing w:line="240" w:lineRule="auto"/>
              <w:rPr>
                <w:rFonts w:ascii="Times New Roman" w:hAnsi="Times New Roman" w:cs="Times New Roman"/>
              </w:rPr>
            </w:pPr>
            <w:r w:rsidRPr="00FC56E6">
              <w:rPr>
                <w:rFonts w:ascii="Times New Roman" w:hAnsi="Times New Roman" w:cs="Times New Roman"/>
              </w:rPr>
              <w:t>Skrócenie t</w:t>
            </w:r>
            <w:r w:rsidR="00E66989" w:rsidRPr="00FC56E6">
              <w:rPr>
                <w:rFonts w:ascii="Times New Roman" w:hAnsi="Times New Roman" w:cs="Times New Roman"/>
              </w:rPr>
              <w:t>ermin</w:t>
            </w:r>
            <w:r w:rsidRPr="00FC56E6">
              <w:rPr>
                <w:rFonts w:ascii="Times New Roman" w:hAnsi="Times New Roman" w:cs="Times New Roman"/>
              </w:rPr>
              <w:t xml:space="preserve">u realizacji </w:t>
            </w:r>
            <w:r w:rsidR="00E66989" w:rsidRPr="00FC56E6">
              <w:rPr>
                <w:rFonts w:ascii="Times New Roman" w:hAnsi="Times New Roman" w:cs="Times New Roman"/>
              </w:rPr>
              <w:t>zamówienia</w:t>
            </w:r>
          </w:p>
        </w:tc>
        <w:tc>
          <w:tcPr>
            <w:tcW w:w="2554" w:type="dxa"/>
            <w:tcBorders>
              <w:top w:val="single" w:sz="4" w:space="0" w:color="auto"/>
              <w:left w:val="single" w:sz="4" w:space="0" w:color="auto"/>
              <w:bottom w:val="single" w:sz="4" w:space="0" w:color="auto"/>
              <w:right w:val="single" w:sz="4" w:space="0" w:color="auto"/>
            </w:tcBorders>
          </w:tcPr>
          <w:p w14:paraId="7F469FFE" w14:textId="77777777" w:rsidR="00E66989" w:rsidRPr="00FC56E6" w:rsidRDefault="00E66989" w:rsidP="00FC56E6">
            <w:pPr>
              <w:pStyle w:val="Tekstpodstawowywcity"/>
              <w:spacing w:line="240" w:lineRule="auto"/>
              <w:rPr>
                <w:rFonts w:ascii="Times New Roman" w:hAnsi="Times New Roman" w:cs="Times New Roman"/>
              </w:rPr>
            </w:pPr>
            <w:r w:rsidRPr="00FC56E6">
              <w:rPr>
                <w:rFonts w:ascii="Times New Roman" w:hAnsi="Times New Roman" w:cs="Times New Roman"/>
              </w:rPr>
              <w:t>Druk oferty</w:t>
            </w:r>
          </w:p>
        </w:tc>
        <w:tc>
          <w:tcPr>
            <w:tcW w:w="2050" w:type="dxa"/>
            <w:tcBorders>
              <w:top w:val="single" w:sz="4" w:space="0" w:color="auto"/>
              <w:left w:val="single" w:sz="4" w:space="0" w:color="auto"/>
              <w:bottom w:val="single" w:sz="4" w:space="0" w:color="auto"/>
              <w:right w:val="single" w:sz="4" w:space="0" w:color="auto"/>
            </w:tcBorders>
          </w:tcPr>
          <w:p w14:paraId="5374D845" w14:textId="77777777" w:rsidR="00E66989" w:rsidRPr="00FC56E6" w:rsidRDefault="00B40DDA"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20</w:t>
            </w:r>
            <w:r w:rsidR="00E66989" w:rsidRPr="00FC56E6">
              <w:rPr>
                <w:rFonts w:ascii="Times New Roman" w:hAnsi="Times New Roman" w:cs="Times New Roman"/>
              </w:rPr>
              <w:t>%</w:t>
            </w:r>
          </w:p>
        </w:tc>
      </w:tr>
    </w:tbl>
    <w:p w14:paraId="58530289" w14:textId="77777777" w:rsidR="0092642A" w:rsidRPr="00FC56E6" w:rsidRDefault="0092642A" w:rsidP="00FC56E6">
      <w:pPr>
        <w:spacing w:line="240" w:lineRule="auto"/>
        <w:ind w:right="-6"/>
        <w:jc w:val="both"/>
        <w:rPr>
          <w:rFonts w:ascii="Times New Roman" w:hAnsi="Times New Roman" w:cs="Times New Roman"/>
        </w:rPr>
      </w:pPr>
    </w:p>
    <w:p w14:paraId="039523DB" w14:textId="77777777" w:rsidR="0092642A" w:rsidRPr="00FC56E6" w:rsidRDefault="0092642A" w:rsidP="00FC56E6">
      <w:pPr>
        <w:spacing w:line="240" w:lineRule="auto"/>
        <w:ind w:right="-6"/>
        <w:jc w:val="both"/>
        <w:rPr>
          <w:rFonts w:ascii="Times New Roman" w:hAnsi="Times New Roman" w:cs="Times New Roman"/>
        </w:rPr>
      </w:pPr>
      <w:r w:rsidRPr="00FC56E6">
        <w:rPr>
          <w:rFonts w:ascii="Times New Roman" w:hAnsi="Times New Roman" w:cs="Times New Roman"/>
        </w:rPr>
        <w:t>Ocena oferty będzie dokonywana wg niżej podanych zasad:</w:t>
      </w:r>
    </w:p>
    <w:p w14:paraId="0B8D331F" w14:textId="77777777" w:rsidR="0092642A" w:rsidRPr="00FC56E6" w:rsidRDefault="0092642A" w:rsidP="006F19BF">
      <w:pPr>
        <w:numPr>
          <w:ilvl w:val="0"/>
          <w:numId w:val="1"/>
        </w:numPr>
        <w:tabs>
          <w:tab w:val="clear" w:pos="960"/>
        </w:tabs>
        <w:spacing w:after="0" w:line="240" w:lineRule="auto"/>
        <w:ind w:left="284" w:right="-6" w:hanging="284"/>
        <w:rPr>
          <w:rFonts w:ascii="Times New Roman" w:hAnsi="Times New Roman" w:cs="Times New Roman"/>
          <w:b/>
        </w:rPr>
      </w:pPr>
      <w:r w:rsidRPr="00FC56E6">
        <w:rPr>
          <w:rFonts w:ascii="Times New Roman" w:hAnsi="Times New Roman" w:cs="Times New Roman"/>
          <w:b/>
        </w:rPr>
        <w:t>Kryterium cena oferty brutto</w:t>
      </w:r>
      <w:r w:rsidR="00E57409" w:rsidRPr="00FC56E6">
        <w:rPr>
          <w:rFonts w:ascii="Times New Roman" w:hAnsi="Times New Roman" w:cs="Times New Roman"/>
          <w:b/>
        </w:rPr>
        <w:t xml:space="preserve"> (C)</w:t>
      </w:r>
      <w:r w:rsidRPr="00FC56E6">
        <w:rPr>
          <w:rFonts w:ascii="Times New Roman" w:hAnsi="Times New Roman" w:cs="Times New Roman"/>
          <w:b/>
        </w:rPr>
        <w:t>:</w:t>
      </w:r>
    </w:p>
    <w:p w14:paraId="42EEE655" w14:textId="77777777" w:rsidR="00E57409" w:rsidRPr="00FC56E6" w:rsidRDefault="00E57409">
      <w:pPr>
        <w:spacing w:after="0" w:line="240" w:lineRule="auto"/>
        <w:ind w:left="284" w:right="-6"/>
        <w:rPr>
          <w:rFonts w:ascii="Times New Roman" w:hAnsi="Times New Roman" w:cs="Times New Roman"/>
          <w:b/>
        </w:rPr>
      </w:pPr>
    </w:p>
    <w:p w14:paraId="62071BF3" w14:textId="77777777" w:rsidR="0092642A" w:rsidRPr="00FC56E6" w:rsidRDefault="0092642A" w:rsidP="00FC56E6">
      <w:pPr>
        <w:spacing w:line="240" w:lineRule="auto"/>
        <w:ind w:left="284" w:right="-6"/>
        <w:rPr>
          <w:rFonts w:ascii="Times New Roman" w:hAnsi="Times New Roman" w:cs="Times New Roman"/>
        </w:rPr>
      </w:pPr>
      <w:r w:rsidRPr="00FC56E6">
        <w:rPr>
          <w:rFonts w:ascii="Times New Roman" w:hAnsi="Times New Roman" w:cs="Times New Roman"/>
        </w:rPr>
        <w:t xml:space="preserve">        P</w:t>
      </w:r>
      <w:r w:rsidRPr="00FC56E6">
        <w:rPr>
          <w:rFonts w:ascii="Times New Roman" w:hAnsi="Times New Roman" w:cs="Times New Roman"/>
          <w:vertAlign w:val="subscript"/>
        </w:rPr>
        <w:t>c</w:t>
      </w:r>
      <w:r w:rsidRPr="00FC56E6">
        <w:rPr>
          <w:rFonts w:ascii="Times New Roman" w:hAnsi="Times New Roman" w:cs="Times New Roman"/>
        </w:rPr>
        <w:t xml:space="preserve"> – liczba punktów do uzyskania w kryterium cena</w:t>
      </w:r>
    </w:p>
    <w:p w14:paraId="45C827A6" w14:textId="77777777" w:rsidR="0092642A" w:rsidRPr="00FC56E6" w:rsidRDefault="0092642A" w:rsidP="00FC56E6">
      <w:pPr>
        <w:spacing w:line="240" w:lineRule="auto"/>
        <w:ind w:left="720" w:right="-6"/>
        <w:jc w:val="both"/>
        <w:rPr>
          <w:rFonts w:ascii="Times New Roman" w:hAnsi="Times New Roman" w:cs="Times New Roman"/>
        </w:rPr>
      </w:pPr>
      <w:r w:rsidRPr="00FC56E6">
        <w:rPr>
          <w:rFonts w:ascii="Times New Roman" w:hAnsi="Times New Roman" w:cs="Times New Roman"/>
        </w:rPr>
        <w:t>C</w:t>
      </w:r>
      <w:r w:rsidRPr="00FC56E6">
        <w:rPr>
          <w:rFonts w:ascii="Times New Roman" w:hAnsi="Times New Roman" w:cs="Times New Roman"/>
          <w:vertAlign w:val="subscript"/>
        </w:rPr>
        <w:t>min</w:t>
      </w:r>
      <w:r w:rsidRPr="00FC56E6">
        <w:rPr>
          <w:rFonts w:ascii="Times New Roman" w:hAnsi="Times New Roman" w:cs="Times New Roman"/>
        </w:rPr>
        <w:t xml:space="preserve"> – najniższa cena spośród ważnych ofert </w:t>
      </w:r>
    </w:p>
    <w:p w14:paraId="2AA5D423" w14:textId="77777777" w:rsidR="0092642A" w:rsidRPr="00FC56E6" w:rsidRDefault="0092642A" w:rsidP="00FC56E6">
      <w:pPr>
        <w:spacing w:line="240" w:lineRule="auto"/>
        <w:ind w:left="720" w:right="-6"/>
        <w:jc w:val="both"/>
        <w:rPr>
          <w:rFonts w:ascii="Times New Roman" w:hAnsi="Times New Roman" w:cs="Times New Roman"/>
        </w:rPr>
      </w:pPr>
      <w:r w:rsidRPr="00FC56E6">
        <w:rPr>
          <w:rFonts w:ascii="Times New Roman" w:hAnsi="Times New Roman" w:cs="Times New Roman"/>
        </w:rPr>
        <w:lastRenderedPageBreak/>
        <w:t>C</w:t>
      </w:r>
      <w:r w:rsidRPr="00FC56E6">
        <w:rPr>
          <w:rFonts w:ascii="Times New Roman" w:hAnsi="Times New Roman" w:cs="Times New Roman"/>
          <w:vertAlign w:val="subscript"/>
        </w:rPr>
        <w:t>i</w:t>
      </w:r>
      <w:r w:rsidRPr="00FC56E6">
        <w:rPr>
          <w:rFonts w:ascii="Times New Roman" w:hAnsi="Times New Roman" w:cs="Times New Roman"/>
        </w:rPr>
        <w:t xml:space="preserve"> – cena poszczególnych ofert </w:t>
      </w:r>
    </w:p>
    <w:p w14:paraId="36C80B79" w14:textId="77777777" w:rsidR="0092642A" w:rsidRPr="00FC56E6" w:rsidRDefault="0092642A" w:rsidP="00FC56E6">
      <w:pPr>
        <w:spacing w:line="240" w:lineRule="auto"/>
        <w:ind w:right="-6"/>
        <w:jc w:val="center"/>
        <w:rPr>
          <w:rFonts w:ascii="Times New Roman" w:hAnsi="Times New Roman" w:cs="Times New Roman"/>
        </w:rPr>
      </w:pPr>
      <w:r w:rsidRPr="00FC56E6">
        <w:rPr>
          <w:rFonts w:ascii="Times New Roman" w:hAnsi="Times New Roman" w:cs="Times New Roman"/>
        </w:rPr>
        <w:t>P</w:t>
      </w:r>
      <w:r w:rsidRPr="00FC56E6">
        <w:rPr>
          <w:rFonts w:ascii="Times New Roman" w:hAnsi="Times New Roman" w:cs="Times New Roman"/>
          <w:vertAlign w:val="subscript"/>
        </w:rPr>
        <w:t>c</w:t>
      </w:r>
      <w:r w:rsidRPr="00FC56E6">
        <w:rPr>
          <w:rFonts w:ascii="Times New Roman" w:hAnsi="Times New Roman" w:cs="Times New Roman"/>
        </w:rPr>
        <w:t xml:space="preserve">  =  (C</w:t>
      </w:r>
      <w:r w:rsidRPr="00FC56E6">
        <w:rPr>
          <w:rFonts w:ascii="Times New Roman" w:hAnsi="Times New Roman" w:cs="Times New Roman"/>
          <w:vertAlign w:val="subscript"/>
        </w:rPr>
        <w:t>min</w:t>
      </w:r>
      <w:r w:rsidRPr="00FC56E6">
        <w:rPr>
          <w:rFonts w:ascii="Times New Roman" w:hAnsi="Times New Roman" w:cs="Times New Roman"/>
        </w:rPr>
        <w:t>/C</w:t>
      </w:r>
      <w:r w:rsidRPr="00FC56E6">
        <w:rPr>
          <w:rFonts w:ascii="Times New Roman" w:hAnsi="Times New Roman" w:cs="Times New Roman"/>
          <w:vertAlign w:val="subscript"/>
        </w:rPr>
        <w:t>i</w:t>
      </w:r>
      <w:r w:rsidR="00E57409" w:rsidRPr="00FC56E6">
        <w:rPr>
          <w:rFonts w:ascii="Times New Roman" w:hAnsi="Times New Roman" w:cs="Times New Roman"/>
        </w:rPr>
        <w:t>) x   100 x 60%</w:t>
      </w:r>
    </w:p>
    <w:p w14:paraId="336CE2BF" w14:textId="77777777" w:rsidR="00100573" w:rsidRPr="00FC56E6" w:rsidRDefault="00100573" w:rsidP="006F19BF">
      <w:pPr>
        <w:numPr>
          <w:ilvl w:val="0"/>
          <w:numId w:val="1"/>
        </w:numPr>
        <w:tabs>
          <w:tab w:val="clear" w:pos="960"/>
        </w:tabs>
        <w:spacing w:after="0" w:line="240" w:lineRule="auto"/>
        <w:ind w:left="284" w:right="-6" w:hanging="284"/>
        <w:rPr>
          <w:rFonts w:ascii="Times New Roman" w:hAnsi="Times New Roman" w:cs="Times New Roman"/>
          <w:b/>
        </w:rPr>
      </w:pPr>
      <w:r w:rsidRPr="00FC56E6">
        <w:rPr>
          <w:rFonts w:ascii="Times New Roman" w:hAnsi="Times New Roman" w:cs="Times New Roman"/>
          <w:b/>
        </w:rPr>
        <w:t>Kryterium  wydłużenie okresu gwarancji (G):</w:t>
      </w:r>
    </w:p>
    <w:p w14:paraId="73437F4B" w14:textId="77777777" w:rsidR="00100573" w:rsidRPr="00FC56E6" w:rsidRDefault="00100573" w:rsidP="00FC56E6">
      <w:pPr>
        <w:spacing w:line="240" w:lineRule="auto"/>
        <w:ind w:right="-6"/>
        <w:jc w:val="center"/>
        <w:rPr>
          <w:rFonts w:ascii="Times New Roman" w:hAnsi="Times New Roman" w:cs="Times New Roman"/>
        </w:rPr>
      </w:pPr>
    </w:p>
    <w:p w14:paraId="643DBD01" w14:textId="77777777" w:rsidR="0096669B" w:rsidRDefault="00100573" w:rsidP="006F19BF">
      <w:pPr>
        <w:pStyle w:val="Akapitzlist"/>
        <w:numPr>
          <w:ilvl w:val="2"/>
          <w:numId w:val="13"/>
        </w:numPr>
        <w:spacing w:after="0" w:line="240" w:lineRule="auto"/>
        <w:ind w:left="567" w:hanging="283"/>
        <w:jc w:val="both"/>
        <w:rPr>
          <w:rFonts w:ascii="Times New Roman" w:hAnsi="Times New Roman" w:cs="Times New Roman"/>
        </w:rPr>
      </w:pPr>
      <w:r w:rsidRPr="00FC56E6">
        <w:rPr>
          <w:rFonts w:ascii="Times New Roman" w:hAnsi="Times New Roman" w:cs="Times New Roman"/>
        </w:rPr>
        <w:t xml:space="preserve">Zamawiający wymaga od Wykonawcy zaoferowania gwarancji na </w:t>
      </w:r>
      <w:r w:rsidR="002C7F7E">
        <w:rPr>
          <w:rFonts w:ascii="Times New Roman" w:hAnsi="Times New Roman" w:cs="Times New Roman"/>
        </w:rPr>
        <w:t>wszelkie prace, materiały oraz urz</w:t>
      </w:r>
      <w:r w:rsidR="0096669B">
        <w:rPr>
          <w:rFonts w:ascii="Times New Roman" w:hAnsi="Times New Roman" w:cs="Times New Roman"/>
        </w:rPr>
        <w:t>ą</w:t>
      </w:r>
      <w:r w:rsidR="002C7F7E">
        <w:rPr>
          <w:rFonts w:ascii="Times New Roman" w:hAnsi="Times New Roman" w:cs="Times New Roman"/>
        </w:rPr>
        <w:t>dzenia</w:t>
      </w:r>
      <w:r w:rsidRPr="00FC56E6">
        <w:rPr>
          <w:rFonts w:ascii="Times New Roman" w:hAnsi="Times New Roman" w:cs="Times New Roman"/>
        </w:rPr>
        <w:t xml:space="preserve"> na okres minimum </w:t>
      </w:r>
      <w:r w:rsidR="007D3DE0" w:rsidRPr="00FC56E6">
        <w:rPr>
          <w:rFonts w:ascii="Times New Roman" w:hAnsi="Times New Roman" w:cs="Times New Roman"/>
          <w:b/>
        </w:rPr>
        <w:t>72 miesiące</w:t>
      </w:r>
      <w:r w:rsidRPr="00FC56E6">
        <w:rPr>
          <w:rFonts w:ascii="Times New Roman" w:hAnsi="Times New Roman" w:cs="Times New Roman"/>
          <w:b/>
        </w:rPr>
        <w:t xml:space="preserve"> </w:t>
      </w:r>
      <w:r w:rsidRPr="00FC56E6">
        <w:rPr>
          <w:rFonts w:ascii="Times New Roman" w:hAnsi="Times New Roman" w:cs="Times New Roman"/>
        </w:rPr>
        <w:t xml:space="preserve">miesięcy od dnia bezusterkowego końcowego odbioru robót. </w:t>
      </w:r>
    </w:p>
    <w:p w14:paraId="7F774C24" w14:textId="2F88C00F" w:rsidR="00100573" w:rsidRPr="00FC56E6" w:rsidRDefault="00100573" w:rsidP="0096669B">
      <w:pPr>
        <w:pStyle w:val="Akapitzlist"/>
        <w:spacing w:after="0" w:line="240" w:lineRule="auto"/>
        <w:ind w:left="567"/>
        <w:jc w:val="both"/>
        <w:rPr>
          <w:rFonts w:ascii="Times New Roman" w:hAnsi="Times New Roman" w:cs="Times New Roman"/>
        </w:rPr>
      </w:pPr>
      <w:r w:rsidRPr="00FC56E6">
        <w:rPr>
          <w:rFonts w:ascii="Times New Roman" w:hAnsi="Times New Roman" w:cs="Times New Roman"/>
        </w:rPr>
        <w:t>Za zaoferowanie okresu gwarancji na:</w:t>
      </w:r>
    </w:p>
    <w:p w14:paraId="1EB0F080" w14:textId="77777777" w:rsidR="00100573" w:rsidRPr="00FC56E6" w:rsidRDefault="007D3DE0">
      <w:pPr>
        <w:spacing w:after="0" w:line="240" w:lineRule="auto"/>
        <w:ind w:left="425"/>
        <w:jc w:val="both"/>
        <w:rPr>
          <w:rFonts w:ascii="Times New Roman" w:hAnsi="Times New Roman" w:cs="Times New Roman"/>
        </w:rPr>
      </w:pPr>
      <w:r w:rsidRPr="00FC56E6">
        <w:rPr>
          <w:rFonts w:ascii="Times New Roman" w:hAnsi="Times New Roman" w:cs="Times New Roman"/>
          <w:b/>
        </w:rPr>
        <w:t>72</w:t>
      </w:r>
      <w:r w:rsidR="00100573" w:rsidRPr="00FC56E6">
        <w:rPr>
          <w:rFonts w:ascii="Times New Roman" w:hAnsi="Times New Roman" w:cs="Times New Roman"/>
          <w:b/>
        </w:rPr>
        <w:t xml:space="preserve"> miesiące</w:t>
      </w:r>
      <w:r w:rsidR="00100573" w:rsidRPr="00FC56E6">
        <w:rPr>
          <w:rFonts w:ascii="Times New Roman" w:hAnsi="Times New Roman" w:cs="Times New Roman"/>
        </w:rPr>
        <w:t xml:space="preserve"> Wykonawca otrzyma </w:t>
      </w:r>
      <w:r w:rsidRPr="00FC56E6">
        <w:rPr>
          <w:rFonts w:ascii="Times New Roman" w:hAnsi="Times New Roman" w:cs="Times New Roman"/>
          <w:b/>
        </w:rPr>
        <w:t>10</w:t>
      </w:r>
      <w:r w:rsidR="00100573" w:rsidRPr="00FC56E6">
        <w:rPr>
          <w:rFonts w:ascii="Times New Roman" w:hAnsi="Times New Roman" w:cs="Times New Roman"/>
          <w:b/>
        </w:rPr>
        <w:t xml:space="preserve"> pkt</w:t>
      </w:r>
    </w:p>
    <w:p w14:paraId="050715E0" w14:textId="77777777" w:rsidR="00100573" w:rsidRPr="00FC56E6" w:rsidRDefault="007D3DE0">
      <w:pPr>
        <w:spacing w:after="0" w:line="240" w:lineRule="auto"/>
        <w:ind w:left="425"/>
        <w:jc w:val="both"/>
        <w:rPr>
          <w:rFonts w:ascii="Times New Roman" w:hAnsi="Times New Roman" w:cs="Times New Roman"/>
          <w:b/>
        </w:rPr>
      </w:pPr>
      <w:r w:rsidRPr="00FC56E6">
        <w:rPr>
          <w:rFonts w:ascii="Times New Roman" w:hAnsi="Times New Roman" w:cs="Times New Roman"/>
          <w:b/>
        </w:rPr>
        <w:t>84</w:t>
      </w:r>
      <w:r w:rsidR="00100573" w:rsidRPr="00FC56E6">
        <w:rPr>
          <w:rFonts w:ascii="Times New Roman" w:hAnsi="Times New Roman" w:cs="Times New Roman"/>
          <w:b/>
        </w:rPr>
        <w:t xml:space="preserve"> miesięcy</w:t>
      </w:r>
      <w:r w:rsidR="00100573" w:rsidRPr="00FC56E6">
        <w:rPr>
          <w:rFonts w:ascii="Times New Roman" w:hAnsi="Times New Roman" w:cs="Times New Roman"/>
        </w:rPr>
        <w:t xml:space="preserve"> Wykonawca otrzyma </w:t>
      </w:r>
      <w:r w:rsidRPr="00FC56E6">
        <w:rPr>
          <w:rFonts w:ascii="Times New Roman" w:hAnsi="Times New Roman" w:cs="Times New Roman"/>
          <w:b/>
        </w:rPr>
        <w:t>20</w:t>
      </w:r>
      <w:r w:rsidR="00100573" w:rsidRPr="00FC56E6">
        <w:rPr>
          <w:rFonts w:ascii="Times New Roman" w:hAnsi="Times New Roman" w:cs="Times New Roman"/>
          <w:b/>
        </w:rPr>
        <w:t xml:space="preserve"> pkt</w:t>
      </w:r>
    </w:p>
    <w:p w14:paraId="7BDEEEC4" w14:textId="77777777" w:rsidR="00100573" w:rsidRPr="00FC56E6" w:rsidRDefault="007D171D">
      <w:pPr>
        <w:spacing w:after="0" w:line="240" w:lineRule="auto"/>
        <w:jc w:val="both"/>
        <w:rPr>
          <w:rFonts w:ascii="Times New Roman" w:hAnsi="Times New Roman" w:cs="Times New Roman"/>
        </w:rPr>
      </w:pPr>
      <w:r w:rsidRPr="00FC56E6">
        <w:rPr>
          <w:rFonts w:ascii="Times New Roman" w:hAnsi="Times New Roman" w:cs="Times New Roman"/>
          <w:b/>
        </w:rPr>
        <w:t xml:space="preserve">       </w:t>
      </w:r>
    </w:p>
    <w:p w14:paraId="327ABE7B" w14:textId="77777777" w:rsidR="00E66989" w:rsidRPr="00FC56E6" w:rsidRDefault="00E66989" w:rsidP="006F19BF">
      <w:pPr>
        <w:pStyle w:val="Akapitzlist"/>
        <w:numPr>
          <w:ilvl w:val="2"/>
          <w:numId w:val="13"/>
        </w:numPr>
        <w:spacing w:after="120" w:line="240" w:lineRule="auto"/>
        <w:ind w:left="567" w:right="-6" w:hanging="283"/>
        <w:jc w:val="both"/>
        <w:rPr>
          <w:rFonts w:ascii="Times New Roman" w:hAnsi="Times New Roman" w:cs="Times New Roman"/>
          <w:color w:val="000000" w:themeColor="text1"/>
        </w:rPr>
      </w:pPr>
      <w:r w:rsidRPr="00FC56E6">
        <w:rPr>
          <w:rFonts w:ascii="Times New Roman" w:hAnsi="Times New Roman" w:cs="Times New Roman"/>
          <w:color w:val="000000" w:themeColor="text1"/>
        </w:rPr>
        <w:t>Przedmiotowe kryterium będzie rozpatrywane na podstawie informacji podanej przez Wykonawcę w Formularzu oferto</w:t>
      </w:r>
      <w:r w:rsidR="00B40DDA" w:rsidRPr="00FC56E6">
        <w:rPr>
          <w:rFonts w:ascii="Times New Roman" w:hAnsi="Times New Roman" w:cs="Times New Roman"/>
          <w:color w:val="000000" w:themeColor="text1"/>
        </w:rPr>
        <w:t>wym</w:t>
      </w:r>
      <w:r w:rsidRPr="00FC56E6">
        <w:rPr>
          <w:rFonts w:ascii="Times New Roman" w:hAnsi="Times New Roman" w:cs="Times New Roman"/>
          <w:color w:val="000000" w:themeColor="text1"/>
        </w:rPr>
        <w:t xml:space="preserve"> </w:t>
      </w:r>
    </w:p>
    <w:p w14:paraId="29EA301A" w14:textId="77777777" w:rsidR="00E66989" w:rsidRPr="00FC56E6" w:rsidRDefault="00E66989" w:rsidP="006F19BF">
      <w:pPr>
        <w:pStyle w:val="Akapitzlist"/>
        <w:numPr>
          <w:ilvl w:val="2"/>
          <w:numId w:val="13"/>
        </w:numPr>
        <w:spacing w:after="120" w:line="240" w:lineRule="auto"/>
        <w:ind w:left="567" w:right="-6" w:hanging="283"/>
        <w:jc w:val="both"/>
        <w:rPr>
          <w:rFonts w:ascii="Times New Roman" w:hAnsi="Times New Roman" w:cs="Times New Roman"/>
          <w:color w:val="000000" w:themeColor="text1"/>
        </w:rPr>
      </w:pPr>
      <w:r w:rsidRPr="00FC56E6">
        <w:rPr>
          <w:rFonts w:ascii="Times New Roman" w:hAnsi="Times New Roman" w:cs="Times New Roman"/>
          <w:color w:val="000000" w:themeColor="text1"/>
        </w:rPr>
        <w:t xml:space="preserve">Wykonawca wskazując w ofercie </w:t>
      </w:r>
      <w:r w:rsidR="00100573" w:rsidRPr="00FC56E6">
        <w:rPr>
          <w:rFonts w:ascii="Times New Roman" w:hAnsi="Times New Roman" w:cs="Times New Roman"/>
          <w:color w:val="000000" w:themeColor="text1"/>
        </w:rPr>
        <w:t xml:space="preserve">wydłużenie </w:t>
      </w:r>
      <w:r w:rsidRPr="00FC56E6">
        <w:rPr>
          <w:rFonts w:ascii="Times New Roman" w:hAnsi="Times New Roman" w:cs="Times New Roman"/>
          <w:color w:val="000000" w:themeColor="text1"/>
        </w:rPr>
        <w:t>okres</w:t>
      </w:r>
      <w:r w:rsidR="00100573" w:rsidRPr="00FC56E6">
        <w:rPr>
          <w:rFonts w:ascii="Times New Roman" w:hAnsi="Times New Roman" w:cs="Times New Roman"/>
          <w:color w:val="000000" w:themeColor="text1"/>
        </w:rPr>
        <w:t>u</w:t>
      </w:r>
      <w:r w:rsidRPr="00FC56E6">
        <w:rPr>
          <w:rFonts w:ascii="Times New Roman" w:hAnsi="Times New Roman" w:cs="Times New Roman"/>
          <w:color w:val="000000" w:themeColor="text1"/>
        </w:rPr>
        <w:t xml:space="preserve"> gwarancji wybiera jeden z wariantów</w:t>
      </w:r>
      <w:r w:rsidR="00E57409" w:rsidRPr="00FC56E6">
        <w:rPr>
          <w:rFonts w:ascii="Times New Roman" w:hAnsi="Times New Roman" w:cs="Times New Roman"/>
          <w:color w:val="000000" w:themeColor="text1"/>
        </w:rPr>
        <w:t>.</w:t>
      </w:r>
    </w:p>
    <w:p w14:paraId="184430DC" w14:textId="0C7268A6" w:rsidR="00B45A06" w:rsidRPr="00FC56E6" w:rsidRDefault="00B45A06" w:rsidP="006F19BF">
      <w:pPr>
        <w:pStyle w:val="Akapitzlist"/>
        <w:numPr>
          <w:ilvl w:val="2"/>
          <w:numId w:val="13"/>
        </w:numPr>
        <w:spacing w:after="120" w:line="240" w:lineRule="auto"/>
        <w:ind w:left="567" w:right="-6" w:hanging="283"/>
        <w:jc w:val="both"/>
        <w:rPr>
          <w:rFonts w:ascii="Times New Roman" w:hAnsi="Times New Roman" w:cs="Times New Roman"/>
          <w:color w:val="000000" w:themeColor="text1"/>
        </w:rPr>
      </w:pPr>
      <w:r w:rsidRPr="00FC56E6">
        <w:rPr>
          <w:rFonts w:ascii="Times New Roman" w:hAnsi="Times New Roman" w:cs="Times New Roman"/>
          <w:bCs/>
          <w:color w:val="000000"/>
          <w:lang w:bidi="en-US"/>
        </w:rPr>
        <w:t>Brak zadeklarowania okresu</w:t>
      </w:r>
      <w:r w:rsidR="00115425" w:rsidRPr="00FC56E6">
        <w:rPr>
          <w:rFonts w:ascii="Times New Roman" w:hAnsi="Times New Roman" w:cs="Times New Roman"/>
          <w:bCs/>
          <w:color w:val="000000"/>
          <w:lang w:bidi="en-US"/>
        </w:rPr>
        <w:t xml:space="preserve"> wydłużenia </w:t>
      </w:r>
      <w:r w:rsidRPr="00FC56E6">
        <w:rPr>
          <w:rFonts w:ascii="Times New Roman" w:hAnsi="Times New Roman" w:cs="Times New Roman"/>
          <w:bCs/>
          <w:color w:val="000000"/>
          <w:lang w:bidi="en-US"/>
        </w:rPr>
        <w:t xml:space="preserve">gwarancji w formularzu ofertowym stanowiącym Załącznik nr 1 do SWZ (pozostawienie pustego miejsca) będzie równoznaczne z zaoferowaniem przez Wykonawcę </w:t>
      </w:r>
      <w:r w:rsidRPr="00FC56E6">
        <w:rPr>
          <w:rFonts w:ascii="Times New Roman" w:hAnsi="Times New Roman" w:cs="Times New Roman"/>
          <w:bCs/>
        </w:rPr>
        <w:t>minimalnego okresu gwarancji</w:t>
      </w:r>
      <w:r w:rsidRPr="00FC56E6">
        <w:rPr>
          <w:rFonts w:ascii="Times New Roman" w:hAnsi="Times New Roman" w:cs="Times New Roman"/>
          <w:bCs/>
          <w:kern w:val="2"/>
        </w:rPr>
        <w:t xml:space="preserve"> </w:t>
      </w:r>
      <w:r w:rsidRPr="00FC56E6">
        <w:rPr>
          <w:rFonts w:ascii="Times New Roman" w:hAnsi="Times New Roman" w:cs="Times New Roman"/>
          <w:bCs/>
        </w:rPr>
        <w:t xml:space="preserve">tj. </w:t>
      </w:r>
      <w:r w:rsidR="007D3DE0" w:rsidRPr="00FC56E6">
        <w:rPr>
          <w:rFonts w:ascii="Times New Roman" w:hAnsi="Times New Roman" w:cs="Times New Roman"/>
          <w:bCs/>
          <w:color w:val="000000"/>
          <w:lang w:bidi="en-US"/>
        </w:rPr>
        <w:t>72</w:t>
      </w:r>
      <w:r w:rsidR="00115425" w:rsidRPr="00FC56E6">
        <w:rPr>
          <w:rFonts w:ascii="Times New Roman" w:hAnsi="Times New Roman" w:cs="Times New Roman"/>
          <w:bCs/>
          <w:color w:val="000000"/>
          <w:lang w:bidi="en-US"/>
        </w:rPr>
        <w:t xml:space="preserve"> miesiące</w:t>
      </w:r>
      <w:r w:rsidRPr="00FC56E6">
        <w:rPr>
          <w:rFonts w:ascii="Times New Roman" w:hAnsi="Times New Roman" w:cs="Times New Roman"/>
          <w:bCs/>
          <w:color w:val="000000"/>
          <w:lang w:bidi="en-US"/>
        </w:rPr>
        <w:t>. W takiej sytuacji Wykonawca w przed</w:t>
      </w:r>
      <w:r w:rsidR="007D3DE0" w:rsidRPr="00FC56E6">
        <w:rPr>
          <w:rFonts w:ascii="Times New Roman" w:hAnsi="Times New Roman" w:cs="Times New Roman"/>
          <w:bCs/>
          <w:color w:val="000000"/>
          <w:lang w:bidi="en-US"/>
        </w:rPr>
        <w:t>miotowym kryterium otrzyma 10</w:t>
      </w:r>
      <w:r w:rsidRPr="00FC56E6">
        <w:rPr>
          <w:rFonts w:ascii="Times New Roman" w:hAnsi="Times New Roman" w:cs="Times New Roman"/>
          <w:bCs/>
          <w:color w:val="000000"/>
          <w:lang w:bidi="en-US"/>
        </w:rPr>
        <w:t xml:space="preserve"> punktów.</w:t>
      </w:r>
    </w:p>
    <w:p w14:paraId="0B13327B" w14:textId="77777777" w:rsidR="0092642A" w:rsidRPr="00FC56E6" w:rsidRDefault="0092642A" w:rsidP="00FC56E6">
      <w:pPr>
        <w:spacing w:line="240" w:lineRule="auto"/>
        <w:ind w:left="540"/>
        <w:jc w:val="center"/>
        <w:rPr>
          <w:rFonts w:ascii="Times New Roman" w:hAnsi="Times New Roman" w:cs="Times New Roman"/>
          <w:vertAlign w:val="subscript"/>
        </w:rPr>
      </w:pPr>
    </w:p>
    <w:p w14:paraId="7A8441E4" w14:textId="77777777" w:rsidR="00100573" w:rsidRPr="00FC56E6" w:rsidRDefault="00100573" w:rsidP="006F19BF">
      <w:pPr>
        <w:pStyle w:val="Akapitzlist"/>
        <w:numPr>
          <w:ilvl w:val="0"/>
          <w:numId w:val="1"/>
        </w:numPr>
        <w:tabs>
          <w:tab w:val="clear" w:pos="960"/>
          <w:tab w:val="num" w:pos="284"/>
        </w:tabs>
        <w:spacing w:after="0" w:line="240" w:lineRule="auto"/>
        <w:ind w:hanging="960"/>
        <w:jc w:val="both"/>
        <w:rPr>
          <w:rFonts w:ascii="Times New Roman" w:hAnsi="Times New Roman" w:cs="Times New Roman"/>
        </w:rPr>
      </w:pPr>
      <w:r w:rsidRPr="00FC56E6">
        <w:rPr>
          <w:rFonts w:ascii="Times New Roman" w:hAnsi="Times New Roman" w:cs="Times New Roman"/>
          <w:b/>
        </w:rPr>
        <w:t>Kryterium skrócenie terminu realizacji zamówienia</w:t>
      </w:r>
      <w:r w:rsidRPr="00FC56E6">
        <w:rPr>
          <w:rFonts w:ascii="Times New Roman" w:hAnsi="Times New Roman" w:cs="Times New Roman"/>
        </w:rPr>
        <w:t xml:space="preserve"> </w:t>
      </w:r>
      <w:r w:rsidRPr="00FC56E6">
        <w:rPr>
          <w:rFonts w:ascii="Times New Roman" w:hAnsi="Times New Roman" w:cs="Times New Roman"/>
          <w:b/>
        </w:rPr>
        <w:t>(T)-</w:t>
      </w:r>
      <w:r w:rsidRPr="00FC56E6">
        <w:rPr>
          <w:rFonts w:ascii="Times New Roman" w:hAnsi="Times New Roman" w:cs="Times New Roman"/>
        </w:rPr>
        <w:t xml:space="preserve"> 20 %</w:t>
      </w:r>
    </w:p>
    <w:p w14:paraId="3EE0C449" w14:textId="1AF18B88" w:rsidR="00100573" w:rsidRPr="00FC56E6" w:rsidRDefault="00100573" w:rsidP="00FC56E6">
      <w:pPr>
        <w:spacing w:after="0" w:line="240" w:lineRule="auto"/>
        <w:ind w:firstLine="284"/>
        <w:jc w:val="both"/>
        <w:rPr>
          <w:rFonts w:ascii="Times New Roman" w:hAnsi="Times New Roman" w:cs="Times New Roman"/>
        </w:rPr>
      </w:pPr>
      <w:r w:rsidRPr="00FC56E6">
        <w:rPr>
          <w:rFonts w:ascii="Times New Roman" w:hAnsi="Times New Roman" w:cs="Times New Roman"/>
        </w:rPr>
        <w:t>Zamawiający wyma</w:t>
      </w:r>
      <w:r w:rsidR="00251110" w:rsidRPr="00FC56E6">
        <w:rPr>
          <w:rFonts w:ascii="Times New Roman" w:hAnsi="Times New Roman" w:cs="Times New Roman"/>
        </w:rPr>
        <w:t xml:space="preserve">ga wykonania robót budowlanych, w </w:t>
      </w:r>
      <w:r w:rsidR="00E2293B">
        <w:rPr>
          <w:rFonts w:ascii="Times New Roman" w:hAnsi="Times New Roman" w:cs="Times New Roman"/>
        </w:rPr>
        <w:t xml:space="preserve">terminie </w:t>
      </w:r>
      <w:r w:rsidR="007D3DE0" w:rsidRPr="00FC56E6">
        <w:rPr>
          <w:rFonts w:ascii="Times New Roman" w:hAnsi="Times New Roman" w:cs="Times New Roman"/>
          <w:b/>
        </w:rPr>
        <w:t xml:space="preserve">nie przekraczającym </w:t>
      </w:r>
      <w:r w:rsidR="00405931" w:rsidRPr="00A30396">
        <w:rPr>
          <w:rFonts w:ascii="Times New Roman" w:hAnsi="Times New Roman" w:cs="Times New Roman"/>
          <w:b/>
          <w:color w:val="000000" w:themeColor="text1"/>
        </w:rPr>
        <w:t>6</w:t>
      </w:r>
      <w:r w:rsidR="007D3DE0" w:rsidRPr="00405931">
        <w:rPr>
          <w:rFonts w:ascii="Times New Roman" w:hAnsi="Times New Roman" w:cs="Times New Roman"/>
          <w:b/>
          <w:color w:val="FF0000"/>
        </w:rPr>
        <w:t xml:space="preserve"> </w:t>
      </w:r>
      <w:r w:rsidR="007D3DE0" w:rsidRPr="00FC56E6">
        <w:rPr>
          <w:rFonts w:ascii="Times New Roman" w:hAnsi="Times New Roman" w:cs="Times New Roman"/>
          <w:b/>
        </w:rPr>
        <w:t xml:space="preserve"> miesięcy od daty podpisania umowy</w:t>
      </w:r>
    </w:p>
    <w:p w14:paraId="4FD6F31E" w14:textId="77777777" w:rsidR="00100573" w:rsidRPr="00FC56E6" w:rsidRDefault="00100573" w:rsidP="00FC56E6">
      <w:pPr>
        <w:spacing w:after="0" w:line="240" w:lineRule="auto"/>
        <w:ind w:firstLine="284"/>
        <w:jc w:val="both"/>
        <w:rPr>
          <w:rFonts w:ascii="Times New Roman" w:hAnsi="Times New Roman" w:cs="Times New Roman"/>
        </w:rPr>
      </w:pPr>
      <w:r w:rsidRPr="00FC56E6">
        <w:rPr>
          <w:rFonts w:ascii="Times New Roman" w:hAnsi="Times New Roman" w:cs="Times New Roman"/>
        </w:rPr>
        <w:t>Zamawiający przyzna Wykonawcy:</w:t>
      </w:r>
    </w:p>
    <w:p w14:paraId="0439B47F" w14:textId="11923E34" w:rsidR="00100573" w:rsidRPr="00FC56E6" w:rsidRDefault="00100573" w:rsidP="006F19BF">
      <w:pPr>
        <w:pStyle w:val="Akapitzlist"/>
        <w:numPr>
          <w:ilvl w:val="0"/>
          <w:numId w:val="15"/>
        </w:numPr>
        <w:spacing w:after="0" w:line="240" w:lineRule="auto"/>
        <w:ind w:left="993" w:hanging="567"/>
        <w:jc w:val="both"/>
        <w:rPr>
          <w:rFonts w:ascii="Times New Roman" w:hAnsi="Times New Roman" w:cs="Times New Roman"/>
        </w:rPr>
      </w:pPr>
      <w:r w:rsidRPr="00FC56E6">
        <w:rPr>
          <w:rFonts w:ascii="Times New Roman" w:hAnsi="Times New Roman" w:cs="Times New Roman"/>
          <w:b/>
        </w:rPr>
        <w:t>20,00 pkt</w:t>
      </w:r>
      <w:r w:rsidRPr="00FC56E6">
        <w:rPr>
          <w:rFonts w:ascii="Times New Roman" w:hAnsi="Times New Roman" w:cs="Times New Roman"/>
        </w:rPr>
        <w:t xml:space="preserve"> w przypadku skrócenia przez Wykonawcę czasu realizacji zamówienia </w:t>
      </w:r>
      <w:r w:rsidR="00F42392" w:rsidRPr="00FC56E6">
        <w:rPr>
          <w:rFonts w:ascii="Times New Roman" w:hAnsi="Times New Roman" w:cs="Times New Roman"/>
        </w:rPr>
        <w:t xml:space="preserve">do </w:t>
      </w:r>
      <w:r w:rsidR="00405931" w:rsidRPr="00A30396">
        <w:rPr>
          <w:rFonts w:ascii="Times New Roman" w:hAnsi="Times New Roman" w:cs="Times New Roman"/>
          <w:color w:val="000000" w:themeColor="text1"/>
        </w:rPr>
        <w:t>5</w:t>
      </w:r>
      <w:r w:rsidR="00F42392" w:rsidRPr="00A30396">
        <w:rPr>
          <w:rFonts w:ascii="Times New Roman" w:hAnsi="Times New Roman" w:cs="Times New Roman"/>
          <w:color w:val="000000" w:themeColor="text1"/>
        </w:rPr>
        <w:t xml:space="preserve"> </w:t>
      </w:r>
      <w:r w:rsidR="00F42392" w:rsidRPr="00FC56E6">
        <w:rPr>
          <w:rFonts w:ascii="Times New Roman" w:hAnsi="Times New Roman" w:cs="Times New Roman"/>
        </w:rPr>
        <w:t>miesięcy</w:t>
      </w:r>
    </w:p>
    <w:p w14:paraId="34CE2382" w14:textId="052C358B" w:rsidR="00F42392" w:rsidRPr="00FC56E6" w:rsidRDefault="00100573" w:rsidP="006F19BF">
      <w:pPr>
        <w:pStyle w:val="Akapitzlist"/>
        <w:numPr>
          <w:ilvl w:val="0"/>
          <w:numId w:val="15"/>
        </w:numPr>
        <w:spacing w:after="0" w:line="240" w:lineRule="auto"/>
        <w:ind w:left="993" w:hanging="567"/>
        <w:jc w:val="both"/>
        <w:rPr>
          <w:rFonts w:ascii="Times New Roman" w:hAnsi="Times New Roman" w:cs="Times New Roman"/>
        </w:rPr>
      </w:pPr>
      <w:r w:rsidRPr="00FC56E6">
        <w:rPr>
          <w:rFonts w:ascii="Times New Roman" w:hAnsi="Times New Roman" w:cs="Times New Roman"/>
          <w:b/>
        </w:rPr>
        <w:t>10 pkt</w:t>
      </w:r>
      <w:r w:rsidRPr="00FC56E6">
        <w:rPr>
          <w:rFonts w:ascii="Times New Roman" w:hAnsi="Times New Roman" w:cs="Times New Roman"/>
        </w:rPr>
        <w:t xml:space="preserve"> w przypadku skrócenia przez Wykonawcę czasu realizacji zamówienia </w:t>
      </w:r>
      <w:r w:rsidR="00F42392" w:rsidRPr="00A30396">
        <w:rPr>
          <w:rFonts w:ascii="Times New Roman" w:hAnsi="Times New Roman" w:cs="Times New Roman"/>
          <w:color w:val="000000" w:themeColor="text1"/>
        </w:rPr>
        <w:t xml:space="preserve">do </w:t>
      </w:r>
      <w:r w:rsidR="00405931" w:rsidRPr="00A30396">
        <w:rPr>
          <w:rFonts w:ascii="Times New Roman" w:hAnsi="Times New Roman" w:cs="Times New Roman"/>
          <w:color w:val="000000" w:themeColor="text1"/>
        </w:rPr>
        <w:t>5</w:t>
      </w:r>
      <w:r w:rsidR="00F42392" w:rsidRPr="00A30396">
        <w:rPr>
          <w:rFonts w:ascii="Times New Roman" w:hAnsi="Times New Roman" w:cs="Times New Roman"/>
          <w:color w:val="000000" w:themeColor="text1"/>
        </w:rPr>
        <w:t xml:space="preserve">,5 </w:t>
      </w:r>
      <w:r w:rsidR="00F42392" w:rsidRPr="00FC56E6">
        <w:rPr>
          <w:rFonts w:ascii="Times New Roman" w:hAnsi="Times New Roman" w:cs="Times New Roman"/>
        </w:rPr>
        <w:t xml:space="preserve">miesiąca </w:t>
      </w:r>
    </w:p>
    <w:p w14:paraId="633514FB" w14:textId="2F5A7D75" w:rsidR="00100573" w:rsidRPr="00FC56E6" w:rsidRDefault="00100573" w:rsidP="006F19BF">
      <w:pPr>
        <w:pStyle w:val="Akapitzlist"/>
        <w:numPr>
          <w:ilvl w:val="0"/>
          <w:numId w:val="15"/>
        </w:numPr>
        <w:spacing w:after="0" w:line="240" w:lineRule="auto"/>
        <w:ind w:left="993" w:hanging="567"/>
        <w:jc w:val="both"/>
        <w:rPr>
          <w:rFonts w:ascii="Times New Roman" w:hAnsi="Times New Roman" w:cs="Times New Roman"/>
        </w:rPr>
      </w:pPr>
      <w:r w:rsidRPr="00FC56E6">
        <w:rPr>
          <w:rFonts w:ascii="Times New Roman" w:hAnsi="Times New Roman" w:cs="Times New Roman"/>
          <w:b/>
        </w:rPr>
        <w:t>5 pkt</w:t>
      </w:r>
      <w:r w:rsidRPr="00FC56E6">
        <w:rPr>
          <w:rFonts w:ascii="Times New Roman" w:hAnsi="Times New Roman" w:cs="Times New Roman"/>
        </w:rPr>
        <w:t xml:space="preserve"> w przypadku, gdy Wykonawca nie przewiduje skrócenia terminu realizacji zamówienia (</w:t>
      </w:r>
      <w:r w:rsidR="00F42392" w:rsidRPr="00FC56E6">
        <w:rPr>
          <w:rFonts w:ascii="Times New Roman" w:hAnsi="Times New Roman" w:cs="Times New Roman"/>
        </w:rPr>
        <w:t xml:space="preserve">wykona zamówienie w </w:t>
      </w:r>
      <w:r w:rsidR="00F42392" w:rsidRPr="00A30396">
        <w:rPr>
          <w:rFonts w:ascii="Times New Roman" w:hAnsi="Times New Roman" w:cs="Times New Roman"/>
          <w:color w:val="000000" w:themeColor="text1"/>
        </w:rPr>
        <w:t xml:space="preserve">terminie </w:t>
      </w:r>
      <w:r w:rsidR="00405931" w:rsidRPr="00A30396">
        <w:rPr>
          <w:rFonts w:ascii="Times New Roman" w:hAnsi="Times New Roman" w:cs="Times New Roman"/>
          <w:color w:val="000000" w:themeColor="text1"/>
        </w:rPr>
        <w:t>6</w:t>
      </w:r>
      <w:r w:rsidR="00F42392" w:rsidRPr="00A30396">
        <w:rPr>
          <w:rFonts w:ascii="Times New Roman" w:hAnsi="Times New Roman" w:cs="Times New Roman"/>
          <w:color w:val="000000" w:themeColor="text1"/>
        </w:rPr>
        <w:t xml:space="preserve"> miesięcy </w:t>
      </w:r>
      <w:r w:rsidR="00F42392" w:rsidRPr="00FC56E6">
        <w:rPr>
          <w:rFonts w:ascii="Times New Roman" w:hAnsi="Times New Roman" w:cs="Times New Roman"/>
        </w:rPr>
        <w:t>od daty podpisania umowy</w:t>
      </w:r>
      <w:r w:rsidRPr="00FC56E6">
        <w:rPr>
          <w:rFonts w:ascii="Times New Roman" w:hAnsi="Times New Roman" w:cs="Times New Roman"/>
        </w:rPr>
        <w:t>).</w:t>
      </w:r>
    </w:p>
    <w:p w14:paraId="0672CA76" w14:textId="77777777" w:rsidR="0037135E" w:rsidRPr="00FC56E6" w:rsidRDefault="0037135E" w:rsidP="006F19BF">
      <w:pPr>
        <w:pStyle w:val="Tekstpodstawowywcity2"/>
        <w:numPr>
          <w:ilvl w:val="0"/>
          <w:numId w:val="1"/>
        </w:numPr>
        <w:tabs>
          <w:tab w:val="clear" w:pos="960"/>
          <w:tab w:val="num" w:pos="360"/>
          <w:tab w:val="left" w:pos="4820"/>
          <w:tab w:val="left" w:pos="9214"/>
          <w:tab w:val="left" w:pos="10348"/>
        </w:tabs>
        <w:spacing w:after="0" w:line="240" w:lineRule="auto"/>
        <w:ind w:left="360"/>
        <w:rPr>
          <w:rFonts w:ascii="Times New Roman" w:hAnsi="Times New Roman" w:cs="Times New Roman"/>
          <w:color w:val="000000" w:themeColor="text1"/>
        </w:rPr>
      </w:pPr>
      <w:r w:rsidRPr="00FC56E6">
        <w:rPr>
          <w:rFonts w:ascii="Times New Roman" w:hAnsi="Times New Roman" w:cs="Times New Roman"/>
          <w:color w:val="000000" w:themeColor="text1"/>
        </w:rPr>
        <w:t xml:space="preserve">Łączną liczbę punktów (P), uzyskaną przez ofertę wg powyższych kryteriów, oblicza się wg wzoru: </w:t>
      </w:r>
    </w:p>
    <w:p w14:paraId="7CCDCC35" w14:textId="77777777" w:rsidR="0037135E" w:rsidRPr="00FC56E6" w:rsidRDefault="0037135E">
      <w:pPr>
        <w:spacing w:after="0" w:line="240" w:lineRule="auto"/>
        <w:ind w:left="540"/>
        <w:jc w:val="center"/>
        <w:rPr>
          <w:rFonts w:ascii="Times New Roman" w:hAnsi="Times New Roman" w:cs="Times New Roman"/>
          <w:b/>
          <w:color w:val="000000" w:themeColor="text1"/>
          <w:vertAlign w:val="subscript"/>
        </w:rPr>
      </w:pPr>
      <w:r w:rsidRPr="00FC56E6">
        <w:rPr>
          <w:rFonts w:ascii="Times New Roman" w:hAnsi="Times New Roman" w:cs="Times New Roman"/>
          <w:b/>
          <w:color w:val="000000" w:themeColor="text1"/>
        </w:rPr>
        <w:t>P = C + G + T</w:t>
      </w:r>
    </w:p>
    <w:p w14:paraId="7E20080F" w14:textId="77777777" w:rsidR="0037135E" w:rsidRPr="00FC56E6" w:rsidRDefault="0037135E">
      <w:pPr>
        <w:spacing w:after="0" w:line="240" w:lineRule="auto"/>
        <w:ind w:left="540"/>
        <w:jc w:val="center"/>
        <w:rPr>
          <w:rFonts w:ascii="Times New Roman" w:hAnsi="Times New Roman" w:cs="Times New Roman"/>
          <w:color w:val="000000" w:themeColor="text1"/>
          <w:vertAlign w:val="subscript"/>
        </w:rPr>
      </w:pPr>
    </w:p>
    <w:p w14:paraId="2DE21C90" w14:textId="77777777" w:rsidR="0037135E" w:rsidRPr="00FC56E6" w:rsidRDefault="0037135E" w:rsidP="006F19BF">
      <w:pPr>
        <w:pStyle w:val="Tekstpodstawowywcity2"/>
        <w:numPr>
          <w:ilvl w:val="0"/>
          <w:numId w:val="1"/>
        </w:numPr>
        <w:tabs>
          <w:tab w:val="clear" w:pos="960"/>
          <w:tab w:val="num" w:pos="360"/>
          <w:tab w:val="left" w:pos="4820"/>
          <w:tab w:val="left" w:pos="9214"/>
          <w:tab w:val="left" w:pos="10348"/>
        </w:tabs>
        <w:spacing w:line="240" w:lineRule="auto"/>
        <w:ind w:left="357" w:hanging="357"/>
        <w:rPr>
          <w:rFonts w:ascii="Times New Roman" w:hAnsi="Times New Roman" w:cs="Times New Roman"/>
          <w:color w:val="000000" w:themeColor="text1"/>
        </w:rPr>
      </w:pPr>
      <w:r w:rsidRPr="00FC56E6">
        <w:rPr>
          <w:rFonts w:ascii="Times New Roman" w:hAnsi="Times New Roman" w:cs="Times New Roman"/>
          <w:color w:val="000000" w:themeColor="text1"/>
        </w:rPr>
        <w:t xml:space="preserve">Za najkorzystniejszą ofertę zostanie uznana ta, która </w:t>
      </w:r>
      <w:r w:rsidR="005D0CEC" w:rsidRPr="00FC56E6">
        <w:rPr>
          <w:rFonts w:ascii="Times New Roman" w:hAnsi="Times New Roman" w:cs="Times New Roman"/>
          <w:color w:val="000000" w:themeColor="text1"/>
        </w:rPr>
        <w:t>uzyska najwyższą liczbę punktów.</w:t>
      </w:r>
    </w:p>
    <w:p w14:paraId="566E968E" w14:textId="77777777" w:rsidR="0092642A" w:rsidRPr="00FC56E6" w:rsidRDefault="0037135E" w:rsidP="006F19BF">
      <w:pPr>
        <w:pStyle w:val="Tekstpodstawowywcity2"/>
        <w:numPr>
          <w:ilvl w:val="0"/>
          <w:numId w:val="1"/>
        </w:numPr>
        <w:tabs>
          <w:tab w:val="clear" w:pos="960"/>
          <w:tab w:val="num" w:pos="360"/>
          <w:tab w:val="left" w:pos="4820"/>
          <w:tab w:val="left" w:pos="9214"/>
          <w:tab w:val="left" w:pos="10348"/>
        </w:tabs>
        <w:autoSpaceDE w:val="0"/>
        <w:autoSpaceDN w:val="0"/>
        <w:adjustRightInd w:val="0"/>
        <w:spacing w:after="0" w:line="240" w:lineRule="auto"/>
        <w:ind w:left="360"/>
        <w:jc w:val="both"/>
        <w:rPr>
          <w:rFonts w:ascii="Times New Roman" w:hAnsi="Times New Roman" w:cs="Times New Roman"/>
          <w:color w:val="000000"/>
        </w:rPr>
      </w:pPr>
      <w:r w:rsidRPr="00FC56E6">
        <w:rPr>
          <w:rFonts w:ascii="Times New Roman" w:hAnsi="Times New Roman" w:cs="Times New Roman"/>
          <w:color w:val="000000" w:themeColor="text1"/>
        </w:rPr>
        <w:t xml:space="preserve">Jeżeli nie można wybrać najkorzystniejszej oferty z uwagi  na to, że dwie lub więcej ofert przedstawia taki sam bilans ceny i innych kryteriów oceny ofert, </w:t>
      </w:r>
      <w:r w:rsidR="005D0CEC" w:rsidRPr="00FC56E6">
        <w:rPr>
          <w:rFonts w:ascii="Times New Roman" w:hAnsi="Times New Roman" w:cs="Times New Roman"/>
          <w:color w:val="000000" w:themeColor="text1"/>
        </w:rPr>
        <w:t>zastosowanie będzie miał art. 248 ustawy Pzp.</w:t>
      </w:r>
      <w:r w:rsidRPr="00FC56E6">
        <w:rPr>
          <w:rFonts w:ascii="Times New Roman" w:hAnsi="Times New Roman" w:cs="Times New Roman"/>
          <w:color w:val="000000" w:themeColor="text1"/>
        </w:rPr>
        <w:t xml:space="preserve"> </w:t>
      </w:r>
    </w:p>
    <w:p w14:paraId="23940D5D" w14:textId="77777777" w:rsidR="00F42392" w:rsidRPr="00FC56E6" w:rsidRDefault="00F42392">
      <w:pPr>
        <w:autoSpaceDE w:val="0"/>
        <w:autoSpaceDN w:val="0"/>
        <w:adjustRightInd w:val="0"/>
        <w:spacing w:after="0" w:line="240" w:lineRule="auto"/>
        <w:jc w:val="both"/>
        <w:rPr>
          <w:rFonts w:ascii="Times New Roman" w:hAnsi="Times New Roman" w:cs="Times New Roman"/>
          <w:color w:val="000000"/>
        </w:rPr>
      </w:pPr>
    </w:p>
    <w:p w14:paraId="01D178BD" w14:textId="77777777" w:rsidR="00251110" w:rsidRPr="00FC56E6" w:rsidRDefault="00251110">
      <w:pPr>
        <w:autoSpaceDE w:val="0"/>
        <w:autoSpaceDN w:val="0"/>
        <w:adjustRightInd w:val="0"/>
        <w:spacing w:after="0" w:line="240" w:lineRule="auto"/>
        <w:jc w:val="both"/>
        <w:rPr>
          <w:rFonts w:ascii="Times New Roman" w:hAnsi="Times New Roman" w:cs="Times New Roman"/>
          <w:color w:val="000000"/>
        </w:rPr>
      </w:pPr>
    </w:p>
    <w:p w14:paraId="5C1196DE" w14:textId="2063D0B4" w:rsidR="00BA3CD0" w:rsidRPr="00FC56E6" w:rsidRDefault="00BA3CD0">
      <w:p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b/>
          <w:bCs/>
          <w:color w:val="000000"/>
        </w:rPr>
        <w:t>XV</w:t>
      </w:r>
      <w:r w:rsidR="00566386">
        <w:rPr>
          <w:rFonts w:ascii="Times New Roman" w:hAnsi="Times New Roman" w:cs="Times New Roman"/>
          <w:b/>
          <w:bCs/>
          <w:color w:val="000000"/>
        </w:rPr>
        <w:t>I</w:t>
      </w:r>
      <w:r w:rsidRPr="00FC56E6">
        <w:rPr>
          <w:rFonts w:ascii="Times New Roman" w:hAnsi="Times New Roman" w:cs="Times New Roman"/>
          <w:b/>
          <w:bCs/>
          <w:color w:val="000000"/>
        </w:rPr>
        <w:t>. Informacje dotyczące zabezpieczenia należytego wykonania umowy</w:t>
      </w:r>
    </w:p>
    <w:p w14:paraId="29D5A2EF"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Zabezpieczenie służy pokryciu roszczeń z tytułu niewykonania lub nienależytego wykonania umowy.</w:t>
      </w:r>
    </w:p>
    <w:p w14:paraId="03D884F8"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 xml:space="preserve">Zamawiający ustala zabezpieczenie należytego wykonania umowy zawartej w wyniku postępowania o udzielenie niniejszego zamówienia wysokości </w:t>
      </w:r>
      <w:r w:rsidRPr="00FC56E6">
        <w:rPr>
          <w:rFonts w:ascii="Times New Roman" w:hAnsi="Times New Roman" w:cs="Times New Roman"/>
          <w:b/>
        </w:rPr>
        <w:t>5%</w:t>
      </w:r>
      <w:r w:rsidRPr="00FC56E6">
        <w:rPr>
          <w:rFonts w:ascii="Times New Roman" w:hAnsi="Times New Roman" w:cs="Times New Roman"/>
        </w:rPr>
        <w:t xml:space="preserve"> ceny całkowitej </w:t>
      </w:r>
      <w:r w:rsidR="00251110" w:rsidRPr="00FC56E6">
        <w:rPr>
          <w:rFonts w:ascii="Times New Roman" w:hAnsi="Times New Roman" w:cs="Times New Roman"/>
        </w:rPr>
        <w:t xml:space="preserve">brutto </w:t>
      </w:r>
      <w:r w:rsidRPr="00FC56E6">
        <w:rPr>
          <w:rFonts w:ascii="Times New Roman" w:hAnsi="Times New Roman" w:cs="Times New Roman"/>
        </w:rPr>
        <w:t>podanej w ofercie.</w:t>
      </w:r>
    </w:p>
    <w:p w14:paraId="2471BEEA"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Wybrany Wykonawca zobowiązany będzie do wniesienia zabezpieczenia należytego wykonania umowy najpóźniej przed zawarciem umowy.</w:t>
      </w:r>
    </w:p>
    <w:p w14:paraId="3AB5DFEA"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Zabezpieczenie należytego wykonania umowy może być wniesione, według wyboru wykonawcy, w jednej lub w kilku następujących formach:</w:t>
      </w:r>
    </w:p>
    <w:p w14:paraId="6E5BE3BB"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pieniądzu;</w:t>
      </w:r>
    </w:p>
    <w:p w14:paraId="563C60F6"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lastRenderedPageBreak/>
        <w:t>poręczeniach bankowych lub poręczeniach spółdzielczej kasy oszczędnościowo-kredytowej, z tym że zobowiązanie kasy jest zawsze zobowiązaniem pieniężnym;</w:t>
      </w:r>
    </w:p>
    <w:p w14:paraId="6560AA16"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gwarancjach bankowych;</w:t>
      </w:r>
    </w:p>
    <w:p w14:paraId="4869FD56"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gwarancjach ubezpieczeniowych;</w:t>
      </w:r>
    </w:p>
    <w:p w14:paraId="2528A2F0" w14:textId="77777777" w:rsidR="005D0CEC" w:rsidRPr="00FC56E6" w:rsidRDefault="005D0CEC" w:rsidP="006F19BF">
      <w:pPr>
        <w:pStyle w:val="Akapitzlist"/>
        <w:numPr>
          <w:ilvl w:val="2"/>
          <w:numId w:val="53"/>
        </w:numPr>
        <w:spacing w:after="0" w:line="240" w:lineRule="auto"/>
        <w:ind w:left="709" w:hanging="425"/>
        <w:jc w:val="both"/>
        <w:rPr>
          <w:rFonts w:ascii="Times New Roman" w:hAnsi="Times New Roman" w:cs="Times New Roman"/>
        </w:rPr>
      </w:pPr>
      <w:r w:rsidRPr="00FC56E6">
        <w:rPr>
          <w:rFonts w:ascii="Times New Roman" w:hAnsi="Times New Roman" w:cs="Times New Roman"/>
        </w:rPr>
        <w:t>poręczeniach udzielanych przez podmioty, o których mowa w art. 6b ust. 5 pkt 2 ustawy z dnia 9 listopada 2000 r. o utworzeniu Polskiej Agencji Rozwoju Przedsiębiorczości.</w:t>
      </w:r>
    </w:p>
    <w:p w14:paraId="22FF8ABC" w14:textId="003FF2FF"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b/>
        </w:rPr>
      </w:pPr>
      <w:r w:rsidRPr="00FC56E6">
        <w:rPr>
          <w:rFonts w:ascii="Times New Roman" w:hAnsi="Times New Roman" w:cs="Times New Roman"/>
        </w:rPr>
        <w:t xml:space="preserve">Zabezpieczenie wnoszone w pieniądzu Wykonawca wpłaci przelewem na następujący rachunek bankowy Zamawiającego otwarty w </w:t>
      </w:r>
      <w:r w:rsidR="00107820" w:rsidRPr="00107820">
        <w:rPr>
          <w:rFonts w:ascii="Times New Roman" w:hAnsi="Times New Roman" w:cs="Times New Roman"/>
          <w:b/>
        </w:rPr>
        <w:t>BNP Paribas Bank Polska S.A</w:t>
      </w:r>
      <w:r w:rsidR="00107820">
        <w:rPr>
          <w:rFonts w:ascii="Times New Roman" w:hAnsi="Times New Roman" w:cs="Times New Roman"/>
          <w:b/>
        </w:rPr>
        <w:t xml:space="preserve"> </w:t>
      </w:r>
      <w:r w:rsidRPr="00FC56E6">
        <w:rPr>
          <w:rFonts w:ascii="Times New Roman" w:hAnsi="Times New Roman" w:cs="Times New Roman"/>
          <w:b/>
        </w:rPr>
        <w:t>nr: 29 1750 1253 0000 0000 2074 0779</w:t>
      </w:r>
    </w:p>
    <w:p w14:paraId="407A14F4"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682B97F"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W trakcie trwania zamówienia Wykonawca jest uprawniony zmienić formę Zabezpieczenia na jedną lub kilka form określonych w art. 451 PZP. Zmiana formy Zabezpieczenia będzie dokonana przez Wykonawcę z zachowaniem ciągłości Zabezpieczenia i bez zmniejszenia jego wysokości. W przypadku zmiany Zabezpieczenia na Zabezpieczenie wnoszone w formie gwarancji bankowej lub ubezpieczeniowej, gwarancje będą wystawione jako gwarancje bezwarunkowe, nieodwołalne i płatne na pierwsze żądanie Zamawiającego, a także nie będą przewidywać właściwości prawa innego niż prawo Rzeczypospolitej Polskiej, ani nie będą poddawać sporów ich dotyczących właściwości innych sądów niż sądy powszechne w Rzeczypospolitej Polskiej. Postanowienia wskazane w zdaniu poprzednim stosuje się odpowiednio w przypadku zmiany Zabezpieczenia na Zabezpieczenie wniesione w formie poręczenia.</w:t>
      </w:r>
    </w:p>
    <w:p w14:paraId="00130359"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Jeżeli w trakcie realizacji Przedmiotu zamówienia Zabezpieczenie w jakiejkolwiek części utraci swoją ważność albo zostanie pomniejszone z przyczyn innych niż zwrot zabezpieczenia, to wówczas Wykonawca niezwłocznie (w terminie nie dłuższym niż 3 dni) uzupełni Zabezpieczenie do kwoty określonej w Umowie. Do tego czasu Zamawiający może się powstrzymać od świadczeń, do których jest zobowiązany na podstawie Umowy, co nie będzie stanowiło zwłoki ani opóźnienia Zamawiającego.</w:t>
      </w:r>
    </w:p>
    <w:p w14:paraId="7474285F" w14:textId="77777777" w:rsidR="005D0CEC" w:rsidRPr="00FC56E6" w:rsidRDefault="005D0CEC" w:rsidP="006F19BF">
      <w:pPr>
        <w:pStyle w:val="Akapitzlist"/>
        <w:numPr>
          <w:ilvl w:val="0"/>
          <w:numId w:val="16"/>
        </w:numPr>
        <w:spacing w:after="0" w:line="240" w:lineRule="auto"/>
        <w:ind w:left="284" w:hanging="284"/>
        <w:jc w:val="both"/>
        <w:rPr>
          <w:rFonts w:ascii="Times New Roman" w:hAnsi="Times New Roman" w:cs="Times New Roman"/>
        </w:rPr>
      </w:pPr>
      <w:r w:rsidRPr="00FC56E6">
        <w:rPr>
          <w:rFonts w:ascii="Times New Roman" w:hAnsi="Times New Roman" w:cs="Times New Roman"/>
        </w:rPr>
        <w:t>Zwrot Zabezpieczenia nastąpi w sposób następujący:</w:t>
      </w:r>
    </w:p>
    <w:p w14:paraId="273DC9D0" w14:textId="77777777" w:rsidR="005D0CEC" w:rsidRPr="00440A5A" w:rsidRDefault="005D0CEC" w:rsidP="006F19BF">
      <w:pPr>
        <w:pStyle w:val="Akapitzlist"/>
        <w:numPr>
          <w:ilvl w:val="0"/>
          <w:numId w:val="54"/>
        </w:numPr>
        <w:spacing w:after="0" w:line="240" w:lineRule="auto"/>
        <w:jc w:val="both"/>
        <w:rPr>
          <w:rFonts w:ascii="Times New Roman" w:hAnsi="Times New Roman" w:cs="Times New Roman"/>
        </w:rPr>
      </w:pPr>
      <w:r w:rsidRPr="00440A5A">
        <w:rPr>
          <w:rFonts w:ascii="Times New Roman" w:hAnsi="Times New Roman" w:cs="Times New Roman"/>
        </w:rPr>
        <w:t>70% kwoty Zabezpieczenia zostanie zwrócone w terminie 30 dni od dnia wykonania przedmiotu umowy i uznania przez Zamawiającego za należycie wykonany w protokole odbioru końcowego Przedmiotu Umowy.</w:t>
      </w:r>
    </w:p>
    <w:p w14:paraId="0873F713" w14:textId="77777777" w:rsidR="005D0CEC" w:rsidRPr="00440A5A" w:rsidRDefault="005D0CEC" w:rsidP="006F19BF">
      <w:pPr>
        <w:pStyle w:val="Akapitzlist"/>
        <w:numPr>
          <w:ilvl w:val="0"/>
          <w:numId w:val="54"/>
        </w:numPr>
        <w:spacing w:after="0" w:line="240" w:lineRule="auto"/>
        <w:jc w:val="both"/>
        <w:rPr>
          <w:rFonts w:ascii="Times New Roman" w:hAnsi="Times New Roman" w:cs="Times New Roman"/>
        </w:rPr>
      </w:pPr>
      <w:r w:rsidRPr="00440A5A">
        <w:rPr>
          <w:rFonts w:ascii="Times New Roman" w:hAnsi="Times New Roman" w:cs="Times New Roman"/>
        </w:rPr>
        <w:t>30% kwoty Zabezpieczenia zostanie zwrócone w terminie 15 dni po upływie okresu rękojmi za wady liczoną od dnia podpisania protokołu końcowego przedmiotu umowy.</w:t>
      </w:r>
    </w:p>
    <w:p w14:paraId="63DA4474" w14:textId="77777777" w:rsidR="005D0CEC" w:rsidRPr="00FC56E6" w:rsidRDefault="005D0CEC" w:rsidP="006F19BF">
      <w:pPr>
        <w:pStyle w:val="Akapitzlist"/>
        <w:numPr>
          <w:ilvl w:val="0"/>
          <w:numId w:val="17"/>
        </w:numPr>
        <w:spacing w:after="0" w:line="240" w:lineRule="auto"/>
        <w:ind w:left="284" w:hanging="284"/>
        <w:jc w:val="both"/>
        <w:rPr>
          <w:rFonts w:ascii="Times New Roman" w:hAnsi="Times New Roman" w:cs="Times New Roman"/>
        </w:rPr>
      </w:pPr>
      <w:r w:rsidRPr="00FC56E6">
        <w:rPr>
          <w:rFonts w:ascii="Times New Roman" w:hAnsi="Times New Roman" w:cs="Times New Roman"/>
        </w:rPr>
        <w:t>W przypadku zmiany terminu zakończenia realizacji przedmiotu zamówienia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w:t>
      </w:r>
    </w:p>
    <w:p w14:paraId="47810AF4" w14:textId="77777777" w:rsidR="005D0CEC" w:rsidRPr="00FC56E6" w:rsidRDefault="005D0CEC" w:rsidP="006F19BF">
      <w:pPr>
        <w:pStyle w:val="Akapitzlist"/>
        <w:numPr>
          <w:ilvl w:val="0"/>
          <w:numId w:val="17"/>
        </w:numPr>
        <w:spacing w:after="0" w:line="240" w:lineRule="auto"/>
        <w:ind w:left="284" w:hanging="284"/>
        <w:jc w:val="both"/>
        <w:rPr>
          <w:rFonts w:ascii="Times New Roman" w:hAnsi="Times New Roman" w:cs="Times New Roman"/>
        </w:rPr>
      </w:pPr>
      <w:r w:rsidRPr="00FC56E6">
        <w:rPr>
          <w:rFonts w:ascii="Times New Roman" w:hAnsi="Times New Roman" w:cs="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3C8E134C" w14:textId="77777777" w:rsidR="005D0CEC" w:rsidRPr="00FC56E6" w:rsidRDefault="005D0CEC" w:rsidP="006F19BF">
      <w:pPr>
        <w:pStyle w:val="Akapitzlist"/>
        <w:numPr>
          <w:ilvl w:val="0"/>
          <w:numId w:val="17"/>
        </w:numPr>
        <w:spacing w:after="0" w:line="240" w:lineRule="auto"/>
        <w:ind w:left="284" w:hanging="284"/>
        <w:jc w:val="both"/>
        <w:rPr>
          <w:rFonts w:ascii="Times New Roman" w:hAnsi="Times New Roman" w:cs="Times New Roman"/>
        </w:rPr>
      </w:pPr>
      <w:r w:rsidRPr="00FC56E6">
        <w:rPr>
          <w:rFonts w:ascii="Times New Roman" w:hAnsi="Times New Roman" w:cs="Times New Roman"/>
        </w:rPr>
        <w:t>Wypłata, o której mowa w pkt 11, następuje nie później niż w ostatnim dniu ważności dotychczasowego zabezpieczenia.</w:t>
      </w:r>
    </w:p>
    <w:p w14:paraId="31873097" w14:textId="77777777" w:rsidR="00BA3CD0" w:rsidRPr="00FC56E6" w:rsidRDefault="00BA3CD0">
      <w:pPr>
        <w:autoSpaceDE w:val="0"/>
        <w:autoSpaceDN w:val="0"/>
        <w:adjustRightInd w:val="0"/>
        <w:spacing w:after="0" w:line="240" w:lineRule="auto"/>
        <w:jc w:val="both"/>
        <w:rPr>
          <w:rFonts w:ascii="Times New Roman" w:hAnsi="Times New Roman" w:cs="Times New Roman"/>
          <w:color w:val="000000"/>
        </w:rPr>
      </w:pPr>
    </w:p>
    <w:p w14:paraId="2A5FCC80" w14:textId="304A452F" w:rsidR="00BA3CD0" w:rsidRPr="00FC56E6" w:rsidRDefault="00BA3CD0">
      <w:pPr>
        <w:autoSpaceDE w:val="0"/>
        <w:autoSpaceDN w:val="0"/>
        <w:adjustRightInd w:val="0"/>
        <w:spacing w:after="26" w:line="240" w:lineRule="auto"/>
        <w:jc w:val="both"/>
        <w:rPr>
          <w:rFonts w:ascii="Times New Roman" w:hAnsi="Times New Roman" w:cs="Times New Roman"/>
          <w:b/>
          <w:bCs/>
          <w:color w:val="000000"/>
        </w:rPr>
      </w:pPr>
      <w:r w:rsidRPr="00FC56E6">
        <w:rPr>
          <w:rFonts w:ascii="Times New Roman" w:hAnsi="Times New Roman" w:cs="Times New Roman"/>
          <w:b/>
          <w:bCs/>
          <w:color w:val="000000"/>
        </w:rPr>
        <w:t>XVI</w:t>
      </w:r>
      <w:r w:rsidR="00566386">
        <w:rPr>
          <w:rFonts w:ascii="Times New Roman" w:hAnsi="Times New Roman" w:cs="Times New Roman"/>
          <w:b/>
          <w:bCs/>
          <w:color w:val="000000"/>
        </w:rPr>
        <w:t>I</w:t>
      </w:r>
      <w:r w:rsidRPr="00FC56E6">
        <w:rPr>
          <w:rFonts w:ascii="Times New Roman" w:hAnsi="Times New Roman" w:cs="Times New Roman"/>
          <w:b/>
          <w:bCs/>
          <w:color w:val="000000"/>
        </w:rPr>
        <w:t>. Informacje o formalnościach, jakie muszą zostać dopełnione po wyborze oferty w celu zawarcia umowy w sprawie zamówienia publicznego</w:t>
      </w:r>
    </w:p>
    <w:p w14:paraId="38351474" w14:textId="77777777" w:rsidR="00BA3CD0" w:rsidRPr="00FC56E6" w:rsidRDefault="00BA3CD0">
      <w:pPr>
        <w:autoSpaceDE w:val="0"/>
        <w:autoSpaceDN w:val="0"/>
        <w:adjustRightInd w:val="0"/>
        <w:spacing w:after="26" w:line="240" w:lineRule="auto"/>
        <w:jc w:val="both"/>
        <w:rPr>
          <w:rFonts w:ascii="Times New Roman" w:hAnsi="Times New Roman" w:cs="Times New Roman"/>
          <w:color w:val="000000"/>
        </w:rPr>
      </w:pPr>
    </w:p>
    <w:p w14:paraId="675E8AB1" w14:textId="77777777" w:rsidR="00BA3CD0" w:rsidRPr="00FC56E6" w:rsidRDefault="00BA3CD0">
      <w:pPr>
        <w:autoSpaceDE w:val="0"/>
        <w:autoSpaceDN w:val="0"/>
        <w:adjustRightInd w:val="0"/>
        <w:spacing w:after="26" w:line="240" w:lineRule="auto"/>
        <w:jc w:val="both"/>
        <w:rPr>
          <w:rFonts w:ascii="Times New Roman" w:hAnsi="Times New Roman" w:cs="Times New Roman"/>
          <w:color w:val="000000"/>
        </w:rPr>
      </w:pPr>
      <w:r w:rsidRPr="00FC56E6">
        <w:rPr>
          <w:rFonts w:ascii="Times New Roman" w:hAnsi="Times New Roman" w:cs="Times New Roman"/>
          <w:color w:val="000000"/>
        </w:rPr>
        <w:t>1. Jeżeli zostanie wybrana oferta Wykonawców wspólnie ubiegających się o udzielenie zamówienia, Zamawiający</w:t>
      </w:r>
      <w:r w:rsidR="00C31A64" w:rsidRPr="00FC56E6">
        <w:rPr>
          <w:rFonts w:ascii="Times New Roman" w:hAnsi="Times New Roman" w:cs="Times New Roman"/>
          <w:color w:val="000000"/>
        </w:rPr>
        <w:t xml:space="preserve"> </w:t>
      </w:r>
      <w:r w:rsidRPr="00FC56E6">
        <w:rPr>
          <w:rFonts w:ascii="Times New Roman" w:hAnsi="Times New Roman" w:cs="Times New Roman"/>
          <w:color w:val="000000"/>
        </w:rPr>
        <w:t>może żądać przed zawarciem umowy w sprawie zamówienia publicznego kopii umowy regulującej współpracę tych Wykonawców.</w:t>
      </w:r>
    </w:p>
    <w:p w14:paraId="30FB9F5D" w14:textId="77777777" w:rsidR="00BA3CD0" w:rsidRPr="00FC56E6" w:rsidRDefault="00BA3CD0">
      <w:pPr>
        <w:autoSpaceDE w:val="0"/>
        <w:autoSpaceDN w:val="0"/>
        <w:adjustRightInd w:val="0"/>
        <w:spacing w:after="26" w:line="240" w:lineRule="auto"/>
        <w:jc w:val="both"/>
        <w:rPr>
          <w:rFonts w:ascii="Times New Roman" w:hAnsi="Times New Roman" w:cs="Times New Roman"/>
          <w:color w:val="000000"/>
        </w:rPr>
      </w:pPr>
      <w:r w:rsidRPr="00FC56E6">
        <w:rPr>
          <w:rFonts w:ascii="Times New Roman" w:hAnsi="Times New Roman" w:cs="Times New Roman"/>
          <w:color w:val="000000"/>
        </w:rPr>
        <w:t>2. Zamawiający powiadomi wybranego Wykonawcę o terminie podpisania umowy w sprawie zamówienia  publicznego.</w:t>
      </w:r>
    </w:p>
    <w:p w14:paraId="401D7E50" w14:textId="77777777" w:rsidR="00BA3CD0" w:rsidRPr="00FC56E6" w:rsidRDefault="00BA3CD0">
      <w:pPr>
        <w:autoSpaceDE w:val="0"/>
        <w:autoSpaceDN w:val="0"/>
        <w:adjustRightInd w:val="0"/>
        <w:spacing w:after="0" w:line="240" w:lineRule="auto"/>
        <w:jc w:val="both"/>
        <w:rPr>
          <w:rFonts w:ascii="Times New Roman" w:hAnsi="Times New Roman" w:cs="Times New Roman"/>
          <w:color w:val="000000"/>
        </w:rPr>
      </w:pPr>
      <w:r w:rsidRPr="00FC56E6">
        <w:rPr>
          <w:rFonts w:ascii="Times New Roman" w:hAnsi="Times New Roman" w:cs="Times New Roman"/>
          <w:color w:val="000000"/>
        </w:rPr>
        <w:t>3. W przypadku gdy Wykonawca, którego oferta została wybrana jako najkorzyst</w:t>
      </w:r>
      <w:r w:rsidR="00C31A64" w:rsidRPr="00FC56E6">
        <w:rPr>
          <w:rFonts w:ascii="Times New Roman" w:hAnsi="Times New Roman" w:cs="Times New Roman"/>
          <w:color w:val="000000"/>
        </w:rPr>
        <w:t xml:space="preserve">niejsza, uchyla się od zawarcia </w:t>
      </w:r>
      <w:r w:rsidRPr="00FC56E6">
        <w:rPr>
          <w:rFonts w:ascii="Times New Roman" w:hAnsi="Times New Roman" w:cs="Times New Roman"/>
          <w:color w:val="000000"/>
        </w:rPr>
        <w:t>umowy w sprawie zamówienia publicznego lub nie wnosi wymaganego zabezpieczenia należytego wykonania umowy, zamawiający może dokonać ponownego badania i oceny ofert spośród ofert pozostałych w</w:t>
      </w:r>
      <w:r w:rsidR="0042767E" w:rsidRPr="00FC56E6">
        <w:rPr>
          <w:rFonts w:ascii="Times New Roman" w:hAnsi="Times New Roman" w:cs="Times New Roman"/>
          <w:color w:val="000000"/>
        </w:rPr>
        <w:t xml:space="preserve"> </w:t>
      </w:r>
      <w:r w:rsidRPr="00FC56E6">
        <w:rPr>
          <w:rFonts w:ascii="Times New Roman" w:hAnsi="Times New Roman" w:cs="Times New Roman"/>
          <w:color w:val="000000"/>
        </w:rPr>
        <w:t>postępowaniu Wykonawców oraz wybrać najkorzystniejszą ofertę albo unieważnić postępowanie.</w:t>
      </w:r>
    </w:p>
    <w:p w14:paraId="4683A07F" w14:textId="77777777" w:rsidR="00BA3CD0" w:rsidRPr="00FC56E6" w:rsidRDefault="00BA3CD0">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4. Przed podpisaniem umowy wybrany Wykonawca przekaże Zamawiającemu informacje niezbędne do wpisania do treści umowy (np. imiona i nazwiska upoważnionych osób, które będą reprezentować Wykonawcę przy podpisaniu umowy).</w:t>
      </w:r>
    </w:p>
    <w:p w14:paraId="42B11562" w14:textId="77777777" w:rsidR="00C31A64" w:rsidRPr="00FC56E6" w:rsidRDefault="00C31A64">
      <w:pPr>
        <w:spacing w:after="0" w:line="240" w:lineRule="auto"/>
        <w:jc w:val="both"/>
        <w:rPr>
          <w:rFonts w:ascii="Times New Roman" w:hAnsi="Times New Roman" w:cs="Times New Roman"/>
        </w:rPr>
      </w:pPr>
      <w:r w:rsidRPr="00FC56E6">
        <w:rPr>
          <w:rFonts w:ascii="Times New Roman" w:hAnsi="Times New Roman" w:cs="Times New Roman"/>
        </w:rPr>
        <w:t>5. Przed podpisaniem umowy Zamawiający będzie żądał następujących dokumentów:</w:t>
      </w:r>
    </w:p>
    <w:p w14:paraId="1FB00EAF" w14:textId="403007FF" w:rsidR="009307D3" w:rsidRPr="00FC56E6" w:rsidRDefault="00C31A64">
      <w:pPr>
        <w:spacing w:after="0" w:line="240" w:lineRule="auto"/>
        <w:jc w:val="both"/>
        <w:rPr>
          <w:rFonts w:ascii="Times New Roman" w:hAnsi="Times New Roman" w:cs="Times New Roman"/>
          <w:b/>
        </w:rPr>
      </w:pPr>
      <w:r w:rsidRPr="00FC56E6">
        <w:rPr>
          <w:rFonts w:ascii="Times New Roman" w:hAnsi="Times New Roman" w:cs="Times New Roman"/>
          <w:b/>
        </w:rPr>
        <w:t xml:space="preserve">- </w:t>
      </w:r>
      <w:r w:rsidR="0081274A" w:rsidRPr="00FC56E6">
        <w:rPr>
          <w:rFonts w:ascii="Times New Roman" w:hAnsi="Times New Roman" w:cs="Times New Roman"/>
          <w:b/>
        </w:rPr>
        <w:t>zabezpieczenie należytego wykonania przedmiotu umowy  z godnie z §</w:t>
      </w:r>
      <w:r w:rsidR="00CD186F" w:rsidRPr="00FC56E6">
        <w:rPr>
          <w:rFonts w:ascii="Times New Roman" w:hAnsi="Times New Roman" w:cs="Times New Roman"/>
          <w:b/>
        </w:rPr>
        <w:t xml:space="preserve"> </w:t>
      </w:r>
      <w:r w:rsidR="0081274A" w:rsidRPr="00FC56E6">
        <w:rPr>
          <w:rFonts w:ascii="Times New Roman" w:hAnsi="Times New Roman" w:cs="Times New Roman"/>
          <w:b/>
        </w:rPr>
        <w:t>6 umowy.</w:t>
      </w:r>
    </w:p>
    <w:p w14:paraId="0DAF92DD" w14:textId="792ED492" w:rsidR="009307D3" w:rsidRPr="00FC56E6" w:rsidRDefault="009307D3">
      <w:pPr>
        <w:spacing w:after="0" w:line="240" w:lineRule="auto"/>
        <w:jc w:val="both"/>
        <w:rPr>
          <w:rFonts w:ascii="Times New Roman" w:hAnsi="Times New Roman" w:cs="Times New Roman"/>
          <w:b/>
        </w:rPr>
      </w:pPr>
      <w:r w:rsidRPr="00FC56E6">
        <w:rPr>
          <w:rFonts w:ascii="Times New Roman" w:hAnsi="Times New Roman" w:cs="Times New Roman"/>
          <w:b/>
        </w:rPr>
        <w:t>- oryginału umowy konsorcjum w przypadku wspólnego ubiegania się o udzielenie zamówienia.</w:t>
      </w:r>
    </w:p>
    <w:p w14:paraId="69ED6FFF" w14:textId="77777777" w:rsidR="00C31A64" w:rsidRPr="00FC56E6" w:rsidRDefault="00C31A64">
      <w:pPr>
        <w:spacing w:after="0" w:line="240" w:lineRule="auto"/>
        <w:jc w:val="both"/>
        <w:rPr>
          <w:rFonts w:ascii="Times New Roman" w:hAnsi="Times New Roman" w:cs="Times New Roman"/>
        </w:rPr>
      </w:pPr>
    </w:p>
    <w:p w14:paraId="54EE704A" w14:textId="77777777" w:rsidR="00C31A64" w:rsidRPr="00FC56E6" w:rsidRDefault="00C31A64">
      <w:pPr>
        <w:autoSpaceDE w:val="0"/>
        <w:autoSpaceDN w:val="0"/>
        <w:adjustRightInd w:val="0"/>
        <w:spacing w:after="0" w:line="240" w:lineRule="auto"/>
        <w:jc w:val="both"/>
        <w:rPr>
          <w:rFonts w:ascii="Times New Roman" w:hAnsi="Times New Roman" w:cs="Times New Roman"/>
          <w:b/>
        </w:rPr>
      </w:pPr>
      <w:r w:rsidRPr="00FC56E6">
        <w:rPr>
          <w:rFonts w:ascii="Times New Roman" w:hAnsi="Times New Roman" w:cs="Times New Roman"/>
          <w:b/>
        </w:rPr>
        <w:t xml:space="preserve">Nieprzedłożenie </w:t>
      </w:r>
      <w:r w:rsidR="0042767E" w:rsidRPr="00FC56E6">
        <w:rPr>
          <w:rFonts w:ascii="Times New Roman" w:hAnsi="Times New Roman" w:cs="Times New Roman"/>
          <w:b/>
        </w:rPr>
        <w:t>ww. dokumentów</w:t>
      </w:r>
      <w:r w:rsidRPr="00FC56E6">
        <w:rPr>
          <w:rFonts w:ascii="Times New Roman" w:hAnsi="Times New Roman" w:cs="Times New Roman"/>
          <w:b/>
        </w:rPr>
        <w:t xml:space="preserve"> najpóźniej w dniu wyznaczonym na zawarcie umowy traktowane będzie jako uchylanie się przez wybranego Wykonawcę od zawarcia umowy.</w:t>
      </w:r>
    </w:p>
    <w:p w14:paraId="5A569AE0"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478074F7"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26140FA8" w14:textId="2C4CF3F7" w:rsidR="00BA3CD0" w:rsidRPr="00FC56E6" w:rsidRDefault="00BA3CD0">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b/>
          <w:bCs/>
        </w:rPr>
        <w:t>XVII</w:t>
      </w:r>
      <w:r w:rsidR="00566386">
        <w:rPr>
          <w:rFonts w:ascii="Times New Roman" w:hAnsi="Times New Roman" w:cs="Times New Roman"/>
          <w:b/>
          <w:bCs/>
        </w:rPr>
        <w:t>I</w:t>
      </w:r>
      <w:r w:rsidRPr="00FC56E6">
        <w:rPr>
          <w:rFonts w:ascii="Times New Roman" w:hAnsi="Times New Roman" w:cs="Times New Roman"/>
          <w:b/>
          <w:bCs/>
        </w:rPr>
        <w:t>. Pouczenie o środkach ochrony prawnej przysługujących Wykonawcy</w:t>
      </w:r>
    </w:p>
    <w:p w14:paraId="6AA97765"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025655F5" w14:textId="77777777" w:rsidR="00BA3CD0" w:rsidRPr="00FC56E6" w:rsidRDefault="00BA3CD0">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452C3992"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4CA97E44" w14:textId="19DCAB13" w:rsidR="00BA3CD0" w:rsidRPr="00FC56E6" w:rsidRDefault="00A3039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X</w:t>
      </w:r>
      <w:r w:rsidR="00566386">
        <w:rPr>
          <w:rFonts w:ascii="Times New Roman" w:hAnsi="Times New Roman" w:cs="Times New Roman"/>
          <w:b/>
          <w:bCs/>
        </w:rPr>
        <w:t>IX</w:t>
      </w:r>
      <w:r w:rsidR="00BA3CD0" w:rsidRPr="00FC56E6">
        <w:rPr>
          <w:rFonts w:ascii="Times New Roman" w:hAnsi="Times New Roman" w:cs="Times New Roman"/>
          <w:b/>
          <w:bCs/>
        </w:rPr>
        <w:t xml:space="preserve"> Klauzula informacyjna dotycząca przetwarzania danych osobowych</w:t>
      </w:r>
    </w:p>
    <w:p w14:paraId="1D5DDA96" w14:textId="77777777" w:rsidR="00BA3CD0" w:rsidRPr="00FC56E6" w:rsidRDefault="00BA3CD0">
      <w:pPr>
        <w:autoSpaceDE w:val="0"/>
        <w:autoSpaceDN w:val="0"/>
        <w:adjustRightInd w:val="0"/>
        <w:spacing w:after="0" w:line="240" w:lineRule="auto"/>
        <w:jc w:val="both"/>
        <w:rPr>
          <w:rFonts w:ascii="Times New Roman" w:hAnsi="Times New Roman" w:cs="Times New Roman"/>
        </w:rPr>
      </w:pPr>
    </w:p>
    <w:p w14:paraId="349764D7" w14:textId="77777777" w:rsidR="00BA3CD0" w:rsidRPr="00FC56E6" w:rsidRDefault="00BA3CD0">
      <w:pPr>
        <w:spacing w:after="0" w:line="240" w:lineRule="auto"/>
        <w:jc w:val="both"/>
        <w:rPr>
          <w:rFonts w:ascii="Times New Roman" w:hAnsi="Times New Roman" w:cs="Times New Roman"/>
        </w:rPr>
      </w:pPr>
      <w:r w:rsidRPr="00FC56E6">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F04565C"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Administratorem  danych osobowych jest:  Uniwersytet Technologiczno- Humanistyczny im. Kazimierza Pułaskiego w Radomiu ul. Malczewskiego 29, 26-600 Radom;</w:t>
      </w:r>
    </w:p>
    <w:p w14:paraId="5471E17C"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Inspektorem ochrony danych osobowych w Uniwersytecie Technologiczno-Humanistycznym w Radomiu jest Pan Michał Czyżewicz, kontakt: iodo@uthrad.pl, telefon 48 361-70-24;</w:t>
      </w:r>
    </w:p>
    <w:p w14:paraId="2FE438A0"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Dane osobowe przetwarzane będą na podstawie art. 6 ust. 1 lit. c RODO w celu związanym z postępowaniem o udzielenie niniejszego zamówienia publicznego prowadzonego w t</w:t>
      </w:r>
      <w:r w:rsidR="002916FE" w:rsidRPr="00FC56E6">
        <w:rPr>
          <w:rFonts w:ascii="Times New Roman" w:hAnsi="Times New Roman" w:cs="Times New Roman"/>
        </w:rPr>
        <w:t>rybie podstawowym bez negocjacji</w:t>
      </w:r>
      <w:r w:rsidRPr="00FC56E6">
        <w:rPr>
          <w:rFonts w:ascii="Times New Roman" w:hAnsi="Times New Roman" w:cs="Times New Roman"/>
        </w:rPr>
        <w:t>;</w:t>
      </w:r>
    </w:p>
    <w:p w14:paraId="615D1F26" w14:textId="6666B8CE" w:rsidR="00BA3CD0" w:rsidRPr="00105F0C"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 xml:space="preserve">Odbiorcami danych osobowych będą osoby lub podmioty, którym udostępniona zostanie dokumentacja postępowania w oparciu o art. </w:t>
      </w:r>
      <w:r w:rsidR="005804FA" w:rsidRPr="00FC56E6">
        <w:rPr>
          <w:rFonts w:ascii="Times New Roman" w:hAnsi="Times New Roman" w:cs="Times New Roman"/>
        </w:rPr>
        <w:t>7</w:t>
      </w:r>
      <w:r w:rsidR="003930DF" w:rsidRPr="00FC56E6">
        <w:rPr>
          <w:rFonts w:ascii="Times New Roman" w:hAnsi="Times New Roman" w:cs="Times New Roman"/>
        </w:rPr>
        <w:t>4</w:t>
      </w:r>
      <w:r w:rsidR="005804FA" w:rsidRPr="00FC56E6">
        <w:rPr>
          <w:rFonts w:ascii="Times New Roman" w:hAnsi="Times New Roman" w:cs="Times New Roman"/>
        </w:rPr>
        <w:t xml:space="preserve"> </w:t>
      </w:r>
      <w:r w:rsidRPr="00FC56E6">
        <w:rPr>
          <w:rFonts w:ascii="Times New Roman" w:hAnsi="Times New Roman" w:cs="Times New Roman"/>
        </w:rPr>
        <w:t xml:space="preserve">ustawy z dnia </w:t>
      </w:r>
      <w:r w:rsidR="005804FA" w:rsidRPr="00105F0C">
        <w:rPr>
          <w:rFonts w:ascii="Times New Roman" w:hAnsi="Times New Roman" w:cs="Times New Roman"/>
        </w:rPr>
        <w:t xml:space="preserve">11 września </w:t>
      </w:r>
      <w:r w:rsidRPr="00105F0C">
        <w:rPr>
          <w:rFonts w:ascii="Times New Roman" w:hAnsi="Times New Roman" w:cs="Times New Roman"/>
        </w:rPr>
        <w:t>20</w:t>
      </w:r>
      <w:r w:rsidR="00E2293B" w:rsidRPr="00105F0C">
        <w:rPr>
          <w:rFonts w:ascii="Times New Roman" w:hAnsi="Times New Roman" w:cs="Times New Roman"/>
        </w:rPr>
        <w:t>19</w:t>
      </w:r>
      <w:r w:rsidRPr="00105F0C">
        <w:rPr>
          <w:rFonts w:ascii="Times New Roman" w:hAnsi="Times New Roman" w:cs="Times New Roman"/>
        </w:rPr>
        <w:t xml:space="preserve"> r.</w:t>
      </w:r>
      <w:r w:rsidR="005804FA" w:rsidRPr="00105F0C">
        <w:rPr>
          <w:rFonts w:ascii="Times New Roman" w:hAnsi="Times New Roman" w:cs="Times New Roman"/>
          <w:b/>
          <w:shd w:val="clear" w:color="auto" w:fill="FFFFFF"/>
        </w:rPr>
        <w:t xml:space="preserve"> </w:t>
      </w:r>
      <w:r w:rsidR="005804FA" w:rsidRPr="00105F0C">
        <w:rPr>
          <w:rFonts w:ascii="Times New Roman" w:hAnsi="Times New Roman" w:cs="Times New Roman"/>
        </w:rPr>
        <w:t>(Dz. U. z 20</w:t>
      </w:r>
      <w:r w:rsidR="00E2293B" w:rsidRPr="00105F0C">
        <w:rPr>
          <w:rFonts w:ascii="Times New Roman" w:hAnsi="Times New Roman" w:cs="Times New Roman"/>
        </w:rPr>
        <w:t>21</w:t>
      </w:r>
      <w:r w:rsidR="005804FA" w:rsidRPr="00105F0C">
        <w:rPr>
          <w:rFonts w:ascii="Times New Roman" w:hAnsi="Times New Roman" w:cs="Times New Roman"/>
        </w:rPr>
        <w:t xml:space="preserve"> r. poz. </w:t>
      </w:r>
      <w:r w:rsidR="00E2293B" w:rsidRPr="00105F0C">
        <w:rPr>
          <w:rFonts w:ascii="Times New Roman" w:hAnsi="Times New Roman" w:cs="Times New Roman"/>
        </w:rPr>
        <w:t>1129</w:t>
      </w:r>
      <w:r w:rsidR="005804FA" w:rsidRPr="00105F0C">
        <w:rPr>
          <w:rFonts w:ascii="Times New Roman" w:hAnsi="Times New Roman" w:cs="Times New Roman"/>
        </w:rPr>
        <w:t xml:space="preserve"> ze zm.),</w:t>
      </w:r>
      <w:r w:rsidRPr="00105F0C">
        <w:rPr>
          <w:rFonts w:ascii="Times New Roman" w:hAnsi="Times New Roman" w:cs="Times New Roman"/>
        </w:rPr>
        <w:t xml:space="preserve"> dalej „ustawa Pzp”;  </w:t>
      </w:r>
    </w:p>
    <w:p w14:paraId="4C80EA84"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105F0C">
        <w:rPr>
          <w:rFonts w:ascii="Times New Roman" w:hAnsi="Times New Roman" w:cs="Times New Roman"/>
        </w:rPr>
        <w:t xml:space="preserve">Dane osobowe będą przechowywane, zgodnie z art. </w:t>
      </w:r>
      <w:r w:rsidR="005804FA" w:rsidRPr="00105F0C">
        <w:rPr>
          <w:rFonts w:ascii="Times New Roman" w:hAnsi="Times New Roman" w:cs="Times New Roman"/>
        </w:rPr>
        <w:t>78</w:t>
      </w:r>
      <w:r w:rsidRPr="00105F0C">
        <w:rPr>
          <w:rFonts w:ascii="Times New Roman" w:hAnsi="Times New Roman" w:cs="Times New Roman"/>
        </w:rPr>
        <w:t xml:space="preserve"> </w:t>
      </w:r>
      <w:r w:rsidRPr="00FC56E6">
        <w:rPr>
          <w:rFonts w:ascii="Times New Roman" w:hAnsi="Times New Roman" w:cs="Times New Roman"/>
        </w:rPr>
        <w:t>ust. 1 ustawy Pzp, przez okres 4 lat od dnia zakończenia postępowania o udzielenie zamówienia, a jeżeli czas trwania umowy przekracza 4 lata, okres przechowywania obejmuje cały czas trwania umowy;</w:t>
      </w:r>
    </w:p>
    <w:p w14:paraId="08B1B182"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 xml:space="preserve">Obowiązek podania przez Wykonawcę danych osobowych bezpośrednio Wykonawcy  dotyczących jest wymogiem ustawowym określonym w przepisach ustawy Pzp, związanym z udziałem w postępowaniu o udzielenie zamówienia publicznego; konsekwencje niepodania określonych danych wynikają z ustawy Pzp;  </w:t>
      </w:r>
    </w:p>
    <w:p w14:paraId="23F37CC1"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lastRenderedPageBreak/>
        <w:t>W odniesieniu do podanych  danych osobowych decyzje nie będą podejmowane w sposób zautomatyzowany, stosowanie do art. 22 RODO;</w:t>
      </w:r>
    </w:p>
    <w:p w14:paraId="4F05B840" w14:textId="77777777" w:rsidR="00BA3CD0" w:rsidRPr="00FC56E6" w:rsidRDefault="00BA3CD0" w:rsidP="006F19BF">
      <w:pPr>
        <w:numPr>
          <w:ilvl w:val="0"/>
          <w:numId w:val="3"/>
        </w:numPr>
        <w:spacing w:after="0" w:line="240" w:lineRule="auto"/>
        <w:ind w:left="0"/>
        <w:jc w:val="both"/>
        <w:rPr>
          <w:rFonts w:ascii="Times New Roman" w:hAnsi="Times New Roman" w:cs="Times New Roman"/>
        </w:rPr>
      </w:pPr>
      <w:r w:rsidRPr="00FC56E6">
        <w:rPr>
          <w:rFonts w:ascii="Times New Roman" w:hAnsi="Times New Roman" w:cs="Times New Roman"/>
        </w:rPr>
        <w:t>Wykonawca posiada:</w:t>
      </w:r>
    </w:p>
    <w:p w14:paraId="297A5BAC"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t>na podstawie art. 15 RODO prawo dostępu do danych osobowych jego dotyczących;</w:t>
      </w:r>
    </w:p>
    <w:p w14:paraId="561BA8F4"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t>na podstawie art. 16 RODO prawo do sprostowania danych osobowych</w:t>
      </w:r>
      <w:r w:rsidRPr="00FC56E6">
        <w:rPr>
          <w:rStyle w:val="Odwoanieprzypisudolnego"/>
          <w:rFonts w:ascii="Times New Roman" w:hAnsi="Times New Roman" w:cs="Times New Roman"/>
        </w:rPr>
        <w:footnoteReference w:customMarkFollows="1" w:id="1"/>
        <w:t>*</w:t>
      </w:r>
      <w:r w:rsidRPr="00FC56E6">
        <w:rPr>
          <w:rFonts w:ascii="Times New Roman" w:hAnsi="Times New Roman" w:cs="Times New Roman"/>
        </w:rPr>
        <w:t>;</w:t>
      </w:r>
    </w:p>
    <w:p w14:paraId="7E2D7FD0"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t>na podstawie art. 18 RODO prawo żądania od administratora ograniczenia przetwarzania danych osobowych z zastrzeżeniem przypadków, o których mowa w art. 18 ust. 2 RODO</w:t>
      </w:r>
      <w:r w:rsidRPr="00FC56E6">
        <w:rPr>
          <w:rStyle w:val="Odwoanieprzypisudolnego"/>
          <w:rFonts w:ascii="Times New Roman" w:hAnsi="Times New Roman" w:cs="Times New Roman"/>
        </w:rPr>
        <w:footnoteReference w:customMarkFollows="1" w:id="2"/>
        <w:t>**</w:t>
      </w:r>
      <w:r w:rsidRPr="00FC56E6">
        <w:rPr>
          <w:rFonts w:ascii="Times New Roman" w:hAnsi="Times New Roman" w:cs="Times New Roman"/>
        </w:rPr>
        <w:t xml:space="preserve">;  </w:t>
      </w:r>
    </w:p>
    <w:p w14:paraId="328D5356" w14:textId="77777777" w:rsidR="00BA3CD0" w:rsidRPr="00FC56E6" w:rsidRDefault="00BA3CD0" w:rsidP="006F19BF">
      <w:pPr>
        <w:numPr>
          <w:ilvl w:val="0"/>
          <w:numId w:val="4"/>
        </w:numPr>
        <w:spacing w:after="0" w:line="240" w:lineRule="auto"/>
        <w:ind w:left="0"/>
        <w:jc w:val="both"/>
        <w:rPr>
          <w:rFonts w:ascii="Times New Roman" w:hAnsi="Times New Roman" w:cs="Times New Roman"/>
        </w:rPr>
      </w:pPr>
      <w:r w:rsidRPr="00FC56E6">
        <w:rPr>
          <w:rFonts w:ascii="Times New Roman" w:hAnsi="Times New Roman" w:cs="Times New Roman"/>
        </w:rPr>
        <w:t>prawo do wniesienia skargi do Prezesa Urzędu Ochrony Danych Osobowych, gdy uzna Wykonawca, że przetwarzanie danych osobowych jego dotyczących narusza przepisy RODO;</w:t>
      </w:r>
    </w:p>
    <w:p w14:paraId="72C2DEFC" w14:textId="77777777" w:rsidR="00BA3CD0" w:rsidRPr="00FC56E6" w:rsidRDefault="00BA3CD0" w:rsidP="006F19BF">
      <w:pPr>
        <w:pStyle w:val="Akapitzlist"/>
        <w:numPr>
          <w:ilvl w:val="0"/>
          <w:numId w:val="6"/>
        </w:numPr>
        <w:spacing w:after="0" w:line="240" w:lineRule="auto"/>
        <w:ind w:left="0" w:hanging="426"/>
        <w:jc w:val="both"/>
        <w:rPr>
          <w:rFonts w:ascii="Times New Roman" w:hAnsi="Times New Roman" w:cs="Times New Roman"/>
        </w:rPr>
      </w:pPr>
      <w:r w:rsidRPr="00FC56E6">
        <w:rPr>
          <w:rFonts w:ascii="Times New Roman" w:hAnsi="Times New Roman" w:cs="Times New Roman"/>
        </w:rPr>
        <w:t>nie przysługuje Wykonawcy:</w:t>
      </w:r>
    </w:p>
    <w:p w14:paraId="38F15418" w14:textId="77777777" w:rsidR="00BA3CD0" w:rsidRPr="00FC56E6" w:rsidRDefault="00BA3CD0" w:rsidP="006F19BF">
      <w:pPr>
        <w:pStyle w:val="Akapitzlist"/>
        <w:numPr>
          <w:ilvl w:val="0"/>
          <w:numId w:val="5"/>
        </w:numPr>
        <w:spacing w:after="0" w:line="240" w:lineRule="auto"/>
        <w:ind w:left="0" w:hanging="426"/>
        <w:jc w:val="both"/>
        <w:rPr>
          <w:rFonts w:ascii="Times New Roman" w:hAnsi="Times New Roman" w:cs="Times New Roman"/>
        </w:rPr>
      </w:pPr>
      <w:r w:rsidRPr="00FC56E6">
        <w:rPr>
          <w:rFonts w:ascii="Times New Roman" w:hAnsi="Times New Roman" w:cs="Times New Roman"/>
        </w:rPr>
        <w:t>w związku z art. 17 ust. 3 lit. b, d lub e RODO prawo do usunięcia danych osobowych;</w:t>
      </w:r>
    </w:p>
    <w:p w14:paraId="1D3401F3" w14:textId="77777777" w:rsidR="00BA3CD0" w:rsidRPr="00FC56E6" w:rsidRDefault="00BA3CD0" w:rsidP="006F19BF">
      <w:pPr>
        <w:pStyle w:val="Akapitzlist"/>
        <w:numPr>
          <w:ilvl w:val="0"/>
          <w:numId w:val="5"/>
        </w:numPr>
        <w:spacing w:after="0" w:line="240" w:lineRule="auto"/>
        <w:ind w:left="0" w:hanging="426"/>
        <w:jc w:val="both"/>
        <w:rPr>
          <w:rFonts w:ascii="Times New Roman" w:hAnsi="Times New Roman" w:cs="Times New Roman"/>
        </w:rPr>
      </w:pPr>
      <w:r w:rsidRPr="00FC56E6">
        <w:rPr>
          <w:rFonts w:ascii="Times New Roman" w:hAnsi="Times New Roman" w:cs="Times New Roman"/>
        </w:rPr>
        <w:t>prawo do przenoszenia danych osobowych, o którym mowa w art. 20 RODO;</w:t>
      </w:r>
    </w:p>
    <w:p w14:paraId="6F3B89F6" w14:textId="338CE089" w:rsidR="00BA3CD0" w:rsidRPr="00FC56E6" w:rsidRDefault="00BA3CD0" w:rsidP="006F19BF">
      <w:pPr>
        <w:pStyle w:val="Akapitzlist"/>
        <w:numPr>
          <w:ilvl w:val="0"/>
          <w:numId w:val="5"/>
        </w:numPr>
        <w:spacing w:after="0" w:line="240" w:lineRule="auto"/>
        <w:ind w:left="0" w:hanging="426"/>
        <w:jc w:val="both"/>
        <w:rPr>
          <w:rFonts w:ascii="Times New Roman" w:hAnsi="Times New Roman" w:cs="Times New Roman"/>
        </w:rPr>
      </w:pPr>
      <w:r w:rsidRPr="00FC56E6">
        <w:rPr>
          <w:rFonts w:ascii="Times New Roman" w:hAnsi="Times New Roman" w:cs="Times New Roman"/>
        </w:rPr>
        <w:t>na podstawie art. 21 RODO prawo sprzeciwu, wobec przetwarzania danych osobowych, gdyż podstawą prawną przetwarzania danych osobowych Wykonawcy jest art. 6 ust. 1 lit. c RODO.</w:t>
      </w:r>
    </w:p>
    <w:p w14:paraId="5A289588" w14:textId="77777777" w:rsidR="00100664" w:rsidRPr="00FC56E6" w:rsidRDefault="00100664">
      <w:pPr>
        <w:spacing w:after="0" w:line="240" w:lineRule="auto"/>
        <w:jc w:val="both"/>
        <w:rPr>
          <w:rFonts w:ascii="Times New Roman" w:hAnsi="Times New Roman" w:cs="Times New Roman"/>
        </w:rPr>
      </w:pPr>
    </w:p>
    <w:p w14:paraId="61FD6349" w14:textId="77777777" w:rsidR="00100664" w:rsidRPr="00FC56E6" w:rsidRDefault="00100664">
      <w:pPr>
        <w:autoSpaceDE w:val="0"/>
        <w:autoSpaceDN w:val="0"/>
        <w:adjustRightInd w:val="0"/>
        <w:spacing w:after="0" w:line="240" w:lineRule="auto"/>
        <w:rPr>
          <w:rFonts w:ascii="Times New Roman" w:hAnsi="Times New Roman" w:cs="Times New Roman"/>
          <w:color w:val="000000"/>
        </w:rPr>
      </w:pPr>
    </w:p>
    <w:p w14:paraId="50D6E267" w14:textId="419BA815" w:rsidR="00100664" w:rsidRPr="00FC56E6" w:rsidRDefault="0046313C">
      <w:pPr>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b/>
          <w:bCs/>
          <w:color w:val="000000"/>
        </w:rPr>
        <w:t>X</w:t>
      </w:r>
      <w:r w:rsidR="00100664" w:rsidRPr="00FC56E6">
        <w:rPr>
          <w:rFonts w:ascii="Times New Roman" w:hAnsi="Times New Roman" w:cs="Times New Roman"/>
          <w:b/>
          <w:bCs/>
          <w:color w:val="000000"/>
        </w:rPr>
        <w:t xml:space="preserve">X. </w:t>
      </w:r>
      <w:r w:rsidR="00E61BF7" w:rsidRPr="00FC56E6">
        <w:rPr>
          <w:rFonts w:ascii="Times New Roman" w:hAnsi="Times New Roman" w:cs="Times New Roman"/>
          <w:b/>
        </w:rPr>
        <w:t>Projektowane postanowienia umowy w sprawie zamówienia , które zostaną wprowadzone do treści tej umowy</w:t>
      </w:r>
      <w:r w:rsidR="009267CB" w:rsidRPr="00FC56E6">
        <w:rPr>
          <w:rFonts w:ascii="Times New Roman" w:hAnsi="Times New Roman" w:cs="Times New Roman"/>
          <w:b/>
        </w:rPr>
        <w:t xml:space="preserve"> – Zawarto w załączniku nr</w:t>
      </w:r>
      <w:r w:rsidR="00C31A64" w:rsidRPr="00FC56E6">
        <w:rPr>
          <w:rFonts w:ascii="Times New Roman" w:hAnsi="Times New Roman" w:cs="Times New Roman"/>
          <w:b/>
        </w:rPr>
        <w:t xml:space="preserve"> 4</w:t>
      </w:r>
      <w:r w:rsidR="0012557E" w:rsidRPr="00FC56E6">
        <w:rPr>
          <w:rFonts w:ascii="Times New Roman" w:hAnsi="Times New Roman" w:cs="Times New Roman"/>
          <w:b/>
        </w:rPr>
        <w:t xml:space="preserve"> </w:t>
      </w:r>
      <w:r w:rsidR="009267CB" w:rsidRPr="00FC56E6">
        <w:rPr>
          <w:rFonts w:ascii="Times New Roman" w:hAnsi="Times New Roman" w:cs="Times New Roman"/>
          <w:b/>
        </w:rPr>
        <w:t>do SWZ</w:t>
      </w:r>
    </w:p>
    <w:p w14:paraId="5EB85F0F" w14:textId="77777777" w:rsidR="009267CB" w:rsidRPr="00FC56E6" w:rsidRDefault="009267CB">
      <w:pPr>
        <w:autoSpaceDE w:val="0"/>
        <w:autoSpaceDN w:val="0"/>
        <w:adjustRightInd w:val="0"/>
        <w:spacing w:after="0" w:line="240" w:lineRule="auto"/>
        <w:rPr>
          <w:rFonts w:ascii="Times New Roman" w:hAnsi="Times New Roman" w:cs="Times New Roman"/>
          <w:b/>
        </w:rPr>
      </w:pPr>
    </w:p>
    <w:p w14:paraId="6223B3E4" w14:textId="0B8BFF9B" w:rsidR="009267CB" w:rsidRPr="00FC56E6" w:rsidRDefault="009267CB">
      <w:pPr>
        <w:autoSpaceDE w:val="0"/>
        <w:autoSpaceDN w:val="0"/>
        <w:adjustRightInd w:val="0"/>
        <w:spacing w:after="0" w:line="240" w:lineRule="auto"/>
        <w:rPr>
          <w:rFonts w:ascii="Times New Roman" w:hAnsi="Times New Roman" w:cs="Times New Roman"/>
          <w:color w:val="000000"/>
        </w:rPr>
      </w:pPr>
      <w:r w:rsidRPr="00FC56E6">
        <w:rPr>
          <w:rFonts w:ascii="Times New Roman" w:hAnsi="Times New Roman" w:cs="Times New Roman"/>
          <w:b/>
        </w:rPr>
        <w:t>XX</w:t>
      </w:r>
      <w:r w:rsidR="00566386">
        <w:rPr>
          <w:rFonts w:ascii="Times New Roman" w:hAnsi="Times New Roman" w:cs="Times New Roman"/>
          <w:b/>
        </w:rPr>
        <w:t>I</w:t>
      </w:r>
      <w:r w:rsidRPr="00FC56E6">
        <w:rPr>
          <w:rFonts w:ascii="Times New Roman" w:hAnsi="Times New Roman" w:cs="Times New Roman"/>
          <w:b/>
        </w:rPr>
        <w:t>. Informacje dodatkowe</w:t>
      </w:r>
    </w:p>
    <w:p w14:paraId="0EB90BD2" w14:textId="77777777" w:rsidR="00100664" w:rsidRPr="00FC56E6" w:rsidRDefault="00100664">
      <w:pPr>
        <w:spacing w:after="0" w:line="240" w:lineRule="auto"/>
        <w:jc w:val="both"/>
        <w:rPr>
          <w:rFonts w:ascii="Times New Roman" w:hAnsi="Times New Roman" w:cs="Times New Roman"/>
        </w:rPr>
      </w:pPr>
    </w:p>
    <w:p w14:paraId="5F1AB5E7" w14:textId="2015A22F" w:rsidR="00F93A97" w:rsidRPr="00440A5A" w:rsidRDefault="00F93A97" w:rsidP="006F19BF">
      <w:pPr>
        <w:pStyle w:val="Akapitzlist"/>
        <w:numPr>
          <w:ilvl w:val="0"/>
          <w:numId w:val="55"/>
        </w:numPr>
        <w:spacing w:after="0" w:line="276" w:lineRule="auto"/>
        <w:ind w:left="284"/>
        <w:jc w:val="both"/>
        <w:rPr>
          <w:rFonts w:ascii="Times New Roman" w:hAnsi="Times New Roman" w:cs="Times New Roman"/>
        </w:rPr>
      </w:pPr>
      <w:r w:rsidRPr="00440A5A">
        <w:rPr>
          <w:rFonts w:ascii="Times New Roman" w:hAnsi="Times New Roman" w:cs="Times New Roman"/>
        </w:rPr>
        <w:t>Wykonawca z chwilą przejęcia terenu budowy przedłoży Zamawiającemu:</w:t>
      </w:r>
    </w:p>
    <w:p w14:paraId="58CA5A89" w14:textId="15DD280E" w:rsidR="00F93A97" w:rsidRPr="00440A5A" w:rsidRDefault="00F93A97" w:rsidP="006F19BF">
      <w:pPr>
        <w:pStyle w:val="Akapitzlist"/>
        <w:numPr>
          <w:ilvl w:val="0"/>
          <w:numId w:val="46"/>
        </w:numPr>
        <w:spacing w:after="0" w:line="276" w:lineRule="auto"/>
        <w:ind w:left="567" w:hanging="283"/>
        <w:jc w:val="both"/>
        <w:rPr>
          <w:rFonts w:ascii="Times New Roman" w:hAnsi="Times New Roman" w:cs="Times New Roman"/>
        </w:rPr>
      </w:pPr>
      <w:r w:rsidRPr="00FC56E6">
        <w:rPr>
          <w:rFonts w:ascii="Times New Roman" w:hAnsi="Times New Roman" w:cs="Times New Roman"/>
        </w:rPr>
        <w:t>polisę ubezpieczeniową obejmującą ubezpieczenie robót objętych umową (również wykonywanych przez podwykonawców i dalszych podwykonawców) od odpo</w:t>
      </w:r>
      <w:r w:rsidR="00FF3035" w:rsidRPr="00FC56E6">
        <w:rPr>
          <w:rFonts w:ascii="Times New Roman" w:hAnsi="Times New Roman" w:cs="Times New Roman"/>
        </w:rPr>
        <w:t xml:space="preserve">wiedzialności cywilnej na kwotę </w:t>
      </w:r>
      <w:r w:rsidR="00466918" w:rsidRPr="00A30396">
        <w:rPr>
          <w:rFonts w:ascii="Times New Roman" w:hAnsi="Times New Roman" w:cs="Times New Roman"/>
          <w:color w:val="000000" w:themeColor="text1"/>
        </w:rPr>
        <w:t>4 </w:t>
      </w:r>
      <w:r w:rsidR="002F4E80">
        <w:rPr>
          <w:rFonts w:ascii="Times New Roman" w:hAnsi="Times New Roman" w:cs="Times New Roman"/>
          <w:color w:val="000000" w:themeColor="text1"/>
        </w:rPr>
        <w:t>0</w:t>
      </w:r>
      <w:r w:rsidR="00466918" w:rsidRPr="00A30396">
        <w:rPr>
          <w:rFonts w:ascii="Times New Roman" w:hAnsi="Times New Roman" w:cs="Times New Roman"/>
          <w:color w:val="000000" w:themeColor="text1"/>
        </w:rPr>
        <w:t>00</w:t>
      </w:r>
      <w:r w:rsidR="002F4E80">
        <w:rPr>
          <w:rFonts w:ascii="Times New Roman" w:hAnsi="Times New Roman" w:cs="Times New Roman"/>
          <w:color w:val="000000" w:themeColor="text1"/>
        </w:rPr>
        <w:t> </w:t>
      </w:r>
      <w:r w:rsidR="00466918" w:rsidRPr="00A30396">
        <w:rPr>
          <w:rFonts w:ascii="Times New Roman" w:hAnsi="Times New Roman" w:cs="Times New Roman"/>
          <w:color w:val="000000" w:themeColor="text1"/>
        </w:rPr>
        <w:t>000</w:t>
      </w:r>
      <w:r w:rsidR="002F4E80">
        <w:rPr>
          <w:rFonts w:ascii="Times New Roman" w:hAnsi="Times New Roman" w:cs="Times New Roman"/>
          <w:color w:val="000000" w:themeColor="text1"/>
        </w:rPr>
        <w:t xml:space="preserve">,00 </w:t>
      </w:r>
      <w:r w:rsidR="00FF3035" w:rsidRPr="00A30396">
        <w:rPr>
          <w:rFonts w:ascii="Times New Roman" w:hAnsi="Times New Roman" w:cs="Times New Roman"/>
          <w:color w:val="000000" w:themeColor="text1"/>
        </w:rPr>
        <w:t xml:space="preserve"> </w:t>
      </w:r>
      <w:r w:rsidRPr="00FC56E6">
        <w:rPr>
          <w:rFonts w:ascii="Times New Roman" w:hAnsi="Times New Roman" w:cs="Times New Roman"/>
        </w:rPr>
        <w:t>(słownie:</w:t>
      </w:r>
      <w:r w:rsidR="00FF3035" w:rsidRPr="00FC56E6">
        <w:rPr>
          <w:rFonts w:ascii="Times New Roman" w:hAnsi="Times New Roman" w:cs="Times New Roman"/>
        </w:rPr>
        <w:t xml:space="preserve"> </w:t>
      </w:r>
      <w:r w:rsidR="00A30396">
        <w:rPr>
          <w:rFonts w:ascii="Times New Roman" w:hAnsi="Times New Roman" w:cs="Times New Roman"/>
        </w:rPr>
        <w:t>cztery miliony złotych</w:t>
      </w:r>
      <w:r w:rsidRPr="00FC56E6">
        <w:rPr>
          <w:rFonts w:ascii="Times New Roman" w:hAnsi="Times New Roman" w:cs="Times New Roman"/>
        </w:rPr>
        <w:t xml:space="preserve"> 00/100) (kwota umowna brutto zaokrąglona do jednego tysiąca w górę) na jedno i wszystkie zdarzenia. Zakres ubezpieczenia obejmować będzie szkody powstałe zarówno na obszarze terenu budowy, jak również w pomieszczeniach i ich wyposażeniu bezpośrednio sąsiadujących z tym obszarem, jak i na osobach, mieniu i budynkach znajdujących się poza tym terenem, a uszkodzonych w związku z prowadzonymi robotami budowlanymi,</w:t>
      </w:r>
    </w:p>
    <w:p w14:paraId="38068003" w14:textId="77777777" w:rsidR="00B470F9" w:rsidRPr="00B470F9" w:rsidRDefault="00F93A97" w:rsidP="006F19BF">
      <w:pPr>
        <w:pStyle w:val="Akapitzlist"/>
        <w:numPr>
          <w:ilvl w:val="0"/>
          <w:numId w:val="46"/>
        </w:numPr>
        <w:spacing w:after="0" w:line="240" w:lineRule="auto"/>
        <w:ind w:left="567" w:hanging="283"/>
        <w:jc w:val="both"/>
        <w:rPr>
          <w:rFonts w:ascii="Times New Roman" w:hAnsi="Times New Roman" w:cs="Times New Roman"/>
        </w:rPr>
      </w:pPr>
      <w:r w:rsidRPr="00FC56E6">
        <w:rPr>
          <w:rFonts w:ascii="Times New Roman" w:hAnsi="Times New Roman" w:cs="Times New Roman"/>
        </w:rPr>
        <w:t xml:space="preserve">polisę ubezpieczeniową typu CAR (Construction All Risk) obejmującą ubezpieczenie co najmniej od zniszczeń robót objętych umową, na kwotę równą całkowitemu wynagrodzeniu brutto określonemu w </w:t>
      </w:r>
      <w:r w:rsidRPr="007566A4">
        <w:rPr>
          <w:rFonts w:ascii="Times New Roman" w:hAnsi="Times New Roman" w:cs="Times New Roman"/>
        </w:rPr>
        <w:t xml:space="preserve">§ 4 ust. 1 </w:t>
      </w:r>
      <w:r w:rsidRPr="00FC56E6">
        <w:rPr>
          <w:rFonts w:ascii="Times New Roman" w:hAnsi="Times New Roman" w:cs="Times New Roman"/>
        </w:rPr>
        <w:t>na jedno i wszystkie zdarzenia. Minimalny zakres ubezpieczenia obejmować powinien szkody wyrządzone przez ogień, wodę, uderzenie pioruna, eksplozję, upadek pojazdu powietrznego, katastrofę budowlaną, awarię urządzeń lub instalacji obiektu oraz akcję ratowniczą prowadzoną w związku z ww. zdarzeniami</w:t>
      </w:r>
      <w:r w:rsidR="009267CB" w:rsidRPr="00FC56E6">
        <w:rPr>
          <w:rFonts w:ascii="Times New Roman" w:hAnsi="Times New Roman" w:cs="Times New Roman"/>
          <w:color w:val="000000"/>
        </w:rPr>
        <w:t xml:space="preserve"> </w:t>
      </w:r>
    </w:p>
    <w:p w14:paraId="1A96E865" w14:textId="73E343E3" w:rsidR="007566A4" w:rsidRPr="007566A4" w:rsidRDefault="00C31A64" w:rsidP="007566A4">
      <w:pPr>
        <w:pStyle w:val="Akapitzlist"/>
        <w:numPr>
          <w:ilvl w:val="0"/>
          <w:numId w:val="46"/>
        </w:numPr>
        <w:spacing w:after="0" w:line="240" w:lineRule="auto"/>
        <w:ind w:left="567" w:hanging="283"/>
        <w:jc w:val="both"/>
        <w:rPr>
          <w:rFonts w:ascii="Times New Roman" w:hAnsi="Times New Roman" w:cs="Times New Roman"/>
          <w:b/>
        </w:rPr>
      </w:pPr>
      <w:r w:rsidRPr="00FC56E6">
        <w:rPr>
          <w:rFonts w:ascii="Times New Roman" w:hAnsi="Times New Roman" w:cs="Times New Roman"/>
        </w:rPr>
        <w:t xml:space="preserve">Na podstawie art. 95 ust. 1 ustawy przy realizacji niniejszego zamówienia, Zamawiający wymaga zatrudnienia przez Wykonawcę lub podwykonawców na podstawie </w:t>
      </w:r>
      <w:r w:rsidR="00FF5425">
        <w:rPr>
          <w:rFonts w:ascii="Times New Roman" w:hAnsi="Times New Roman" w:cs="Times New Roman"/>
        </w:rPr>
        <w:t xml:space="preserve">stosunku pracy </w:t>
      </w:r>
      <w:r w:rsidR="007062EE" w:rsidRPr="00FC56E6">
        <w:rPr>
          <w:rFonts w:ascii="Times New Roman" w:hAnsi="Times New Roman" w:cs="Times New Roman"/>
        </w:rPr>
        <w:t xml:space="preserve">do wykonania </w:t>
      </w:r>
      <w:r w:rsidRPr="00FC56E6">
        <w:rPr>
          <w:rFonts w:ascii="Times New Roman" w:hAnsi="Times New Roman" w:cs="Times New Roman"/>
          <w:b/>
        </w:rPr>
        <w:t>rob</w:t>
      </w:r>
      <w:r w:rsidR="007062EE" w:rsidRPr="00FC56E6">
        <w:rPr>
          <w:rFonts w:ascii="Times New Roman" w:hAnsi="Times New Roman" w:cs="Times New Roman"/>
          <w:b/>
        </w:rPr>
        <w:t>ót</w:t>
      </w:r>
      <w:r w:rsidRPr="00FC56E6">
        <w:rPr>
          <w:rFonts w:ascii="Times New Roman" w:hAnsi="Times New Roman" w:cs="Times New Roman"/>
          <w:b/>
        </w:rPr>
        <w:t xml:space="preserve"> </w:t>
      </w:r>
      <w:r w:rsidR="00A30396">
        <w:rPr>
          <w:rFonts w:ascii="Times New Roman" w:hAnsi="Times New Roman" w:cs="Times New Roman"/>
          <w:b/>
        </w:rPr>
        <w:t>sanitarnych</w:t>
      </w:r>
      <w:r w:rsidR="007566A4" w:rsidRPr="007566A4">
        <w:rPr>
          <w:rFonts w:ascii="Times New Roman" w:hAnsi="Times New Roman" w:cs="Times New Roman"/>
          <w:b/>
        </w:rPr>
        <w:t xml:space="preserve"> </w:t>
      </w:r>
      <w:r w:rsidR="007566A4">
        <w:rPr>
          <w:rFonts w:ascii="Times New Roman" w:hAnsi="Times New Roman" w:cs="Times New Roman"/>
          <w:b/>
        </w:rPr>
        <w:t xml:space="preserve">w zakresie </w:t>
      </w:r>
      <w:r w:rsidR="007566A4" w:rsidRPr="007566A4">
        <w:rPr>
          <w:rFonts w:ascii="Times New Roman" w:hAnsi="Times New Roman" w:cs="Times New Roman"/>
          <w:b/>
        </w:rPr>
        <w:t>instalacji wentylacji</w:t>
      </w:r>
      <w:r w:rsidR="007566A4">
        <w:rPr>
          <w:rFonts w:ascii="Times New Roman" w:hAnsi="Times New Roman" w:cs="Times New Roman"/>
          <w:b/>
        </w:rPr>
        <w:t xml:space="preserve"> i instalacji c.o.</w:t>
      </w:r>
    </w:p>
    <w:p w14:paraId="10AE5B44" w14:textId="7329D840" w:rsidR="00440A5A" w:rsidRDefault="00C31A64" w:rsidP="007566A4">
      <w:pPr>
        <w:pStyle w:val="Akapitzlist"/>
        <w:spacing w:after="0" w:line="240" w:lineRule="auto"/>
        <w:ind w:left="567"/>
        <w:jc w:val="both"/>
        <w:rPr>
          <w:rFonts w:ascii="Times New Roman" w:hAnsi="Times New Roman" w:cs="Times New Roman"/>
        </w:rPr>
      </w:pPr>
      <w:r w:rsidRPr="00FC56E6">
        <w:rPr>
          <w:rFonts w:ascii="Times New Roman" w:hAnsi="Times New Roman" w:cs="Times New Roman"/>
        </w:rPr>
        <w:t>Przed zawarciem umowy w sprawie realizacji niniejszego zamówienia Wykonawca zobowiązany jest do przedłożenia oświadczenia, że wskazane osoby, zatrudnione na konkretnym stanowisku, będą zatrudnione na podstawie umowy o pracę w trakcie realizacji całego zamówienia.</w:t>
      </w:r>
    </w:p>
    <w:p w14:paraId="34F2884C" w14:textId="77777777" w:rsidR="006C15F5" w:rsidRDefault="00C31A64" w:rsidP="006F19BF">
      <w:pPr>
        <w:pStyle w:val="Akapitzlist"/>
        <w:numPr>
          <w:ilvl w:val="0"/>
          <w:numId w:val="55"/>
        </w:numPr>
        <w:spacing w:after="0" w:line="240" w:lineRule="auto"/>
        <w:ind w:left="284" w:hanging="284"/>
        <w:jc w:val="both"/>
        <w:rPr>
          <w:rFonts w:ascii="Times New Roman" w:hAnsi="Times New Roman" w:cs="Times New Roman"/>
        </w:rPr>
      </w:pPr>
      <w:r w:rsidRPr="00440A5A">
        <w:rPr>
          <w:rFonts w:ascii="Times New Roman" w:hAnsi="Times New Roman" w:cs="Times New Roman"/>
        </w:rPr>
        <w:t>Każdorazowo na żądanie Zamawiającego, w terminie przez niego wskazanym nie krótszym niż 7 dni kalendarzowych, Wykonawca zobowiązuje się przedłożyć do wglądu kopie umów o pracę zawartych przez Wykonawcę lub podwykonawców z pracownikami wykonującymi ww. czynności.</w:t>
      </w:r>
    </w:p>
    <w:p w14:paraId="793D30FC" w14:textId="57639F27" w:rsidR="00C31A64" w:rsidRPr="006C15F5" w:rsidRDefault="00C31A64" w:rsidP="006F19BF">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rPr>
        <w:lastRenderedPageBreak/>
        <w:t>Kopie umów powinny zostać zanonimizowana w sposób zapewniający ochronę danych osobowych pracowników, zgodnie z obowiązującymi przepisami o ochronie danych osobowych (tj. w  szczególności w zakresie: adresów, nr PESEL pracowników). Informacje takie jak: imię i nazwisko, stanowisko, data zawarcia umowy, rodzaj umowy o pracę i wymiar etatu powinny być możliwe do zidentyfikowania. Nieprzedłożenie kopii umów w wyznaczonym terminie traktowane będzie jako niedopełnienie wymogu zatrudnienia pracowników wykonujących wskazane czynności na podstawie umowy o pracę i skutkować będzie naliczaniem kar umownych, określonych w projekcie umowy do niniejszego postępowania.</w:t>
      </w:r>
    </w:p>
    <w:p w14:paraId="3B8D25E3" w14:textId="5BE20A9C" w:rsidR="00C31A64" w:rsidRDefault="00C31A64" w:rsidP="006F19BF">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rPr>
        <w:t>Zamawiający zastrzega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w:t>
      </w:r>
    </w:p>
    <w:p w14:paraId="251D3DEE" w14:textId="5504FD76" w:rsidR="00847D30" w:rsidRPr="006C15F5" w:rsidRDefault="00847D30" w:rsidP="006F19BF">
      <w:pPr>
        <w:pStyle w:val="Akapitzlist"/>
        <w:numPr>
          <w:ilvl w:val="0"/>
          <w:numId w:val="55"/>
        </w:numPr>
        <w:spacing w:after="0" w:line="240" w:lineRule="auto"/>
        <w:ind w:left="284" w:hanging="284"/>
        <w:jc w:val="both"/>
        <w:rPr>
          <w:rFonts w:ascii="Times New Roman" w:hAnsi="Times New Roman" w:cs="Times New Roman"/>
        </w:rPr>
      </w:pPr>
      <w:r w:rsidRPr="00847D30">
        <w:rPr>
          <w:rFonts w:ascii="Times New Roman" w:hAnsi="Times New Roman" w:cs="Times New Roman"/>
        </w:rPr>
        <w:t>Obowiązek zatrudnienia na podstawie stosunku pracy nie dotyczy osób wskazanych na stanowisku kierownika budowy oraz innych osób pełniących samodzielne funkcje w budownictwie w rozumieniu ustawy z dnia 7 lipca 1994 r. Prawo budowlane (tekst jednolity Dz. U. z 2020 r. poz. 1333 z późn. zm.).</w:t>
      </w:r>
    </w:p>
    <w:p w14:paraId="024A2899" w14:textId="73775D20" w:rsidR="009267CB" w:rsidRPr="00107820" w:rsidRDefault="00C31A64" w:rsidP="00107820">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rPr>
        <w:t>Zamawiający oświadcza, że jeżeli w dokumentacji przy opisanych rozwiązaniach podane zostały nazwy charakteryzujące konkretnych dostawców i producentów to są to nazwy mające wyłącznie charakter przykładowy, a Wykonawca może zaoferować rozwiązania równoważne, które nie będą gorsze od tych opisanych w dokumentach postępowaniach.</w:t>
      </w:r>
    </w:p>
    <w:p w14:paraId="72041C9E" w14:textId="56AF3E50"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w:t>
      </w:r>
      <w:r w:rsidRPr="006C15F5">
        <w:rPr>
          <w:rFonts w:ascii="Times New Roman" w:hAnsi="Times New Roman" w:cs="Times New Roman"/>
          <w:b/>
          <w:color w:val="000000"/>
        </w:rPr>
        <w:t>nie zastrzega</w:t>
      </w:r>
      <w:r w:rsidRPr="006C15F5">
        <w:rPr>
          <w:rFonts w:ascii="Times New Roman" w:hAnsi="Times New Roman" w:cs="Times New Roman"/>
          <w:color w:val="000000"/>
        </w:rPr>
        <w:t xml:space="preserve"> obowiązku osobistego wykonania przez wykonawcę kl</w:t>
      </w:r>
      <w:r w:rsidR="00713443" w:rsidRPr="006C15F5">
        <w:rPr>
          <w:rFonts w:ascii="Times New Roman" w:hAnsi="Times New Roman" w:cs="Times New Roman"/>
          <w:color w:val="000000"/>
        </w:rPr>
        <w:t xml:space="preserve">uczowych zadań, </w:t>
      </w:r>
      <w:r w:rsidRPr="006C15F5">
        <w:rPr>
          <w:rFonts w:ascii="Times New Roman" w:hAnsi="Times New Roman" w:cs="Times New Roman"/>
          <w:color w:val="000000"/>
        </w:rPr>
        <w:t xml:space="preserve"> zgodnie z art. 60 i art. 121. </w:t>
      </w:r>
    </w:p>
    <w:p w14:paraId="22CACB98" w14:textId="1F4C7434"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przewiduje udzielania zamówień, o których mowa w art. 214 ust. 1 pkt 7 i 8 ustawy Pzp. </w:t>
      </w:r>
    </w:p>
    <w:p w14:paraId="58F149E1" w14:textId="7DBFB888"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wymaga i nie dopuszcza składania ofert wariantowych. </w:t>
      </w:r>
    </w:p>
    <w:p w14:paraId="3BAC1767" w14:textId="75533FA9"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przewiduje zawarcia umowy ramowej. </w:t>
      </w:r>
    </w:p>
    <w:p w14:paraId="540A9C04" w14:textId="6BE60619"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Zamawiający nie przewiduje wyboru najkorzystniejszej oferty z zastos</w:t>
      </w:r>
      <w:r w:rsidR="00713443" w:rsidRPr="006C15F5">
        <w:rPr>
          <w:rFonts w:ascii="Times New Roman" w:hAnsi="Times New Roman" w:cs="Times New Roman"/>
          <w:color w:val="000000"/>
        </w:rPr>
        <w:t xml:space="preserve">owaniem aukcji elektronicznej. </w:t>
      </w:r>
    </w:p>
    <w:p w14:paraId="361017E0" w14:textId="54C72D5F"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 xml:space="preserve">Zamawiający nie zastrzega możliwości ubiegania się o udzielenie zamówienia wyłącznie przez wykonawców, o których mowa w art. 94. </w:t>
      </w:r>
    </w:p>
    <w:p w14:paraId="2270BEB9" w14:textId="21AF3C04" w:rsidR="009267CB" w:rsidRPr="006C15F5" w:rsidRDefault="009267CB" w:rsidP="006F19BF">
      <w:pPr>
        <w:pStyle w:val="Akapitzlist"/>
        <w:numPr>
          <w:ilvl w:val="0"/>
          <w:numId w:val="55"/>
        </w:numPr>
        <w:autoSpaceDE w:val="0"/>
        <w:autoSpaceDN w:val="0"/>
        <w:adjustRightInd w:val="0"/>
        <w:spacing w:after="0" w:line="240" w:lineRule="auto"/>
        <w:ind w:left="284" w:hanging="284"/>
        <w:jc w:val="both"/>
        <w:rPr>
          <w:rFonts w:ascii="Times New Roman" w:hAnsi="Times New Roman" w:cs="Times New Roman"/>
          <w:color w:val="000000"/>
        </w:rPr>
      </w:pPr>
      <w:r w:rsidRPr="006C15F5">
        <w:rPr>
          <w:rFonts w:ascii="Times New Roman" w:hAnsi="Times New Roman" w:cs="Times New Roman"/>
          <w:color w:val="000000"/>
        </w:rPr>
        <w:t>Zamawiający dopuszcza powierzenie wykonania części zamówienia Podwykonawcy.</w:t>
      </w:r>
    </w:p>
    <w:p w14:paraId="5A518A95" w14:textId="3AFA19CA" w:rsidR="009267CB" w:rsidRPr="006C15F5" w:rsidRDefault="009267CB" w:rsidP="006F19BF">
      <w:pPr>
        <w:pStyle w:val="Akapitzlist"/>
        <w:numPr>
          <w:ilvl w:val="0"/>
          <w:numId w:val="55"/>
        </w:numPr>
        <w:spacing w:after="0" w:line="240" w:lineRule="auto"/>
        <w:ind w:left="284" w:hanging="284"/>
        <w:jc w:val="both"/>
        <w:rPr>
          <w:rFonts w:ascii="Times New Roman" w:hAnsi="Times New Roman" w:cs="Times New Roman"/>
        </w:rPr>
      </w:pPr>
      <w:r w:rsidRPr="006C15F5">
        <w:rPr>
          <w:rFonts w:ascii="Times New Roman" w:hAnsi="Times New Roman" w:cs="Times New Roman"/>
          <w:color w:val="000000"/>
        </w:rPr>
        <w:t xml:space="preserve">Zamawiający żąda wskazania przez Wykonawcę w ofercie części zamówienia, których wykonanie </w:t>
      </w:r>
      <w:r w:rsidRPr="006C15F5">
        <w:rPr>
          <w:rFonts w:ascii="Times New Roman" w:hAnsi="Times New Roman" w:cs="Times New Roman"/>
        </w:rPr>
        <w:t xml:space="preserve">powierzy Podwykonawcom, oraz podania nazw ewentualnych Podwykonawców, </w:t>
      </w:r>
      <w:r w:rsidRPr="006C15F5">
        <w:rPr>
          <w:rFonts w:ascii="Times New Roman" w:hAnsi="Times New Roman" w:cs="Times New Roman"/>
          <w:b/>
        </w:rPr>
        <w:t>jeżeli są już znani.</w:t>
      </w:r>
    </w:p>
    <w:p w14:paraId="053E6BFF" w14:textId="77777777" w:rsidR="00922DF6" w:rsidRPr="00FC56E6" w:rsidRDefault="00922DF6">
      <w:pPr>
        <w:autoSpaceDE w:val="0"/>
        <w:autoSpaceDN w:val="0"/>
        <w:adjustRightInd w:val="0"/>
        <w:spacing w:after="0" w:line="240" w:lineRule="auto"/>
        <w:rPr>
          <w:rFonts w:ascii="Times New Roman" w:hAnsi="Times New Roman" w:cs="Times New Roman"/>
        </w:rPr>
      </w:pPr>
    </w:p>
    <w:p w14:paraId="46C1BE66" w14:textId="77777777" w:rsidR="00922DF6" w:rsidRPr="00FC56E6" w:rsidRDefault="00922DF6">
      <w:pPr>
        <w:autoSpaceDE w:val="0"/>
        <w:autoSpaceDN w:val="0"/>
        <w:adjustRightInd w:val="0"/>
        <w:spacing w:after="0" w:line="240" w:lineRule="auto"/>
        <w:rPr>
          <w:rFonts w:ascii="Times New Roman" w:hAnsi="Times New Roman" w:cs="Times New Roman"/>
        </w:rPr>
      </w:pPr>
    </w:p>
    <w:p w14:paraId="11B221B4" w14:textId="77777777" w:rsidR="00922DF6" w:rsidRPr="00FC56E6" w:rsidRDefault="00922DF6" w:rsidP="00FC56E6">
      <w:pPr>
        <w:spacing w:line="240" w:lineRule="auto"/>
        <w:rPr>
          <w:rFonts w:ascii="Times New Roman" w:hAnsi="Times New Roman" w:cs="Times New Roman"/>
        </w:rPr>
      </w:pPr>
      <w:r w:rsidRPr="00FC56E6">
        <w:rPr>
          <w:rFonts w:ascii="Times New Roman" w:hAnsi="Times New Roman" w:cs="Times New Roman"/>
        </w:rPr>
        <w:t xml:space="preserve">      /sporzą</w:t>
      </w:r>
      <w:r w:rsidR="00DE37EE" w:rsidRPr="00FC56E6">
        <w:rPr>
          <w:rFonts w:ascii="Times New Roman" w:hAnsi="Times New Roman" w:cs="Times New Roman"/>
        </w:rPr>
        <w:t xml:space="preserve">dził/    </w:t>
      </w:r>
      <w:r w:rsidRPr="00FC56E6">
        <w:rPr>
          <w:rFonts w:ascii="Times New Roman" w:hAnsi="Times New Roman" w:cs="Times New Roman"/>
        </w:rPr>
        <w:t xml:space="preserve">                                              </w:t>
      </w:r>
      <w:r w:rsidR="00DE37EE" w:rsidRPr="00FC56E6">
        <w:rPr>
          <w:rFonts w:ascii="Times New Roman" w:hAnsi="Times New Roman" w:cs="Times New Roman"/>
        </w:rPr>
        <w:t xml:space="preserve">                               </w:t>
      </w:r>
      <w:r w:rsidRPr="00FC56E6">
        <w:rPr>
          <w:rFonts w:ascii="Times New Roman" w:hAnsi="Times New Roman" w:cs="Times New Roman"/>
        </w:rPr>
        <w:t xml:space="preserve">          </w:t>
      </w:r>
      <w:r w:rsidR="00DE37EE" w:rsidRPr="00FC56E6">
        <w:rPr>
          <w:rFonts w:ascii="Times New Roman" w:hAnsi="Times New Roman" w:cs="Times New Roman"/>
        </w:rPr>
        <w:t xml:space="preserve">                  /Zatwierdził/</w:t>
      </w:r>
    </w:p>
    <w:p w14:paraId="2C1F3BF5" w14:textId="10E28102" w:rsidR="00617C29" w:rsidRDefault="006C15F5" w:rsidP="006C15F5">
      <w:pPr>
        <w:spacing w:line="240" w:lineRule="auto"/>
        <w:ind w:left="1416" w:hanging="1416"/>
        <w:rPr>
          <w:rFonts w:ascii="Times New Roman" w:hAnsi="Times New Roman" w:cs="Times New Roman"/>
        </w:rPr>
      </w:pPr>
      <w:r>
        <w:rPr>
          <w:rFonts w:ascii="Times New Roman" w:hAnsi="Times New Roman" w:cs="Times New Roman"/>
        </w:rPr>
        <w:t xml:space="preserve">    </w:t>
      </w:r>
      <w:r w:rsidR="00107820">
        <w:rPr>
          <w:rFonts w:ascii="Times New Roman" w:hAnsi="Times New Roman" w:cs="Times New Roman"/>
        </w:rPr>
        <w:t>Dorota Golińska</w:t>
      </w:r>
      <w:r w:rsidR="00E4390A" w:rsidRPr="00FC56E6">
        <w:rPr>
          <w:rFonts w:ascii="Times New Roman" w:hAnsi="Times New Roman" w:cs="Times New Roman"/>
        </w:rPr>
        <w:t xml:space="preserve"> </w:t>
      </w:r>
    </w:p>
    <w:p w14:paraId="53A9E6C2" w14:textId="77777777" w:rsidR="00B470F9" w:rsidRDefault="00B470F9" w:rsidP="006C15F5">
      <w:pPr>
        <w:spacing w:line="240" w:lineRule="auto"/>
        <w:ind w:left="1416" w:hanging="1416"/>
        <w:rPr>
          <w:rFonts w:ascii="Times New Roman" w:hAnsi="Times New Roman" w:cs="Times New Roman"/>
        </w:rPr>
      </w:pPr>
    </w:p>
    <w:p w14:paraId="7757596C" w14:textId="454BE6F7" w:rsidR="00617C29" w:rsidRDefault="00E4004C" w:rsidP="006C15F5">
      <w:pPr>
        <w:spacing w:line="240" w:lineRule="auto"/>
        <w:ind w:left="1416" w:hanging="1416"/>
        <w:rPr>
          <w:rFonts w:ascii="Times New Roman" w:hAnsi="Times New Roman" w:cs="Times New Roman"/>
        </w:rPr>
      </w:pP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r w:rsidRPr="00FC56E6">
        <w:rPr>
          <w:rFonts w:ascii="Times New Roman" w:hAnsi="Times New Roman" w:cs="Times New Roman"/>
        </w:rPr>
        <w:tab/>
      </w:r>
    </w:p>
    <w:p w14:paraId="61014E2D" w14:textId="77777777" w:rsidR="00617C29" w:rsidRDefault="00617C29" w:rsidP="006C15F5">
      <w:pPr>
        <w:spacing w:line="240" w:lineRule="auto"/>
        <w:ind w:left="1416" w:hanging="1416"/>
        <w:rPr>
          <w:rFonts w:ascii="Times New Roman" w:hAnsi="Times New Roman" w:cs="Times New Roman"/>
        </w:rPr>
      </w:pPr>
    </w:p>
    <w:p w14:paraId="7CDB4E17" w14:textId="0A20EC8B" w:rsidR="006C15F5" w:rsidRDefault="006C15F5" w:rsidP="00617C29">
      <w:pPr>
        <w:spacing w:line="240" w:lineRule="auto"/>
        <w:ind w:left="1416" w:hanging="1416"/>
        <w:rPr>
          <w:rFonts w:ascii="Times New Roman" w:hAnsi="Times New Roman" w:cs="Times New Roman"/>
        </w:rPr>
      </w:pPr>
      <w:r>
        <w:rPr>
          <w:rFonts w:ascii="Times New Roman" w:hAnsi="Times New Roman" w:cs="Times New Roman"/>
        </w:rPr>
        <w:t xml:space="preserve">Przewodniczący </w:t>
      </w:r>
      <w:r w:rsidR="00D21DFF" w:rsidRPr="00FC56E6">
        <w:rPr>
          <w:rFonts w:ascii="Times New Roman" w:hAnsi="Times New Roman" w:cs="Times New Roman"/>
        </w:rPr>
        <w:t>Komisji</w:t>
      </w:r>
      <w:r>
        <w:rPr>
          <w:rFonts w:ascii="Times New Roman" w:hAnsi="Times New Roman" w:cs="Times New Roman"/>
        </w:rPr>
        <w:t xml:space="preserve"> </w:t>
      </w:r>
    </w:p>
    <w:p w14:paraId="4C0DF11A" w14:textId="7F749305" w:rsidR="00E4390A" w:rsidRPr="00FC56E6" w:rsidRDefault="00107820" w:rsidP="00617C29">
      <w:pPr>
        <w:spacing w:line="240" w:lineRule="auto"/>
        <w:rPr>
          <w:rFonts w:ascii="Times New Roman" w:hAnsi="Times New Roman" w:cs="Times New Roman"/>
        </w:rPr>
      </w:pPr>
      <w:r>
        <w:rPr>
          <w:rFonts w:ascii="Times New Roman" w:hAnsi="Times New Roman" w:cs="Times New Roman"/>
        </w:rPr>
        <w:t xml:space="preserve">Małgorzata Makowiecka </w:t>
      </w:r>
    </w:p>
    <w:p w14:paraId="4DE74FE1" w14:textId="77777777" w:rsidR="00F42392" w:rsidRPr="00FC56E6" w:rsidRDefault="00F42392" w:rsidP="00FC56E6">
      <w:pPr>
        <w:spacing w:line="240" w:lineRule="auto"/>
        <w:rPr>
          <w:rFonts w:ascii="Times New Roman" w:hAnsi="Times New Roman" w:cs="Times New Roman"/>
        </w:rPr>
      </w:pPr>
    </w:p>
    <w:p w14:paraId="3DF057FC" w14:textId="77777777" w:rsidR="00F42392" w:rsidRPr="00FC56E6" w:rsidRDefault="00F42392" w:rsidP="00FC56E6">
      <w:pPr>
        <w:spacing w:line="240" w:lineRule="auto"/>
        <w:rPr>
          <w:rFonts w:ascii="Times New Roman" w:hAnsi="Times New Roman" w:cs="Times New Roman"/>
        </w:rPr>
      </w:pPr>
    </w:p>
    <w:p w14:paraId="486C31F1" w14:textId="77777777" w:rsidR="00922DF6" w:rsidRPr="00FC56E6" w:rsidRDefault="00922DF6" w:rsidP="00C87E16">
      <w:pPr>
        <w:autoSpaceDE w:val="0"/>
        <w:autoSpaceDN w:val="0"/>
        <w:adjustRightInd w:val="0"/>
        <w:spacing w:after="0" w:line="240" w:lineRule="auto"/>
        <w:rPr>
          <w:rFonts w:ascii="Times New Roman" w:hAnsi="Times New Roman" w:cs="Times New Roman"/>
        </w:rPr>
      </w:pPr>
    </w:p>
    <w:p w14:paraId="47C92147" w14:textId="77777777" w:rsidR="009307D3" w:rsidRPr="00FC56E6" w:rsidRDefault="009307D3" w:rsidP="00C87E16">
      <w:pPr>
        <w:autoSpaceDE w:val="0"/>
        <w:autoSpaceDN w:val="0"/>
        <w:adjustRightInd w:val="0"/>
        <w:spacing w:after="0" w:line="240" w:lineRule="auto"/>
        <w:rPr>
          <w:rFonts w:ascii="Times New Roman" w:hAnsi="Times New Roman" w:cs="Times New Roman"/>
        </w:rPr>
      </w:pPr>
    </w:p>
    <w:p w14:paraId="0A0E8A98" w14:textId="77777777" w:rsidR="009307D3" w:rsidRPr="00FC56E6" w:rsidRDefault="009307D3" w:rsidP="00C87E16">
      <w:pPr>
        <w:autoSpaceDE w:val="0"/>
        <w:autoSpaceDN w:val="0"/>
        <w:adjustRightInd w:val="0"/>
        <w:spacing w:after="0" w:line="240" w:lineRule="auto"/>
        <w:rPr>
          <w:rFonts w:ascii="Times New Roman" w:hAnsi="Times New Roman" w:cs="Times New Roman"/>
        </w:rPr>
      </w:pPr>
    </w:p>
    <w:p w14:paraId="43CA214A" w14:textId="77777777" w:rsidR="00C87E16" w:rsidRPr="00FC56E6" w:rsidRDefault="00C87E16" w:rsidP="00C87E16">
      <w:pPr>
        <w:autoSpaceDE w:val="0"/>
        <w:autoSpaceDN w:val="0"/>
        <w:adjustRightInd w:val="0"/>
        <w:spacing w:after="0" w:line="240" w:lineRule="auto"/>
        <w:rPr>
          <w:rFonts w:ascii="Times New Roman" w:hAnsi="Times New Roman" w:cs="Times New Roman"/>
        </w:rPr>
      </w:pPr>
    </w:p>
    <w:p w14:paraId="4248EC1A" w14:textId="77777777" w:rsidR="009307D3" w:rsidRPr="00FC56E6" w:rsidRDefault="009307D3">
      <w:pPr>
        <w:autoSpaceDE w:val="0"/>
        <w:autoSpaceDN w:val="0"/>
        <w:adjustRightInd w:val="0"/>
        <w:spacing w:after="0" w:line="240" w:lineRule="auto"/>
        <w:rPr>
          <w:rFonts w:ascii="Times New Roman" w:hAnsi="Times New Roman" w:cs="Times New Roman"/>
        </w:rPr>
      </w:pPr>
    </w:p>
    <w:p w14:paraId="79C4CAC1" w14:textId="54E3B364" w:rsidR="0042767E" w:rsidRPr="00FC56E6" w:rsidRDefault="00F42392">
      <w:pPr>
        <w:autoSpaceDE w:val="0"/>
        <w:autoSpaceDN w:val="0"/>
        <w:adjustRightInd w:val="0"/>
        <w:spacing w:after="0" w:line="240" w:lineRule="auto"/>
        <w:rPr>
          <w:rFonts w:ascii="Times New Roman" w:hAnsi="Times New Roman" w:cs="Times New Roman"/>
          <w:b/>
        </w:rPr>
      </w:pPr>
      <w:r w:rsidRPr="00FC56E6">
        <w:rPr>
          <w:rFonts w:ascii="Times New Roman" w:hAnsi="Times New Roman" w:cs="Times New Roman"/>
          <w:b/>
        </w:rPr>
        <w:t xml:space="preserve">ZP – </w:t>
      </w:r>
      <w:r w:rsidR="007C6FCC">
        <w:rPr>
          <w:rFonts w:ascii="Times New Roman" w:hAnsi="Times New Roman" w:cs="Times New Roman"/>
          <w:b/>
        </w:rPr>
        <w:t>8</w:t>
      </w:r>
      <w:r w:rsidRPr="00FC56E6">
        <w:rPr>
          <w:rFonts w:ascii="Times New Roman" w:hAnsi="Times New Roman" w:cs="Times New Roman"/>
          <w:b/>
        </w:rPr>
        <w:t>b/22</w:t>
      </w:r>
    </w:p>
    <w:p w14:paraId="0DA35703" w14:textId="77777777" w:rsidR="00922DF6" w:rsidRPr="00FC56E6" w:rsidRDefault="00DE37EE">
      <w:pPr>
        <w:autoSpaceDE w:val="0"/>
        <w:autoSpaceDN w:val="0"/>
        <w:adjustRightInd w:val="0"/>
        <w:spacing w:after="0" w:line="240" w:lineRule="auto"/>
        <w:ind w:left="5948" w:firstLine="424"/>
        <w:rPr>
          <w:rFonts w:ascii="Times New Roman" w:hAnsi="Times New Roman" w:cs="Times New Roman"/>
          <w:b/>
        </w:rPr>
      </w:pPr>
      <w:r w:rsidRPr="00FC56E6">
        <w:rPr>
          <w:rFonts w:ascii="Times New Roman" w:hAnsi="Times New Roman" w:cs="Times New Roman"/>
          <w:b/>
        </w:rPr>
        <w:t>Załącznik nr 1  do SWZ</w:t>
      </w:r>
    </w:p>
    <w:p w14:paraId="4E4DBC2C" w14:textId="77777777" w:rsidR="00DE37EE" w:rsidRPr="00FC56E6" w:rsidRDefault="00DE37EE">
      <w:pPr>
        <w:autoSpaceDE w:val="0"/>
        <w:autoSpaceDN w:val="0"/>
        <w:adjustRightInd w:val="0"/>
        <w:spacing w:after="0" w:line="240" w:lineRule="auto"/>
        <w:ind w:left="5948" w:firstLine="424"/>
        <w:rPr>
          <w:rFonts w:ascii="Times New Roman" w:hAnsi="Times New Roman" w:cs="Times New Roman"/>
        </w:rPr>
      </w:pPr>
    </w:p>
    <w:p w14:paraId="1738B2A9" w14:textId="77777777" w:rsidR="00922DF6" w:rsidRPr="00FC56E6" w:rsidRDefault="00922DF6">
      <w:pPr>
        <w:pStyle w:val="Tekstpodstawowy3"/>
        <w:rPr>
          <w:i/>
          <w:sz w:val="22"/>
          <w:szCs w:val="22"/>
        </w:rPr>
      </w:pPr>
      <w:r w:rsidRPr="00FC56E6">
        <w:rPr>
          <w:sz w:val="22"/>
          <w:szCs w:val="22"/>
        </w:rPr>
        <w:t>......................................................</w:t>
      </w:r>
      <w:r w:rsidR="00DE37EE" w:rsidRPr="00FC56E6">
        <w:rPr>
          <w:b/>
          <w:i/>
          <w:sz w:val="22"/>
          <w:szCs w:val="22"/>
        </w:rPr>
        <w:t xml:space="preserve">    </w:t>
      </w:r>
      <w:r w:rsidR="00DE37EE" w:rsidRPr="00FC56E6">
        <w:rPr>
          <w:b/>
          <w:i/>
          <w:sz w:val="22"/>
          <w:szCs w:val="22"/>
        </w:rPr>
        <w:tab/>
      </w:r>
      <w:r w:rsidR="00DE37EE" w:rsidRPr="00FC56E6">
        <w:rPr>
          <w:b/>
          <w:i/>
          <w:sz w:val="22"/>
          <w:szCs w:val="22"/>
        </w:rPr>
        <w:tab/>
      </w:r>
      <w:r w:rsidR="00DE37EE" w:rsidRPr="00FC56E6">
        <w:rPr>
          <w:b/>
          <w:i/>
          <w:sz w:val="22"/>
          <w:szCs w:val="22"/>
        </w:rPr>
        <w:tab/>
      </w:r>
      <w:r w:rsidR="00DE37EE" w:rsidRPr="00FC56E6">
        <w:rPr>
          <w:b/>
          <w:i/>
          <w:sz w:val="22"/>
          <w:szCs w:val="22"/>
        </w:rPr>
        <w:tab/>
      </w:r>
      <w:r w:rsidR="00DE37EE" w:rsidRPr="00FC56E6">
        <w:rPr>
          <w:b/>
          <w:i/>
          <w:sz w:val="22"/>
          <w:szCs w:val="22"/>
        </w:rPr>
        <w:tab/>
      </w:r>
      <w:r w:rsidR="00DE37EE" w:rsidRPr="00FC56E6">
        <w:rPr>
          <w:b/>
          <w:i/>
          <w:sz w:val="22"/>
          <w:szCs w:val="22"/>
        </w:rPr>
        <w:tab/>
        <w:t xml:space="preserve">      </w:t>
      </w:r>
      <w:r w:rsidRPr="00FC56E6">
        <w:rPr>
          <w:b/>
          <w:i/>
          <w:color w:val="FF0000"/>
          <w:sz w:val="22"/>
          <w:szCs w:val="22"/>
        </w:rPr>
        <w:t xml:space="preserve"> </w:t>
      </w:r>
    </w:p>
    <w:p w14:paraId="752ACC97" w14:textId="77777777" w:rsidR="00922DF6" w:rsidRPr="00FC56E6" w:rsidRDefault="00922DF6" w:rsidP="00FC56E6">
      <w:pPr>
        <w:pStyle w:val="Tekstpodstawowywcity"/>
        <w:spacing w:line="240" w:lineRule="auto"/>
        <w:rPr>
          <w:rFonts w:ascii="Times New Roman" w:hAnsi="Times New Roman" w:cs="Times New Roman"/>
        </w:rPr>
      </w:pPr>
      <w:r w:rsidRPr="00FC56E6">
        <w:rPr>
          <w:rFonts w:ascii="Times New Roman" w:hAnsi="Times New Roman" w:cs="Times New Roman"/>
        </w:rPr>
        <w:t xml:space="preserve">        /nazwa i adres firmy/</w:t>
      </w:r>
    </w:p>
    <w:p w14:paraId="05F7BCD6" w14:textId="77777777" w:rsidR="00922DF6" w:rsidRPr="00FC56E6" w:rsidRDefault="00922DF6"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                                              </w:t>
      </w:r>
      <w:r w:rsidR="00B979A2" w:rsidRPr="00FC56E6">
        <w:rPr>
          <w:rFonts w:ascii="Times New Roman" w:hAnsi="Times New Roman" w:cs="Times New Roman"/>
          <w:b/>
        </w:rPr>
        <w:t xml:space="preserve">           </w:t>
      </w:r>
      <w:r w:rsidRPr="00FC56E6">
        <w:rPr>
          <w:rFonts w:ascii="Times New Roman" w:hAnsi="Times New Roman" w:cs="Times New Roman"/>
          <w:b/>
        </w:rPr>
        <w:t>O F E R T A</w:t>
      </w:r>
    </w:p>
    <w:p w14:paraId="0C141A83" w14:textId="77777777" w:rsidR="00922DF6" w:rsidRPr="00FC56E6" w:rsidRDefault="00922DF6" w:rsidP="00C87E16">
      <w:pPr>
        <w:pStyle w:val="Nagwek2"/>
        <w:rPr>
          <w:b/>
          <w:sz w:val="22"/>
          <w:szCs w:val="22"/>
        </w:rPr>
      </w:pPr>
      <w:r w:rsidRPr="00FC56E6">
        <w:rPr>
          <w:b/>
          <w:sz w:val="22"/>
          <w:szCs w:val="22"/>
        </w:rPr>
        <w:t xml:space="preserve">    dla Uniwersytetu Technologiczno-Humanistycznego  im. Kazimierza Pułaskiego w Radomiu</w:t>
      </w:r>
    </w:p>
    <w:p w14:paraId="7A49D2FA" w14:textId="77777777" w:rsidR="00922DF6" w:rsidRPr="00FC56E6" w:rsidRDefault="00922DF6" w:rsidP="00FC56E6">
      <w:pPr>
        <w:pStyle w:val="Tekstpodstawowywcity"/>
        <w:spacing w:line="240" w:lineRule="auto"/>
        <w:rPr>
          <w:rFonts w:ascii="Times New Roman" w:hAnsi="Times New Roman" w:cs="Times New Roman"/>
        </w:rPr>
      </w:pPr>
      <w:r w:rsidRPr="00FC56E6">
        <w:rPr>
          <w:rFonts w:ascii="Times New Roman" w:hAnsi="Times New Roman" w:cs="Times New Roman"/>
        </w:rPr>
        <w:t>Nazwa i adres  Wykonawcy: ..............................................................................................................................</w:t>
      </w:r>
      <w:r w:rsidR="00F42392" w:rsidRPr="00FC56E6">
        <w:rPr>
          <w:rFonts w:ascii="Times New Roman" w:hAnsi="Times New Roman" w:cs="Times New Roman"/>
        </w:rPr>
        <w:t>..............................</w:t>
      </w:r>
    </w:p>
    <w:p w14:paraId="7D2FB448" w14:textId="77777777" w:rsidR="00922DF6" w:rsidRPr="00FC56E6" w:rsidRDefault="00922DF6" w:rsidP="00FC56E6">
      <w:pPr>
        <w:pStyle w:val="Tekstpodstawowywcity"/>
        <w:spacing w:line="240" w:lineRule="auto"/>
        <w:rPr>
          <w:rFonts w:ascii="Times New Roman" w:hAnsi="Times New Roman" w:cs="Times New Roman"/>
        </w:rPr>
      </w:pPr>
      <w:r w:rsidRPr="00FC56E6">
        <w:rPr>
          <w:rFonts w:ascii="Times New Roman" w:hAnsi="Times New Roman" w:cs="Times New Roman"/>
        </w:rPr>
        <w:t>Numer telefonu/fax: ...........................             E-mail ………………………</w:t>
      </w:r>
      <w:r w:rsidR="00F42392" w:rsidRPr="00FC56E6">
        <w:rPr>
          <w:rFonts w:ascii="Times New Roman" w:hAnsi="Times New Roman" w:cs="Times New Roman"/>
        </w:rPr>
        <w:t>………………………..</w:t>
      </w:r>
      <w:r w:rsidRPr="00FC56E6">
        <w:rPr>
          <w:rFonts w:ascii="Times New Roman" w:hAnsi="Times New Roman" w:cs="Times New Roman"/>
        </w:rPr>
        <w:t xml:space="preserve">             NIP……………………</w:t>
      </w:r>
    </w:p>
    <w:p w14:paraId="2A242AEA" w14:textId="77777777" w:rsidR="00922DF6" w:rsidRPr="00FC56E6" w:rsidRDefault="00922DF6" w:rsidP="00C87E16">
      <w:pPr>
        <w:pStyle w:val="Tekstpodstawowywcity"/>
        <w:spacing w:after="0" w:line="240" w:lineRule="auto"/>
        <w:jc w:val="center"/>
        <w:rPr>
          <w:rFonts w:ascii="Times New Roman" w:hAnsi="Times New Roman" w:cs="Times New Roman"/>
          <w:b/>
        </w:rPr>
      </w:pPr>
    </w:p>
    <w:p w14:paraId="6D290300" w14:textId="77777777" w:rsidR="009E4B89" w:rsidRDefault="00922DF6" w:rsidP="009E4B89">
      <w:pPr>
        <w:spacing w:after="0" w:line="240" w:lineRule="auto"/>
        <w:rPr>
          <w:rFonts w:ascii="Times New Roman" w:hAnsi="Times New Roman" w:cs="Times New Roman"/>
          <w:b/>
        </w:rPr>
      </w:pPr>
      <w:r w:rsidRPr="00FC56E6">
        <w:rPr>
          <w:rFonts w:ascii="Times New Roman" w:hAnsi="Times New Roman" w:cs="Times New Roman"/>
        </w:rPr>
        <w:t xml:space="preserve">w związku z ogłoszeniem </w:t>
      </w:r>
      <w:r w:rsidR="00AE5C60" w:rsidRPr="00FC56E6">
        <w:rPr>
          <w:rFonts w:ascii="Times New Roman" w:hAnsi="Times New Roman" w:cs="Times New Roman"/>
        </w:rPr>
        <w:t xml:space="preserve">postępowania </w:t>
      </w:r>
      <w:r w:rsidR="00816C89" w:rsidRPr="00FC56E6">
        <w:rPr>
          <w:rFonts w:ascii="Times New Roman" w:hAnsi="Times New Roman" w:cs="Times New Roman"/>
        </w:rPr>
        <w:t>w trybie podstawowym bez przeprowadzenia negocjacji (art. 275 pkt 1) o wartości zamówienia nieprzekraczającej progów unijnych o j</w:t>
      </w:r>
      <w:r w:rsidR="00B40DDA" w:rsidRPr="00FC56E6">
        <w:rPr>
          <w:rFonts w:ascii="Times New Roman" w:hAnsi="Times New Roman" w:cs="Times New Roman"/>
        </w:rPr>
        <w:t xml:space="preserve">akich stanowi art. 3 ustawy z </w:t>
      </w:r>
      <w:r w:rsidR="00816C89" w:rsidRPr="00FC56E6">
        <w:rPr>
          <w:rFonts w:ascii="Times New Roman" w:hAnsi="Times New Roman" w:cs="Times New Roman"/>
        </w:rPr>
        <w:t xml:space="preserve">dnia 11 września 2019 r. - Prawo zamówień </w:t>
      </w:r>
      <w:r w:rsidR="00816C89" w:rsidRPr="00105F0C">
        <w:rPr>
          <w:rFonts w:ascii="Times New Roman" w:hAnsi="Times New Roman" w:cs="Times New Roman"/>
        </w:rPr>
        <w:t>publicznych (Dz. U. z 20</w:t>
      </w:r>
      <w:r w:rsidR="00E2293B" w:rsidRPr="00105F0C">
        <w:rPr>
          <w:rFonts w:ascii="Times New Roman" w:hAnsi="Times New Roman" w:cs="Times New Roman"/>
        </w:rPr>
        <w:t>21</w:t>
      </w:r>
      <w:r w:rsidR="00816C89" w:rsidRPr="00105F0C">
        <w:rPr>
          <w:rFonts w:ascii="Times New Roman" w:hAnsi="Times New Roman" w:cs="Times New Roman"/>
        </w:rPr>
        <w:t xml:space="preserve">r. poz. </w:t>
      </w:r>
      <w:r w:rsidR="00E2293B" w:rsidRPr="00105F0C">
        <w:rPr>
          <w:rFonts w:ascii="Times New Roman" w:hAnsi="Times New Roman" w:cs="Times New Roman"/>
        </w:rPr>
        <w:t>1129</w:t>
      </w:r>
      <w:r w:rsidR="00816C89" w:rsidRPr="00105F0C">
        <w:rPr>
          <w:rFonts w:ascii="Times New Roman" w:hAnsi="Times New Roman" w:cs="Times New Roman"/>
        </w:rPr>
        <w:t xml:space="preserve"> ze zm. )</w:t>
      </w:r>
      <w:r w:rsidR="00816C89" w:rsidRPr="00105F0C">
        <w:rPr>
          <w:rFonts w:ascii="Times New Roman" w:hAnsi="Times New Roman" w:cs="Times New Roman"/>
          <w:b/>
        </w:rPr>
        <w:t xml:space="preserve"> </w:t>
      </w:r>
      <w:r w:rsidRPr="00FC56E6">
        <w:rPr>
          <w:rFonts w:ascii="Times New Roman" w:hAnsi="Times New Roman" w:cs="Times New Roman"/>
        </w:rPr>
        <w:t xml:space="preserve">na: </w:t>
      </w:r>
      <w:r w:rsidR="009E4B89">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009E4B89" w:rsidRPr="00FC56E6">
        <w:rPr>
          <w:rFonts w:ascii="Times New Roman" w:hAnsi="Times New Roman" w:cs="Times New Roman"/>
          <w:b/>
        </w:rPr>
        <w:t>Uniwersytetu Technologiczno-Humanistycznego im. K. Pułaskiego w Radomiu</w:t>
      </w:r>
      <w:r w:rsidR="009E4B89">
        <w:rPr>
          <w:rFonts w:ascii="Times New Roman" w:hAnsi="Times New Roman" w:cs="Times New Roman"/>
          <w:b/>
        </w:rPr>
        <w:t xml:space="preserve"> </w:t>
      </w:r>
    </w:p>
    <w:p w14:paraId="3476B802" w14:textId="392C2234" w:rsidR="00922DF6" w:rsidRPr="00FC56E6" w:rsidRDefault="00922DF6">
      <w:pPr>
        <w:spacing w:after="0" w:line="240" w:lineRule="auto"/>
        <w:rPr>
          <w:rFonts w:ascii="Times New Roman" w:hAnsi="Times New Roman" w:cs="Times New Roman"/>
          <w:b/>
        </w:rPr>
      </w:pPr>
      <w:r w:rsidRPr="00FC56E6">
        <w:rPr>
          <w:rFonts w:ascii="Times New Roman" w:hAnsi="Times New Roman" w:cs="Times New Roman"/>
        </w:rPr>
        <w:t>opublikowanym w Biuletynie Zamówie</w:t>
      </w:r>
      <w:r w:rsidR="00DE37EE" w:rsidRPr="00FC56E6">
        <w:rPr>
          <w:rFonts w:ascii="Times New Roman" w:hAnsi="Times New Roman" w:cs="Times New Roman"/>
        </w:rPr>
        <w:t xml:space="preserve">ń Publicznych oraz </w:t>
      </w:r>
      <w:r w:rsidRPr="00FC56E6">
        <w:rPr>
          <w:rFonts w:ascii="Times New Roman" w:hAnsi="Times New Roman" w:cs="Times New Roman"/>
        </w:rPr>
        <w:t xml:space="preserve"> na stronie internetowej Zamawiającego, oferujemy realizację zamówienia:</w:t>
      </w:r>
    </w:p>
    <w:p w14:paraId="497E03F6" w14:textId="77777777" w:rsidR="00922DF6" w:rsidRPr="00FC56E6" w:rsidRDefault="00D969D6">
      <w:pPr>
        <w:pStyle w:val="xl26"/>
        <w:spacing w:before="0" w:after="0"/>
        <w:jc w:val="left"/>
        <w:rPr>
          <w:rFonts w:ascii="Times New Roman" w:hAnsi="Times New Roman"/>
          <w:b/>
          <w:sz w:val="22"/>
          <w:szCs w:val="22"/>
        </w:rPr>
      </w:pPr>
      <w:r w:rsidRPr="00FC56E6">
        <w:rPr>
          <w:rFonts w:ascii="Times New Roman" w:hAnsi="Times New Roman"/>
          <w:b/>
          <w:sz w:val="22"/>
          <w:szCs w:val="22"/>
        </w:rPr>
        <w:t xml:space="preserve">1. </w:t>
      </w:r>
      <w:r w:rsidR="00922DF6" w:rsidRPr="00FC56E6">
        <w:rPr>
          <w:rFonts w:ascii="Times New Roman" w:hAnsi="Times New Roman"/>
          <w:b/>
          <w:sz w:val="22"/>
          <w:szCs w:val="22"/>
        </w:rPr>
        <w:t xml:space="preserve">KRYTERIUM CENA </w:t>
      </w:r>
      <w:r w:rsidR="00271DCF" w:rsidRPr="00FC56E6">
        <w:rPr>
          <w:rFonts w:ascii="Times New Roman" w:hAnsi="Times New Roman"/>
          <w:b/>
          <w:sz w:val="22"/>
          <w:szCs w:val="22"/>
        </w:rPr>
        <w:t>(C)</w:t>
      </w:r>
    </w:p>
    <w:p w14:paraId="026AC90A" w14:textId="77777777" w:rsidR="00D969D6" w:rsidRPr="00FC56E6" w:rsidRDefault="00D969D6">
      <w:pPr>
        <w:pStyle w:val="xl26"/>
        <w:spacing w:before="0" w:after="0"/>
        <w:jc w:val="left"/>
        <w:rPr>
          <w:rFonts w:ascii="Times New Roman" w:hAnsi="Times New Roman"/>
          <w:b/>
          <w:sz w:val="22"/>
          <w:szCs w:val="22"/>
        </w:rPr>
      </w:pPr>
    </w:p>
    <w:p w14:paraId="55AF41D9" w14:textId="77777777" w:rsidR="00D969D6" w:rsidRPr="00FC56E6" w:rsidRDefault="00D969D6">
      <w:pPr>
        <w:spacing w:after="0" w:line="240" w:lineRule="auto"/>
        <w:jc w:val="both"/>
        <w:rPr>
          <w:rFonts w:ascii="Times New Roman" w:hAnsi="Times New Roman" w:cs="Times New Roman"/>
        </w:rPr>
      </w:pPr>
      <w:r w:rsidRPr="00FC56E6">
        <w:rPr>
          <w:rFonts w:ascii="Times New Roman" w:hAnsi="Times New Roman" w:cs="Times New Roman"/>
          <w:b/>
        </w:rPr>
        <w:t>Cena ryczałtowa</w:t>
      </w:r>
      <w:r w:rsidRPr="00FC56E6">
        <w:rPr>
          <w:rFonts w:ascii="Times New Roman" w:hAnsi="Times New Roman" w:cs="Times New Roman"/>
        </w:rPr>
        <w:t xml:space="preserve"> za wykonanie całości przedmiotu zamówienia bez podatku VAT </w:t>
      </w:r>
      <w:r w:rsidRPr="00FC56E6">
        <w:rPr>
          <w:rFonts w:ascii="Times New Roman" w:hAnsi="Times New Roman" w:cs="Times New Roman"/>
          <w:b/>
        </w:rPr>
        <w:t>(netto)</w:t>
      </w:r>
      <w:r w:rsidRPr="00FC56E6">
        <w:rPr>
          <w:rFonts w:ascii="Times New Roman" w:hAnsi="Times New Roman" w:cs="Times New Roman"/>
        </w:rPr>
        <w:t xml:space="preserve"> ……………… zł (słownie:……………………...………) powiększona o podatek VAT, którego stawka wynosi ……. % tj. VAT w wysokości …………….…….. zł  (słownie: ………………………..) to jest łącznie należność ryczałtowa za wykonanie całości przedmiotu zamówienia w wysokości:   .…................ zł (</w:t>
      </w:r>
      <w:r w:rsidRPr="00FC56E6">
        <w:rPr>
          <w:rFonts w:ascii="Times New Roman" w:hAnsi="Times New Roman" w:cs="Times New Roman"/>
          <w:b/>
        </w:rPr>
        <w:t>cena oferty brutto)</w:t>
      </w:r>
      <w:r w:rsidRPr="00FC56E6">
        <w:rPr>
          <w:rFonts w:ascii="Times New Roman" w:hAnsi="Times New Roman" w:cs="Times New Roman"/>
        </w:rPr>
        <w:t xml:space="preserve"> (słownie: ...................................................)</w:t>
      </w:r>
    </w:p>
    <w:p w14:paraId="3F7E0B09" w14:textId="77777777" w:rsidR="00D969D6" w:rsidRPr="00FC56E6" w:rsidRDefault="00D969D6">
      <w:pPr>
        <w:pStyle w:val="xl26"/>
        <w:spacing w:before="0" w:after="0"/>
        <w:ind w:left="3120"/>
        <w:jc w:val="left"/>
        <w:rPr>
          <w:rFonts w:ascii="Times New Roman" w:hAnsi="Times New Roman"/>
          <w:b/>
          <w:sz w:val="22"/>
          <w:szCs w:val="22"/>
        </w:rPr>
      </w:pPr>
    </w:p>
    <w:p w14:paraId="617A23A5" w14:textId="77777777" w:rsidR="00B40DDA" w:rsidRPr="00FC56E6" w:rsidRDefault="00B40DDA">
      <w:pPr>
        <w:pStyle w:val="xl26"/>
        <w:tabs>
          <w:tab w:val="left" w:pos="9360"/>
        </w:tabs>
        <w:ind w:left="360" w:hanging="360"/>
        <w:jc w:val="left"/>
        <w:rPr>
          <w:rFonts w:ascii="Times New Roman" w:hAnsi="Times New Roman"/>
          <w:b/>
          <w:i/>
          <w:sz w:val="22"/>
          <w:szCs w:val="22"/>
        </w:rPr>
      </w:pPr>
    </w:p>
    <w:p w14:paraId="25B666CE" w14:textId="77777777" w:rsidR="00922DF6" w:rsidRPr="00FC56E6" w:rsidRDefault="00922DF6" w:rsidP="00FC56E6">
      <w:pPr>
        <w:spacing w:line="240" w:lineRule="auto"/>
        <w:rPr>
          <w:rFonts w:ascii="Times New Roman" w:hAnsi="Times New Roman" w:cs="Times New Roman"/>
          <w:b/>
        </w:rPr>
      </w:pPr>
      <w:r w:rsidRPr="00FC56E6">
        <w:rPr>
          <w:rFonts w:ascii="Times New Roman" w:hAnsi="Times New Roman" w:cs="Times New Roman"/>
        </w:rPr>
        <w:t xml:space="preserve"> </w:t>
      </w:r>
      <w:r w:rsidRPr="00FC56E6">
        <w:rPr>
          <w:rFonts w:ascii="Times New Roman" w:hAnsi="Times New Roman" w:cs="Times New Roman"/>
          <w:b/>
        </w:rPr>
        <w:t xml:space="preserve">    2.   KRYTERIUM </w:t>
      </w:r>
      <w:r w:rsidR="00D969D6" w:rsidRPr="00FC56E6">
        <w:rPr>
          <w:rFonts w:ascii="Times New Roman" w:hAnsi="Times New Roman" w:cs="Times New Roman"/>
          <w:b/>
        </w:rPr>
        <w:t xml:space="preserve">WYDŁUŻENIE OKRESU GWARANCJI </w:t>
      </w:r>
      <w:r w:rsidR="00271DCF" w:rsidRPr="00FC56E6">
        <w:rPr>
          <w:rFonts w:ascii="Times New Roman" w:hAnsi="Times New Roman" w:cs="Times New Roman"/>
          <w:b/>
        </w:rPr>
        <w:t>(G)</w:t>
      </w:r>
    </w:p>
    <w:p w14:paraId="6192BBF5" w14:textId="77777777" w:rsidR="00922DF6" w:rsidRPr="00FC56E6" w:rsidRDefault="00922DF6" w:rsidP="00C87E16">
      <w:pPr>
        <w:pStyle w:val="xl26"/>
        <w:tabs>
          <w:tab w:val="left" w:pos="9360"/>
        </w:tabs>
        <w:spacing w:before="0" w:after="0"/>
        <w:ind w:left="360" w:hanging="360"/>
        <w:jc w:val="left"/>
        <w:rPr>
          <w:rFonts w:ascii="Times New Roman" w:hAnsi="Times New Roman"/>
          <w:sz w:val="22"/>
          <w:szCs w:val="22"/>
        </w:rPr>
      </w:pPr>
      <w:r w:rsidRPr="00FC56E6">
        <w:rPr>
          <w:rFonts w:ascii="Times New Roman" w:hAnsi="Times New Roman"/>
          <w:sz w:val="22"/>
          <w:szCs w:val="22"/>
        </w:rPr>
        <w:t xml:space="preserve">    Oferujem</w:t>
      </w:r>
      <w:r w:rsidR="00F42392" w:rsidRPr="00FC56E6">
        <w:rPr>
          <w:rFonts w:ascii="Times New Roman" w:hAnsi="Times New Roman"/>
          <w:sz w:val="22"/>
          <w:szCs w:val="22"/>
        </w:rPr>
        <w:t xml:space="preserve">y okres gwarancji </w:t>
      </w:r>
      <w:r w:rsidRPr="00FC56E6">
        <w:rPr>
          <w:rFonts w:ascii="Times New Roman" w:hAnsi="Times New Roman"/>
          <w:sz w:val="22"/>
          <w:szCs w:val="22"/>
        </w:rPr>
        <w:t>zgodnie z poniższą tabelą:</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DE37EE" w:rsidRPr="00FC56E6" w14:paraId="6E3877FB" w14:textId="77777777" w:rsidTr="00335A7D">
        <w:tc>
          <w:tcPr>
            <w:tcW w:w="3998" w:type="dxa"/>
          </w:tcPr>
          <w:p w14:paraId="55419F03" w14:textId="2B92CF2F" w:rsidR="00DE37EE" w:rsidRPr="00FC56E6" w:rsidRDefault="00DE37EE" w:rsidP="00414205">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Okres gwarancji </w:t>
            </w:r>
            <w:r w:rsidR="00E70CAD">
              <w:rPr>
                <w:rFonts w:ascii="Times New Roman" w:hAnsi="Times New Roman" w:cs="Times New Roman"/>
                <w:b/>
              </w:rPr>
              <w:t>na wszelkie prace, materiały i urz</w:t>
            </w:r>
            <w:r w:rsidR="00414205">
              <w:rPr>
                <w:rFonts w:ascii="Times New Roman" w:hAnsi="Times New Roman" w:cs="Times New Roman"/>
                <w:b/>
              </w:rPr>
              <w:t>ą</w:t>
            </w:r>
            <w:r w:rsidR="00E70CAD">
              <w:rPr>
                <w:rFonts w:ascii="Times New Roman" w:hAnsi="Times New Roman" w:cs="Times New Roman"/>
                <w:b/>
              </w:rPr>
              <w:t>dzenia</w:t>
            </w:r>
          </w:p>
        </w:tc>
        <w:tc>
          <w:tcPr>
            <w:tcW w:w="4678" w:type="dxa"/>
          </w:tcPr>
          <w:p w14:paraId="517E1D57" w14:textId="77777777" w:rsidR="00DE37EE" w:rsidRPr="00FC56E6" w:rsidRDefault="00F42392" w:rsidP="00FC56E6">
            <w:pPr>
              <w:pStyle w:val="Tekstpodstawowywcity"/>
              <w:spacing w:line="240" w:lineRule="auto"/>
              <w:rPr>
                <w:rFonts w:ascii="Times New Roman" w:hAnsi="Times New Roman" w:cs="Times New Roman"/>
                <w:b/>
              </w:rPr>
            </w:pPr>
            <w:r w:rsidRPr="00FC56E6">
              <w:rPr>
                <w:rFonts w:ascii="Times New Roman" w:hAnsi="Times New Roman" w:cs="Times New Roman"/>
                <w:b/>
              </w:rPr>
              <w:t xml:space="preserve">Wstawić znak X w oferowany </w:t>
            </w:r>
            <w:r w:rsidR="00DE37EE" w:rsidRPr="00FC56E6">
              <w:rPr>
                <w:rFonts w:ascii="Times New Roman" w:hAnsi="Times New Roman" w:cs="Times New Roman"/>
                <w:b/>
              </w:rPr>
              <w:t>okres gwarancji</w:t>
            </w:r>
          </w:p>
        </w:tc>
      </w:tr>
      <w:tr w:rsidR="00DE37EE" w:rsidRPr="00FC56E6" w14:paraId="47DEA90D" w14:textId="77777777" w:rsidTr="00335A7D">
        <w:trPr>
          <w:trHeight w:val="270"/>
        </w:trPr>
        <w:tc>
          <w:tcPr>
            <w:tcW w:w="3998" w:type="dxa"/>
          </w:tcPr>
          <w:p w14:paraId="075FCF2C" w14:textId="77777777" w:rsidR="00DE37EE" w:rsidRPr="00FC56E6" w:rsidRDefault="00F42392" w:rsidP="00FC56E6">
            <w:pPr>
              <w:pStyle w:val="Tekstpodstawowywcity"/>
              <w:spacing w:line="240" w:lineRule="auto"/>
              <w:ind w:left="0"/>
              <w:rPr>
                <w:rFonts w:ascii="Times New Roman" w:hAnsi="Times New Roman" w:cs="Times New Roman"/>
              </w:rPr>
            </w:pPr>
            <w:r w:rsidRPr="00FC56E6">
              <w:rPr>
                <w:rFonts w:ascii="Times New Roman" w:hAnsi="Times New Roman" w:cs="Times New Roman"/>
              </w:rPr>
              <w:t xml:space="preserve">    72 </w:t>
            </w:r>
            <w:r w:rsidR="00D969D6" w:rsidRPr="00FC56E6">
              <w:rPr>
                <w:rFonts w:ascii="Times New Roman" w:hAnsi="Times New Roman" w:cs="Times New Roman"/>
              </w:rPr>
              <w:t>m</w:t>
            </w:r>
            <w:r w:rsidR="00DE37EE" w:rsidRPr="00FC56E6">
              <w:rPr>
                <w:rFonts w:ascii="Times New Roman" w:hAnsi="Times New Roman" w:cs="Times New Roman"/>
              </w:rPr>
              <w:t>iesiące</w:t>
            </w:r>
          </w:p>
        </w:tc>
        <w:tc>
          <w:tcPr>
            <w:tcW w:w="4678" w:type="dxa"/>
          </w:tcPr>
          <w:p w14:paraId="019B8F8C" w14:textId="77777777" w:rsidR="00DE37EE" w:rsidRPr="00FC56E6" w:rsidRDefault="00DE37EE" w:rsidP="00FC56E6">
            <w:pPr>
              <w:pStyle w:val="Tekstpodstawowywcity"/>
              <w:spacing w:line="240" w:lineRule="auto"/>
              <w:rPr>
                <w:rFonts w:ascii="Times New Roman" w:hAnsi="Times New Roman" w:cs="Times New Roman"/>
                <w:i/>
              </w:rPr>
            </w:pPr>
          </w:p>
        </w:tc>
      </w:tr>
      <w:tr w:rsidR="00DE37EE" w:rsidRPr="00FC56E6" w14:paraId="02DFA362" w14:textId="77777777" w:rsidTr="00335A7D">
        <w:trPr>
          <w:trHeight w:val="270"/>
        </w:trPr>
        <w:tc>
          <w:tcPr>
            <w:tcW w:w="3998" w:type="dxa"/>
          </w:tcPr>
          <w:p w14:paraId="44084498" w14:textId="77777777" w:rsidR="00DE37EE" w:rsidRPr="00FC56E6" w:rsidRDefault="00D969D6" w:rsidP="00FC56E6">
            <w:pPr>
              <w:pStyle w:val="Tekstpodstawowywcity"/>
              <w:spacing w:line="240" w:lineRule="auto"/>
              <w:ind w:left="0"/>
              <w:rPr>
                <w:rFonts w:ascii="Times New Roman" w:hAnsi="Times New Roman" w:cs="Times New Roman"/>
              </w:rPr>
            </w:pPr>
            <w:r w:rsidRPr="00FC56E6">
              <w:rPr>
                <w:rFonts w:ascii="Times New Roman" w:hAnsi="Times New Roman" w:cs="Times New Roman"/>
              </w:rPr>
              <w:t xml:space="preserve">    </w:t>
            </w:r>
            <w:r w:rsidR="00F42392" w:rsidRPr="00FC56E6">
              <w:rPr>
                <w:rFonts w:ascii="Times New Roman" w:hAnsi="Times New Roman" w:cs="Times New Roman"/>
              </w:rPr>
              <w:t>84</w:t>
            </w:r>
            <w:r w:rsidRPr="00FC56E6">
              <w:rPr>
                <w:rFonts w:ascii="Times New Roman" w:hAnsi="Times New Roman" w:cs="Times New Roman"/>
              </w:rPr>
              <w:t xml:space="preserve"> </w:t>
            </w:r>
            <w:r w:rsidR="00DE37EE" w:rsidRPr="00FC56E6">
              <w:rPr>
                <w:rFonts w:ascii="Times New Roman" w:hAnsi="Times New Roman" w:cs="Times New Roman"/>
              </w:rPr>
              <w:t>miesięcy</w:t>
            </w:r>
          </w:p>
        </w:tc>
        <w:tc>
          <w:tcPr>
            <w:tcW w:w="4678" w:type="dxa"/>
          </w:tcPr>
          <w:p w14:paraId="0C3C5D9A" w14:textId="77777777" w:rsidR="00DE37EE" w:rsidRPr="00FC56E6" w:rsidRDefault="00DE37EE" w:rsidP="00FC56E6">
            <w:pPr>
              <w:pStyle w:val="Tekstpodstawowywcity"/>
              <w:spacing w:line="240" w:lineRule="auto"/>
              <w:rPr>
                <w:rFonts w:ascii="Times New Roman" w:hAnsi="Times New Roman" w:cs="Times New Roman"/>
                <w:i/>
              </w:rPr>
            </w:pPr>
          </w:p>
        </w:tc>
      </w:tr>
    </w:tbl>
    <w:p w14:paraId="588B9030" w14:textId="77777777" w:rsidR="00DE37EE" w:rsidRPr="00FC56E6" w:rsidRDefault="00DE37EE" w:rsidP="00C87E16">
      <w:pPr>
        <w:tabs>
          <w:tab w:val="left" w:pos="3686"/>
        </w:tabs>
        <w:spacing w:after="0" w:line="240" w:lineRule="auto"/>
        <w:rPr>
          <w:rFonts w:ascii="Times New Roman" w:hAnsi="Times New Roman" w:cs="Times New Roman"/>
          <w:color w:val="000000" w:themeColor="text1"/>
        </w:rPr>
      </w:pPr>
    </w:p>
    <w:p w14:paraId="7D275402" w14:textId="77777777" w:rsidR="00DE37EE" w:rsidRPr="00FC56E6" w:rsidRDefault="00D969D6" w:rsidP="006F19BF">
      <w:pPr>
        <w:pStyle w:val="Tekstpodstawowywcity2"/>
        <w:numPr>
          <w:ilvl w:val="0"/>
          <w:numId w:val="2"/>
        </w:numPr>
        <w:tabs>
          <w:tab w:val="left" w:pos="4820"/>
          <w:tab w:val="left" w:pos="9214"/>
          <w:tab w:val="left" w:pos="10348"/>
        </w:tabs>
        <w:spacing w:line="240" w:lineRule="auto"/>
        <w:rPr>
          <w:rFonts w:ascii="Times New Roman" w:hAnsi="Times New Roman" w:cs="Times New Roman"/>
          <w:b/>
          <w:color w:val="000000" w:themeColor="text1"/>
        </w:rPr>
      </w:pPr>
      <w:r w:rsidRPr="00FC56E6">
        <w:rPr>
          <w:rFonts w:ascii="Times New Roman" w:hAnsi="Times New Roman" w:cs="Times New Roman"/>
          <w:b/>
          <w:color w:val="000000" w:themeColor="text1"/>
        </w:rPr>
        <w:t xml:space="preserve">KRYTERIUM SKRÓCENIE TERMINU REALIZACJI  ZAMÓWIENIA </w:t>
      </w:r>
      <w:r w:rsidR="00DE37EE" w:rsidRPr="00FC56E6">
        <w:rPr>
          <w:rFonts w:ascii="Times New Roman" w:hAnsi="Times New Roman" w:cs="Times New Roman"/>
          <w:b/>
          <w:color w:val="000000" w:themeColor="text1"/>
        </w:rPr>
        <w:t>(T):</w:t>
      </w:r>
      <w:r w:rsidR="00DE37EE" w:rsidRPr="00FC56E6">
        <w:rPr>
          <w:rFonts w:ascii="Times New Roman" w:hAnsi="Times New Roman" w:cs="Times New Roman"/>
          <w:color w:val="000000" w:themeColor="text1"/>
        </w:rPr>
        <w:t xml:space="preserve"> </w:t>
      </w:r>
    </w:p>
    <w:tbl>
      <w:tblPr>
        <w:tblStyle w:val="Tabela-Siatk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8"/>
        <w:gridCol w:w="4688"/>
      </w:tblGrid>
      <w:tr w:rsidR="00DE37EE" w:rsidRPr="00FC56E6" w14:paraId="154D14C1" w14:textId="77777777" w:rsidTr="00DE37EE">
        <w:trPr>
          <w:trHeight w:val="569"/>
          <w:jc w:val="center"/>
        </w:trPr>
        <w:tc>
          <w:tcPr>
            <w:tcW w:w="3828" w:type="dxa"/>
          </w:tcPr>
          <w:p w14:paraId="68CEC803" w14:textId="77777777" w:rsidR="00DE37EE" w:rsidRPr="00FC56E6" w:rsidRDefault="00DE37EE">
            <w:pPr>
              <w:pStyle w:val="Akapitzlist"/>
              <w:spacing w:after="120"/>
              <w:ind w:left="0" w:right="-6"/>
              <w:contextualSpacing w:val="0"/>
              <w:jc w:val="both"/>
              <w:rPr>
                <w:rFonts w:ascii="Times New Roman" w:hAnsi="Times New Roman" w:cs="Times New Roman"/>
                <w:b/>
                <w:color w:val="000000" w:themeColor="text1"/>
              </w:rPr>
            </w:pPr>
            <w:r w:rsidRPr="00FC56E6">
              <w:rPr>
                <w:rFonts w:ascii="Times New Roman" w:hAnsi="Times New Roman" w:cs="Times New Roman"/>
                <w:b/>
                <w:color w:val="000000" w:themeColor="text1"/>
              </w:rPr>
              <w:t>Termin wykonania zamówienia</w:t>
            </w:r>
          </w:p>
        </w:tc>
        <w:tc>
          <w:tcPr>
            <w:tcW w:w="4688" w:type="dxa"/>
          </w:tcPr>
          <w:p w14:paraId="5FDBFB85" w14:textId="77777777" w:rsidR="00DE37EE" w:rsidRPr="00FC56E6" w:rsidRDefault="00DE37EE">
            <w:pPr>
              <w:pStyle w:val="Akapitzlist"/>
              <w:spacing w:after="120"/>
              <w:ind w:left="0" w:right="-6"/>
              <w:contextualSpacing w:val="0"/>
              <w:jc w:val="center"/>
              <w:rPr>
                <w:rFonts w:ascii="Times New Roman" w:hAnsi="Times New Roman" w:cs="Times New Roman"/>
                <w:b/>
                <w:color w:val="000000" w:themeColor="text1"/>
              </w:rPr>
            </w:pPr>
            <w:r w:rsidRPr="00FC56E6">
              <w:rPr>
                <w:rFonts w:ascii="Times New Roman" w:hAnsi="Times New Roman" w:cs="Times New Roman"/>
                <w:b/>
              </w:rPr>
              <w:t xml:space="preserve">Wstawić znak X w oferowany termin </w:t>
            </w:r>
            <w:r w:rsidR="00D969D6" w:rsidRPr="00FC56E6">
              <w:rPr>
                <w:rFonts w:ascii="Times New Roman" w:hAnsi="Times New Roman" w:cs="Times New Roman"/>
                <w:b/>
              </w:rPr>
              <w:t xml:space="preserve">skrócenia realizacji </w:t>
            </w:r>
            <w:r w:rsidRPr="00FC56E6">
              <w:rPr>
                <w:rFonts w:ascii="Times New Roman" w:hAnsi="Times New Roman" w:cs="Times New Roman"/>
                <w:b/>
              </w:rPr>
              <w:t xml:space="preserve"> zamówienia </w:t>
            </w:r>
          </w:p>
        </w:tc>
      </w:tr>
      <w:tr w:rsidR="00DE37EE" w:rsidRPr="00FC56E6" w14:paraId="0E7D0F7A" w14:textId="77777777" w:rsidTr="00DE37EE">
        <w:trPr>
          <w:jc w:val="center"/>
        </w:trPr>
        <w:tc>
          <w:tcPr>
            <w:tcW w:w="3828" w:type="dxa"/>
          </w:tcPr>
          <w:p w14:paraId="4921F81E" w14:textId="1147308B" w:rsidR="00DE37EE" w:rsidRPr="00FC56E6" w:rsidRDefault="00D969D6" w:rsidP="00C87E16">
            <w:pPr>
              <w:pStyle w:val="Akapitzlist"/>
              <w:spacing w:after="120"/>
              <w:ind w:left="0" w:right="-6"/>
              <w:contextualSpacing w:val="0"/>
              <w:jc w:val="both"/>
              <w:rPr>
                <w:rFonts w:ascii="Times New Roman" w:hAnsi="Times New Roman" w:cs="Times New Roman"/>
                <w:color w:val="000000" w:themeColor="text1"/>
              </w:rPr>
            </w:pPr>
            <w:r w:rsidRPr="00FC56E6">
              <w:rPr>
                <w:rFonts w:ascii="Times New Roman" w:hAnsi="Times New Roman" w:cs="Times New Roman"/>
              </w:rPr>
              <w:t xml:space="preserve">wykonanie zamówienie w terminie do </w:t>
            </w:r>
            <w:r w:rsidR="009E4B89">
              <w:rPr>
                <w:rFonts w:ascii="Times New Roman" w:hAnsi="Times New Roman" w:cs="Times New Roman"/>
                <w:b/>
              </w:rPr>
              <w:t>6</w:t>
            </w:r>
            <w:r w:rsidR="00F42392" w:rsidRPr="00FC56E6">
              <w:rPr>
                <w:rFonts w:ascii="Times New Roman" w:hAnsi="Times New Roman" w:cs="Times New Roman"/>
                <w:b/>
              </w:rPr>
              <w:t xml:space="preserve"> miesięcy</w:t>
            </w:r>
          </w:p>
        </w:tc>
        <w:tc>
          <w:tcPr>
            <w:tcW w:w="4688" w:type="dxa"/>
          </w:tcPr>
          <w:p w14:paraId="37388618" w14:textId="77777777" w:rsidR="00DE37EE" w:rsidRPr="00FC56E6" w:rsidRDefault="00DE37EE">
            <w:pPr>
              <w:pStyle w:val="Akapitzlist"/>
              <w:spacing w:after="120"/>
              <w:ind w:left="0" w:right="-6"/>
              <w:contextualSpacing w:val="0"/>
              <w:jc w:val="center"/>
              <w:rPr>
                <w:rFonts w:ascii="Times New Roman" w:hAnsi="Times New Roman" w:cs="Times New Roman"/>
                <w:color w:val="000000" w:themeColor="text1"/>
              </w:rPr>
            </w:pPr>
          </w:p>
        </w:tc>
      </w:tr>
      <w:tr w:rsidR="00DE37EE" w:rsidRPr="00FC56E6" w14:paraId="79F4283C" w14:textId="77777777" w:rsidTr="00DE37EE">
        <w:trPr>
          <w:jc w:val="center"/>
        </w:trPr>
        <w:tc>
          <w:tcPr>
            <w:tcW w:w="3828" w:type="dxa"/>
          </w:tcPr>
          <w:p w14:paraId="6EC77D1B" w14:textId="623FE04A" w:rsidR="00DE37EE" w:rsidRPr="00FC56E6" w:rsidRDefault="00D969D6" w:rsidP="00C87E16">
            <w:pPr>
              <w:pStyle w:val="Akapitzlist"/>
              <w:spacing w:after="120"/>
              <w:ind w:left="0" w:right="-6"/>
              <w:contextualSpacing w:val="0"/>
              <w:jc w:val="both"/>
              <w:rPr>
                <w:rFonts w:ascii="Times New Roman" w:hAnsi="Times New Roman" w:cs="Times New Roman"/>
                <w:color w:val="000000" w:themeColor="text1"/>
              </w:rPr>
            </w:pPr>
            <w:r w:rsidRPr="00FC56E6">
              <w:rPr>
                <w:rFonts w:ascii="Times New Roman" w:hAnsi="Times New Roman" w:cs="Times New Roman"/>
              </w:rPr>
              <w:t xml:space="preserve">skrócenia przez Wykonawcę czasu realizacji zamówienia </w:t>
            </w:r>
            <w:r w:rsidR="00F42392" w:rsidRPr="00FC56E6">
              <w:rPr>
                <w:rFonts w:ascii="Times New Roman" w:hAnsi="Times New Roman" w:cs="Times New Roman"/>
              </w:rPr>
              <w:t xml:space="preserve">do </w:t>
            </w:r>
            <w:r w:rsidR="009E4B89">
              <w:rPr>
                <w:rFonts w:ascii="Times New Roman" w:hAnsi="Times New Roman" w:cs="Times New Roman"/>
                <w:b/>
              </w:rPr>
              <w:t>5</w:t>
            </w:r>
            <w:r w:rsidR="00F42392" w:rsidRPr="00FC56E6">
              <w:rPr>
                <w:rFonts w:ascii="Times New Roman" w:hAnsi="Times New Roman" w:cs="Times New Roman"/>
                <w:b/>
              </w:rPr>
              <w:t>,5 miesięcy</w:t>
            </w:r>
          </w:p>
        </w:tc>
        <w:tc>
          <w:tcPr>
            <w:tcW w:w="4688" w:type="dxa"/>
          </w:tcPr>
          <w:p w14:paraId="76176114" w14:textId="77777777" w:rsidR="00DE37EE" w:rsidRPr="00FC56E6" w:rsidRDefault="00DE37EE">
            <w:pPr>
              <w:pStyle w:val="Akapitzlist"/>
              <w:spacing w:after="120"/>
              <w:ind w:left="0" w:right="-6"/>
              <w:contextualSpacing w:val="0"/>
              <w:jc w:val="center"/>
              <w:rPr>
                <w:rFonts w:ascii="Times New Roman" w:hAnsi="Times New Roman" w:cs="Times New Roman"/>
                <w:color w:val="000000" w:themeColor="text1"/>
              </w:rPr>
            </w:pPr>
          </w:p>
        </w:tc>
      </w:tr>
      <w:tr w:rsidR="00DE37EE" w:rsidRPr="00FC56E6" w14:paraId="71E4DCF5" w14:textId="77777777" w:rsidTr="00DE37EE">
        <w:trPr>
          <w:jc w:val="center"/>
        </w:trPr>
        <w:tc>
          <w:tcPr>
            <w:tcW w:w="3828" w:type="dxa"/>
          </w:tcPr>
          <w:p w14:paraId="26B87C43" w14:textId="6D35588C" w:rsidR="00DE37EE" w:rsidRPr="00FC56E6" w:rsidRDefault="00D969D6" w:rsidP="00C87E16">
            <w:pPr>
              <w:pStyle w:val="Akapitzlist"/>
              <w:spacing w:after="120"/>
              <w:ind w:left="0" w:right="-6"/>
              <w:contextualSpacing w:val="0"/>
              <w:jc w:val="both"/>
              <w:rPr>
                <w:rFonts w:ascii="Times New Roman" w:hAnsi="Times New Roman" w:cs="Times New Roman"/>
                <w:color w:val="000000" w:themeColor="text1"/>
              </w:rPr>
            </w:pPr>
            <w:r w:rsidRPr="00FC56E6">
              <w:rPr>
                <w:rFonts w:ascii="Times New Roman" w:hAnsi="Times New Roman" w:cs="Times New Roman"/>
              </w:rPr>
              <w:lastRenderedPageBreak/>
              <w:t xml:space="preserve">skrócenia przez Wykonawcę czasu realizacji zamówienia </w:t>
            </w:r>
            <w:r w:rsidR="00F42392" w:rsidRPr="00FC56E6">
              <w:rPr>
                <w:rFonts w:ascii="Times New Roman" w:hAnsi="Times New Roman" w:cs="Times New Roman"/>
              </w:rPr>
              <w:t xml:space="preserve">do </w:t>
            </w:r>
            <w:r w:rsidR="009E4B89">
              <w:rPr>
                <w:rFonts w:ascii="Times New Roman" w:hAnsi="Times New Roman" w:cs="Times New Roman"/>
                <w:b/>
              </w:rPr>
              <w:t>5</w:t>
            </w:r>
            <w:r w:rsidR="00F42392" w:rsidRPr="00FC56E6">
              <w:rPr>
                <w:rFonts w:ascii="Times New Roman" w:hAnsi="Times New Roman" w:cs="Times New Roman"/>
                <w:b/>
              </w:rPr>
              <w:t xml:space="preserve"> miesięcy</w:t>
            </w:r>
          </w:p>
        </w:tc>
        <w:tc>
          <w:tcPr>
            <w:tcW w:w="4688" w:type="dxa"/>
          </w:tcPr>
          <w:p w14:paraId="0E83D090" w14:textId="77777777" w:rsidR="00DE37EE" w:rsidRPr="00FC56E6" w:rsidRDefault="00DE37EE">
            <w:pPr>
              <w:pStyle w:val="Akapitzlist"/>
              <w:spacing w:after="120"/>
              <w:ind w:left="0" w:right="-6"/>
              <w:contextualSpacing w:val="0"/>
              <w:jc w:val="center"/>
              <w:rPr>
                <w:rFonts w:ascii="Times New Roman" w:hAnsi="Times New Roman" w:cs="Times New Roman"/>
                <w:color w:val="000000" w:themeColor="text1"/>
              </w:rPr>
            </w:pPr>
          </w:p>
        </w:tc>
      </w:tr>
    </w:tbl>
    <w:p w14:paraId="73FD8921" w14:textId="77777777" w:rsidR="00816C89" w:rsidRPr="00FC56E6" w:rsidRDefault="00816C89" w:rsidP="00FC56E6">
      <w:pPr>
        <w:spacing w:line="240" w:lineRule="auto"/>
        <w:jc w:val="both"/>
        <w:rPr>
          <w:rFonts w:ascii="Times New Roman" w:hAnsi="Times New Roman" w:cs="Times New Roman"/>
          <w:b/>
        </w:rPr>
      </w:pPr>
    </w:p>
    <w:p w14:paraId="6082A701" w14:textId="77777777"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oświadczamy, że w cenie ofertowej ujęto wszelkie koszty niezbędne do realizacji zamówienia podatki, cła  itp.</w:t>
      </w:r>
    </w:p>
    <w:p w14:paraId="0F4DC07C" w14:textId="77777777"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akceptujemy warunki płatności w</w:t>
      </w:r>
      <w:r w:rsidR="008501ED" w:rsidRPr="00FC56E6">
        <w:rPr>
          <w:rFonts w:ascii="Times New Roman" w:hAnsi="Times New Roman" w:cs="Times New Roman"/>
        </w:rPr>
        <w:t xml:space="preserve">ymagane przez Zamawiającego określone w Załączniku nr 4 do SWZ –Wzór umowy. </w:t>
      </w:r>
    </w:p>
    <w:p w14:paraId="34DE16D6" w14:textId="77777777" w:rsidR="00922DF6" w:rsidRPr="00FC56E6" w:rsidRDefault="006F44B9"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zapoznaliśmy się z S</w:t>
      </w:r>
      <w:r w:rsidR="00922DF6" w:rsidRPr="00FC56E6">
        <w:rPr>
          <w:rFonts w:ascii="Times New Roman" w:hAnsi="Times New Roman" w:cs="Times New Roman"/>
        </w:rPr>
        <w:t>WZ i nie wnosimy do niej zastrzeżeń oraz zdobyliśmy informacje konieczne do przygotowania oferty.</w:t>
      </w:r>
    </w:p>
    <w:p w14:paraId="471ED5A6" w14:textId="77777777"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 xml:space="preserve"> uważamy się za związanych niniejszą</w:t>
      </w:r>
      <w:r w:rsidR="006F44B9" w:rsidRPr="00FC56E6">
        <w:rPr>
          <w:rFonts w:ascii="Times New Roman" w:hAnsi="Times New Roman" w:cs="Times New Roman"/>
        </w:rPr>
        <w:t xml:space="preserve"> ofertą przez czas wskazany w S</w:t>
      </w:r>
      <w:r w:rsidRPr="00FC56E6">
        <w:rPr>
          <w:rFonts w:ascii="Times New Roman" w:hAnsi="Times New Roman" w:cs="Times New Roman"/>
        </w:rPr>
        <w:t>WZ.</w:t>
      </w:r>
    </w:p>
    <w:p w14:paraId="04F72D35" w14:textId="77777777" w:rsidR="00922DF6" w:rsidRDefault="006F44B9"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zawarte w SWZ projektowane</w:t>
      </w:r>
      <w:r w:rsidR="00922DF6" w:rsidRPr="00FC56E6">
        <w:rPr>
          <w:rFonts w:ascii="Times New Roman" w:hAnsi="Times New Roman" w:cs="Times New Roman"/>
        </w:rPr>
        <w:t xml:space="preserve"> postanowienia umowy zostały przez nas zaak</w:t>
      </w:r>
      <w:r w:rsidRPr="00FC56E6">
        <w:rPr>
          <w:rFonts w:ascii="Times New Roman" w:hAnsi="Times New Roman" w:cs="Times New Roman"/>
        </w:rPr>
        <w:t xml:space="preserve">ceptowane i zobowiązujemy się, </w:t>
      </w:r>
      <w:r w:rsidR="00922DF6" w:rsidRPr="00FC56E6">
        <w:rPr>
          <w:rFonts w:ascii="Times New Roman" w:hAnsi="Times New Roman" w:cs="Times New Roman"/>
        </w:rPr>
        <w:t>w przypadku wyboru naszej oferty do zawarcia umowy po zaoferowanej wyżej cenie, w miejscu i terminie wyznaczonym przez Zamawiającego.</w:t>
      </w:r>
    </w:p>
    <w:p w14:paraId="6BCCB44F" w14:textId="7AC960EF" w:rsidR="00F53C0B" w:rsidRPr="002F4E80" w:rsidRDefault="00F53C0B" w:rsidP="00F53C0B">
      <w:pPr>
        <w:numPr>
          <w:ilvl w:val="0"/>
          <w:numId w:val="8"/>
        </w:numPr>
        <w:tabs>
          <w:tab w:val="left" w:pos="284"/>
        </w:tabs>
        <w:spacing w:after="0" w:line="240" w:lineRule="auto"/>
        <w:ind w:left="284" w:hanging="284"/>
        <w:jc w:val="both"/>
        <w:rPr>
          <w:rFonts w:ascii="Times New Roman" w:hAnsi="Times New Roman" w:cs="Times New Roman"/>
        </w:rPr>
      </w:pPr>
      <w:r w:rsidRPr="002F4E80">
        <w:rPr>
          <w:rFonts w:ascii="Times New Roman" w:hAnsi="Times New Roman" w:cs="Times New Roman"/>
        </w:rPr>
        <w:t xml:space="preserve">oświadczamy, że prowadzone roboty instalacyjne zapewnią gotowość instalacji c.o. i węzła cieplnego do ogrzewania pomieszczeń do </w:t>
      </w:r>
      <w:r w:rsidRPr="002F4E80">
        <w:rPr>
          <w:rFonts w:ascii="Times New Roman" w:hAnsi="Times New Roman" w:cs="Times New Roman"/>
          <w:b/>
        </w:rPr>
        <w:t>30 września 2022 roku.</w:t>
      </w:r>
    </w:p>
    <w:p w14:paraId="198DECF3" w14:textId="209D6490" w:rsidR="00922DF6" w:rsidRPr="00FC56E6" w:rsidRDefault="00922DF6"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color w:val="000000"/>
        </w:rPr>
        <w:t>Oświadczam</w:t>
      </w:r>
      <w:r w:rsidR="00F53C0B">
        <w:rPr>
          <w:rFonts w:ascii="Times New Roman" w:hAnsi="Times New Roman" w:cs="Times New Roman"/>
          <w:color w:val="000000"/>
        </w:rPr>
        <w:t>y</w:t>
      </w:r>
      <w:r w:rsidRPr="00FC56E6">
        <w:rPr>
          <w:rFonts w:ascii="Times New Roman" w:hAnsi="Times New Roman" w:cs="Times New Roman"/>
          <w:color w:val="000000"/>
        </w:rPr>
        <w:t>, że wypełni</w:t>
      </w:r>
      <w:r w:rsidR="00F53C0B">
        <w:rPr>
          <w:rFonts w:ascii="Times New Roman" w:hAnsi="Times New Roman" w:cs="Times New Roman"/>
          <w:color w:val="000000"/>
        </w:rPr>
        <w:t xml:space="preserve">liśmy </w:t>
      </w:r>
      <w:r w:rsidRPr="00FC56E6">
        <w:rPr>
          <w:rFonts w:ascii="Times New Roman" w:hAnsi="Times New Roman" w:cs="Times New Roman"/>
          <w:color w:val="000000"/>
        </w:rPr>
        <w:t>obowiązki informacyjne przewidziane w art. 13 lub art. 14 RODO</w:t>
      </w:r>
      <w:r w:rsidRPr="00FC56E6">
        <w:rPr>
          <w:rFonts w:ascii="Times New Roman" w:hAnsi="Times New Roman" w:cs="Times New Roman"/>
          <w:color w:val="000000"/>
          <w:vertAlign w:val="superscript"/>
        </w:rPr>
        <w:t xml:space="preserve"> </w:t>
      </w:r>
      <w:r w:rsidRPr="00FC56E6">
        <w:rPr>
          <w:rFonts w:ascii="Times New Roman" w:hAnsi="Times New Roman" w:cs="Times New Roman"/>
          <w:color w:val="000000"/>
        </w:rPr>
        <w:t xml:space="preserve">wobec osób fizycznych, </w:t>
      </w:r>
      <w:r w:rsidRPr="00FC56E6">
        <w:rPr>
          <w:rFonts w:ascii="Times New Roman" w:hAnsi="Times New Roman" w:cs="Times New Roman"/>
        </w:rPr>
        <w:t>od których dane osobowe bezpośrednio lub pośrednio pozyskałem</w:t>
      </w:r>
      <w:r w:rsidR="00AE5C60" w:rsidRPr="00FC56E6">
        <w:rPr>
          <w:rFonts w:ascii="Times New Roman" w:hAnsi="Times New Roman" w:cs="Times New Roman"/>
          <w:color w:val="000000"/>
        </w:rPr>
        <w:t xml:space="preserve"> w celu ubiegania się </w:t>
      </w:r>
      <w:r w:rsidRPr="00FC56E6">
        <w:rPr>
          <w:rFonts w:ascii="Times New Roman" w:hAnsi="Times New Roman" w:cs="Times New Roman"/>
          <w:color w:val="000000"/>
        </w:rPr>
        <w:t>o udzielenie zamówienia publicznego w niniejszym postępowaniu</w:t>
      </w:r>
      <w:r w:rsidRPr="00FC56E6">
        <w:rPr>
          <w:rFonts w:ascii="Times New Roman" w:hAnsi="Times New Roman" w:cs="Times New Roman"/>
        </w:rPr>
        <w:t>.*</w:t>
      </w:r>
    </w:p>
    <w:p w14:paraId="74C7DD92" w14:textId="77777777" w:rsidR="00721DB3" w:rsidRPr="00FC56E6" w:rsidRDefault="00721DB3" w:rsidP="006F19BF">
      <w:pPr>
        <w:pStyle w:val="1NumList1"/>
        <w:numPr>
          <w:ilvl w:val="0"/>
          <w:numId w:val="8"/>
        </w:numPr>
        <w:tabs>
          <w:tab w:val="left" w:pos="284"/>
        </w:tabs>
        <w:spacing w:before="0" w:after="40"/>
        <w:ind w:left="284" w:hanging="284"/>
      </w:pPr>
      <w:r w:rsidRPr="00FC56E6">
        <w:t>W przypadku wybrania naszej oferty deklarujemy wniesienie przed podpisaniem umowy zabezpieczenia należytego wykonania umowy w formie ………………………………………….</w:t>
      </w:r>
    </w:p>
    <w:p w14:paraId="328C2C31" w14:textId="77777777" w:rsidR="00673CCA" w:rsidRPr="00FC56E6" w:rsidRDefault="00673CCA" w:rsidP="006F19BF">
      <w:pPr>
        <w:pStyle w:val="1NumList1"/>
        <w:numPr>
          <w:ilvl w:val="0"/>
          <w:numId w:val="8"/>
        </w:numPr>
        <w:tabs>
          <w:tab w:val="left" w:pos="384"/>
        </w:tabs>
        <w:spacing w:before="0" w:after="40"/>
        <w:ind w:left="284" w:hanging="284"/>
      </w:pPr>
      <w:r w:rsidRPr="00FC56E6">
        <w:t>Prosimy o zwrot wadium na konto …………………………………………………………………. / w przypadku wniesienia w formie pieniężnej/</w:t>
      </w:r>
    </w:p>
    <w:p w14:paraId="46881AE8" w14:textId="77777777" w:rsidR="00721DB3" w:rsidRPr="00FC56E6" w:rsidRDefault="00721DB3" w:rsidP="006F19BF">
      <w:pPr>
        <w:numPr>
          <w:ilvl w:val="0"/>
          <w:numId w:val="8"/>
        </w:numPr>
        <w:tabs>
          <w:tab w:val="left" w:pos="284"/>
          <w:tab w:val="left" w:pos="851"/>
        </w:tabs>
        <w:spacing w:after="0" w:line="240" w:lineRule="auto"/>
        <w:ind w:left="284" w:hanging="284"/>
        <w:jc w:val="both"/>
        <w:rPr>
          <w:rFonts w:ascii="Times New Roman" w:hAnsi="Times New Roman" w:cs="Times New Roman"/>
        </w:rPr>
      </w:pPr>
      <w:r w:rsidRPr="00FC56E6">
        <w:rPr>
          <w:rFonts w:ascii="Times New Roman" w:hAnsi="Times New Roman" w:cs="Times New Roman"/>
        </w:rPr>
        <w:t xml:space="preserve">Zakres robót przewidziany do zlecenia </w:t>
      </w:r>
      <w:r w:rsidRPr="00FC56E6">
        <w:rPr>
          <w:rFonts w:ascii="Times New Roman" w:hAnsi="Times New Roman" w:cs="Times New Roman"/>
          <w:b/>
        </w:rPr>
        <w:t>podwykonawcom</w:t>
      </w:r>
      <w:r w:rsidRPr="00FC56E6">
        <w:rPr>
          <w:rStyle w:val="Odwoanieprzypisudolnego1"/>
          <w:rFonts w:ascii="Times New Roman" w:hAnsi="Times New Roman" w:cs="Times New Roman"/>
          <w:b/>
        </w:rPr>
        <w:footnoteReference w:id="3"/>
      </w:r>
      <w:r w:rsidRPr="00FC56E6">
        <w:rPr>
          <w:rFonts w:ascii="Times New Roman" w:hAnsi="Times New Roman" w:cs="Times New Roman"/>
          <w:b/>
        </w:rPr>
        <w:t xml:space="preserve">: </w:t>
      </w:r>
    </w:p>
    <w:p w14:paraId="6E7D1E94" w14:textId="77777777" w:rsidR="00721DB3" w:rsidRPr="00FC56E6" w:rsidRDefault="00721DB3" w:rsidP="00FC56E6">
      <w:pPr>
        <w:pStyle w:val="1NumList1"/>
        <w:numPr>
          <w:ilvl w:val="0"/>
          <w:numId w:val="0"/>
        </w:numPr>
        <w:spacing w:before="0" w:after="40"/>
        <w:ind w:left="386"/>
      </w:pPr>
      <w:r w:rsidRPr="00FC56E6">
        <w:t>(</w:t>
      </w:r>
      <w:r w:rsidRPr="00FC56E6">
        <w:rPr>
          <w:i/>
        </w:rPr>
        <w:t>wskazać zakres robót oraz firmy podwykonawców</w:t>
      </w:r>
      <w:r w:rsidR="00673CCA" w:rsidRPr="00FC56E6">
        <w:rPr>
          <w:i/>
        </w:rPr>
        <w:t xml:space="preserve"> </w:t>
      </w:r>
      <w:r w:rsidR="00673CCA" w:rsidRPr="00FC56E6">
        <w:rPr>
          <w:b/>
          <w:i/>
        </w:rPr>
        <w:t>jeżeli są na tym etapie znani</w:t>
      </w:r>
      <w:r w:rsidRPr="00FC56E6">
        <w:rPr>
          <w:i/>
        </w:rPr>
        <w:t>)</w:t>
      </w:r>
      <w:r w:rsidRPr="00FC56E6">
        <w:t>:</w:t>
      </w:r>
    </w:p>
    <w:p w14:paraId="510B0DF9" w14:textId="77777777" w:rsidR="00721DB3" w:rsidRPr="00FC56E6" w:rsidRDefault="00721DB3" w:rsidP="006F19BF">
      <w:pPr>
        <w:pStyle w:val="1NumList1"/>
        <w:numPr>
          <w:ilvl w:val="0"/>
          <w:numId w:val="19"/>
        </w:numPr>
        <w:spacing w:before="0" w:after="40"/>
        <w:ind w:left="709" w:hanging="283"/>
      </w:pPr>
      <w:r w:rsidRPr="00FC56E6">
        <w:t>………………………………………………………………………………………………………………………………………………………………………………………………</w:t>
      </w:r>
      <w:r w:rsidR="00673CCA" w:rsidRPr="00FC56E6">
        <w:t>…………</w:t>
      </w:r>
    </w:p>
    <w:p w14:paraId="3023ED30" w14:textId="77777777" w:rsidR="00721DB3" w:rsidRPr="00FC56E6" w:rsidRDefault="00721DB3" w:rsidP="006F19BF">
      <w:pPr>
        <w:pStyle w:val="1NumList1"/>
        <w:numPr>
          <w:ilvl w:val="0"/>
          <w:numId w:val="19"/>
        </w:numPr>
        <w:spacing w:before="0" w:after="40"/>
        <w:ind w:left="709" w:hanging="283"/>
      </w:pPr>
      <w:r w:rsidRPr="00FC56E6">
        <w:t>……………………………………………………………………………………………………………………………………………………………………………………………</w:t>
      </w:r>
      <w:r w:rsidR="00673CCA" w:rsidRPr="00FC56E6">
        <w:t>……………</w:t>
      </w:r>
    </w:p>
    <w:p w14:paraId="6D4F1B35" w14:textId="77777777" w:rsidR="00B30E58" w:rsidRPr="00FC56E6" w:rsidRDefault="00B30E58" w:rsidP="006F19BF">
      <w:pPr>
        <w:pStyle w:val="Akapitzlist"/>
        <w:numPr>
          <w:ilvl w:val="0"/>
          <w:numId w:val="8"/>
        </w:numPr>
        <w:suppressAutoHyphens/>
        <w:spacing w:line="240" w:lineRule="auto"/>
        <w:ind w:left="426" w:hanging="426"/>
        <w:jc w:val="both"/>
        <w:rPr>
          <w:rFonts w:ascii="Times New Roman" w:hAnsi="Times New Roman" w:cs="Times New Roman"/>
          <w:bCs/>
        </w:rPr>
      </w:pPr>
      <w:r w:rsidRPr="00FC56E6">
        <w:rPr>
          <w:rFonts w:ascii="Times New Roman" w:hAnsi="Times New Roman" w:cs="Times New Roman"/>
          <w:bCs/>
        </w:rPr>
        <w:t xml:space="preserve">Oświadczenie składane tylko przez </w:t>
      </w:r>
      <w:r w:rsidRPr="00FC56E6">
        <w:rPr>
          <w:rFonts w:ascii="Times New Roman" w:hAnsi="Times New Roman" w:cs="Times New Roman"/>
          <w:b/>
          <w:bCs/>
        </w:rPr>
        <w:t>Wykonawców wspólnie ubiegających się o zamówienie</w:t>
      </w:r>
      <w:r w:rsidRPr="00FC56E6">
        <w:rPr>
          <w:rFonts w:ascii="Times New Roman" w:hAnsi="Times New Roman" w:cs="Times New Roman"/>
          <w:bCs/>
        </w:rPr>
        <w:t xml:space="preserve"> na podstawie art. 117 ust. 4 ustawy Pzp dotyczące robot budowlanych, które wykonają poszczególni wykonawcy (jeżeli dotyczy):</w:t>
      </w:r>
    </w:p>
    <w:p w14:paraId="0ED3B91E" w14:textId="77777777" w:rsidR="00B30E58" w:rsidRPr="00FC56E6" w:rsidRDefault="00B30E58" w:rsidP="00C87E16">
      <w:pPr>
        <w:pStyle w:val="default0"/>
        <w:spacing w:before="0" w:beforeAutospacing="0" w:after="0" w:afterAutospacing="0"/>
        <w:rPr>
          <w:sz w:val="22"/>
          <w:szCs w:val="22"/>
        </w:rPr>
      </w:pPr>
      <w:r w:rsidRPr="00FC56E6">
        <w:rPr>
          <w:sz w:val="22"/>
          <w:szCs w:val="22"/>
        </w:rPr>
        <w:t xml:space="preserve"> Oświadczam, że Wykonawca ………………………………………………………………………….., </w:t>
      </w:r>
    </w:p>
    <w:p w14:paraId="6B7166EC" w14:textId="77777777" w:rsidR="00B30E58" w:rsidRPr="00FC56E6" w:rsidRDefault="00B30E58">
      <w:pPr>
        <w:pStyle w:val="default0"/>
        <w:spacing w:before="0" w:beforeAutospacing="0" w:after="0" w:afterAutospacing="0"/>
        <w:ind w:left="1106"/>
        <w:rPr>
          <w:i/>
          <w:sz w:val="22"/>
          <w:szCs w:val="22"/>
        </w:rPr>
      </w:pPr>
      <w:r w:rsidRPr="00FC56E6">
        <w:rPr>
          <w:sz w:val="22"/>
          <w:szCs w:val="22"/>
        </w:rPr>
        <w:t xml:space="preserve">                            </w:t>
      </w:r>
      <w:r w:rsidRPr="00FC56E6">
        <w:rPr>
          <w:i/>
          <w:sz w:val="22"/>
          <w:szCs w:val="22"/>
        </w:rPr>
        <w:t xml:space="preserve">(nazwa i adres Wykonawcy) </w:t>
      </w:r>
    </w:p>
    <w:p w14:paraId="78866052" w14:textId="77777777" w:rsidR="00B30E58" w:rsidRPr="00FC56E6" w:rsidRDefault="00B30E58">
      <w:pPr>
        <w:pStyle w:val="default0"/>
        <w:spacing w:before="0" w:beforeAutospacing="0" w:after="0" w:afterAutospacing="0"/>
        <w:rPr>
          <w:sz w:val="22"/>
          <w:szCs w:val="22"/>
        </w:rPr>
      </w:pPr>
      <w:r w:rsidRPr="00FC56E6">
        <w:rPr>
          <w:sz w:val="22"/>
          <w:szCs w:val="22"/>
        </w:rPr>
        <w:t xml:space="preserve"> który wspólnie ubiega się o udzielenie zamówienia, zrealizuje następujące roboty budowlane  …………………………………………………………………………………………………………</w:t>
      </w:r>
    </w:p>
    <w:p w14:paraId="562A1BE7" w14:textId="77777777" w:rsidR="00B30E58" w:rsidRPr="00FC56E6" w:rsidRDefault="00B30E58" w:rsidP="00FC56E6">
      <w:pPr>
        <w:pStyle w:val="1NumList1"/>
        <w:numPr>
          <w:ilvl w:val="0"/>
          <w:numId w:val="0"/>
        </w:numPr>
        <w:spacing w:before="0" w:after="40"/>
        <w:ind w:left="709"/>
      </w:pPr>
    </w:p>
    <w:p w14:paraId="287D5F56" w14:textId="77777777" w:rsidR="00721DB3" w:rsidRPr="00FC56E6" w:rsidRDefault="00721DB3" w:rsidP="006F19BF">
      <w:pPr>
        <w:pStyle w:val="1NumList1"/>
        <w:numPr>
          <w:ilvl w:val="0"/>
          <w:numId w:val="8"/>
        </w:numPr>
        <w:tabs>
          <w:tab w:val="left" w:pos="384"/>
        </w:tabs>
        <w:spacing w:before="0" w:after="40"/>
        <w:ind w:left="426" w:hanging="426"/>
      </w:pPr>
      <w:r w:rsidRPr="00FC56E6">
        <w:t xml:space="preserve">Na podstawie art. </w:t>
      </w:r>
      <w:r w:rsidR="00B30E58" w:rsidRPr="00FC56E6">
        <w:t>1</w:t>
      </w:r>
      <w:r w:rsidRPr="00FC56E6">
        <w:t>8 ust. 3 ustawy – Prawo zamówień publicznych oświadczamy, 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r w:rsidRPr="00FC56E6">
        <w:rPr>
          <w:vertAlign w:val="superscript"/>
        </w:rPr>
        <w:footnoteReference w:id="4"/>
      </w:r>
      <w:r w:rsidRPr="00FC56E6">
        <w:t>:</w:t>
      </w:r>
    </w:p>
    <w:p w14:paraId="6CBF27BA" w14:textId="77777777" w:rsidR="00721DB3" w:rsidRPr="00FC56E6" w:rsidRDefault="00721DB3" w:rsidP="00FC56E6">
      <w:pPr>
        <w:pStyle w:val="1NumList1"/>
        <w:numPr>
          <w:ilvl w:val="0"/>
          <w:numId w:val="0"/>
        </w:numPr>
        <w:spacing w:before="0" w:after="40"/>
        <w:ind w:left="384"/>
      </w:pPr>
      <w:r w:rsidRPr="00FC56E6">
        <w:t>………………………………………………………………………………………………………………………………………………………………………………………………………………</w:t>
      </w:r>
    </w:p>
    <w:p w14:paraId="7C640154" w14:textId="77777777" w:rsidR="00721DB3" w:rsidRPr="00FC56E6" w:rsidRDefault="00721DB3" w:rsidP="006F19BF">
      <w:pPr>
        <w:pStyle w:val="1NumList1"/>
        <w:numPr>
          <w:ilvl w:val="0"/>
          <w:numId w:val="8"/>
        </w:numPr>
        <w:tabs>
          <w:tab w:val="left" w:pos="426"/>
        </w:tabs>
        <w:spacing w:before="0" w:after="40"/>
        <w:ind w:left="426" w:hanging="426"/>
      </w:pPr>
      <w:r w:rsidRPr="00FC56E6">
        <w:rPr>
          <w:rFonts w:eastAsia="Arial"/>
          <w:lang w:eastAsia="pl-PL" w:bidi="pl-PL"/>
        </w:rPr>
        <w:t>W przypadku utajnienia informacji zawartych w ofercie należ</w:t>
      </w:r>
      <w:r w:rsidR="00DD74E2" w:rsidRPr="00FC56E6">
        <w:rPr>
          <w:rFonts w:eastAsia="Arial"/>
          <w:lang w:eastAsia="pl-PL" w:bidi="pl-PL"/>
        </w:rPr>
        <w:t xml:space="preserve">y poniżej wykazać, że utajnione </w:t>
      </w:r>
      <w:r w:rsidRPr="00FC56E6">
        <w:rPr>
          <w:rFonts w:eastAsia="Arial"/>
          <w:lang w:eastAsia="pl-PL" w:bidi="pl-PL"/>
        </w:rPr>
        <w:t>informacje stanowią tajemnicę przedsiębiorstwa:</w:t>
      </w:r>
    </w:p>
    <w:p w14:paraId="2393EFF9" w14:textId="77777777" w:rsidR="00721DB3" w:rsidRPr="00FC56E6" w:rsidRDefault="00721DB3" w:rsidP="00FC56E6">
      <w:pPr>
        <w:pStyle w:val="1NumList1"/>
        <w:numPr>
          <w:ilvl w:val="0"/>
          <w:numId w:val="0"/>
        </w:numPr>
        <w:tabs>
          <w:tab w:val="left" w:pos="426"/>
        </w:tabs>
        <w:spacing w:before="0" w:after="40"/>
        <w:ind w:left="384"/>
      </w:pPr>
      <w:r w:rsidRPr="00FC56E6">
        <w:rPr>
          <w:rFonts w:eastAsia="Lucida Sans Unicode"/>
          <w:lang w:eastAsia="pl-PL" w:bidi="pl-PL"/>
        </w:rPr>
        <w:t>………………………………………………………………………………………………………………………………………………………………………………………………………………</w:t>
      </w:r>
    </w:p>
    <w:p w14:paraId="7D69F20E" w14:textId="77777777" w:rsidR="00721DB3" w:rsidRPr="00FC56E6" w:rsidRDefault="00721DB3" w:rsidP="006F19BF">
      <w:pPr>
        <w:pStyle w:val="1NumList1"/>
        <w:numPr>
          <w:ilvl w:val="0"/>
          <w:numId w:val="8"/>
        </w:numPr>
        <w:tabs>
          <w:tab w:val="left" w:pos="426"/>
        </w:tabs>
        <w:spacing w:before="0" w:after="40"/>
        <w:ind w:left="426" w:hanging="426"/>
      </w:pPr>
      <w:r w:rsidRPr="00FC56E6">
        <w:rPr>
          <w:lang w:eastAsia="pl-PL"/>
        </w:rPr>
        <w:lastRenderedPageBreak/>
        <w:t xml:space="preserve">Oświadczamy, iż wybór naszej oferty </w:t>
      </w:r>
      <w:r w:rsidRPr="00FC56E6">
        <w:rPr>
          <w:u w:val="single"/>
          <w:lang w:eastAsia="pl-PL"/>
        </w:rPr>
        <w:t>będzie prowadził/nie będzie prowadził</w:t>
      </w:r>
      <w:r w:rsidRPr="00FC56E6">
        <w:rPr>
          <w:u w:val="single"/>
          <w:vertAlign w:val="superscript"/>
          <w:lang w:eastAsia="pl-PL"/>
        </w:rPr>
        <w:footnoteReference w:id="5"/>
      </w:r>
      <w:r w:rsidRPr="00FC56E6">
        <w:rPr>
          <w:lang w:eastAsia="pl-PL"/>
        </w:rPr>
        <w:t xml:space="preserve"> do powstania obowiązku podatkowego u Zamawiającego zgodnie z przepisami o podatku od towarów </w:t>
      </w:r>
      <w:r w:rsidRPr="00FC56E6">
        <w:rPr>
          <w:lang w:eastAsia="pl-PL"/>
        </w:rPr>
        <w:br/>
        <w:t xml:space="preserve">i usług. </w:t>
      </w:r>
    </w:p>
    <w:p w14:paraId="6477F1AE" w14:textId="77777777" w:rsidR="00721DB3" w:rsidRPr="00FC56E6" w:rsidRDefault="00721DB3" w:rsidP="00FC56E6">
      <w:pPr>
        <w:tabs>
          <w:tab w:val="left" w:pos="384"/>
        </w:tabs>
        <w:spacing w:after="40" w:line="240" w:lineRule="auto"/>
        <w:ind w:left="386"/>
        <w:jc w:val="both"/>
        <w:rPr>
          <w:rFonts w:ascii="Times New Roman" w:hAnsi="Times New Roman" w:cs="Times New Roman"/>
        </w:rPr>
      </w:pPr>
      <w:r w:rsidRPr="00FC56E6">
        <w:rPr>
          <w:rFonts w:ascii="Times New Roman" w:hAnsi="Times New Roman" w:cs="Times New Roman"/>
        </w:rPr>
        <w:t xml:space="preserve">W przypadku treści pozytywnej proszę wskazać nazwę (rodzaj) towaru lub usługi, których dostawa lub świadczenie będzie prowadzić do powstania takiego obowiązku podatkowego oraz wartość tego towaru lub usług bez kwoty podatku: </w:t>
      </w:r>
    </w:p>
    <w:p w14:paraId="687F7DF2" w14:textId="77777777" w:rsidR="00721DB3" w:rsidRPr="00FC56E6" w:rsidRDefault="00721DB3" w:rsidP="00FC56E6">
      <w:pPr>
        <w:pStyle w:val="1NumList1"/>
        <w:numPr>
          <w:ilvl w:val="0"/>
          <w:numId w:val="0"/>
        </w:numPr>
        <w:spacing w:before="0" w:after="40"/>
        <w:ind w:left="386"/>
      </w:pPr>
      <w:r w:rsidRPr="00FC56E6">
        <w:t>………………………………………………………………………………………………………………………………………………………………………………………………………………</w:t>
      </w:r>
    </w:p>
    <w:p w14:paraId="7E0F8FAB" w14:textId="77777777" w:rsidR="00721DB3" w:rsidRPr="00FC56E6" w:rsidRDefault="00721DB3" w:rsidP="00FC56E6">
      <w:pPr>
        <w:widowControl w:val="0"/>
        <w:tabs>
          <w:tab w:val="num" w:pos="426"/>
        </w:tabs>
        <w:spacing w:after="40" w:line="240" w:lineRule="auto"/>
        <w:ind w:left="426"/>
        <w:jc w:val="both"/>
        <w:rPr>
          <w:rFonts w:ascii="Times New Roman" w:hAnsi="Times New Roman" w:cs="Times New Roman"/>
        </w:rPr>
      </w:pPr>
      <w:r w:rsidRPr="00FC56E6">
        <w:rPr>
          <w:rFonts w:ascii="Times New Roman" w:hAnsi="Times New Roman" w:cs="Times New Roman"/>
        </w:rPr>
        <w:t>Treść pozytywna będzie powodowała obowiązek doliczenia przez Zamawiającego do ceny oferty Wykonawcy podatku od towarów i usług.</w:t>
      </w:r>
    </w:p>
    <w:p w14:paraId="36077C65" w14:textId="77777777" w:rsidR="00721DB3" w:rsidRPr="00FC56E6" w:rsidRDefault="00721DB3" w:rsidP="006F19BF">
      <w:pPr>
        <w:pStyle w:val="Akapitzlist"/>
        <w:widowControl w:val="0"/>
        <w:numPr>
          <w:ilvl w:val="0"/>
          <w:numId w:val="8"/>
        </w:numPr>
        <w:tabs>
          <w:tab w:val="num" w:pos="142"/>
        </w:tabs>
        <w:suppressAutoHyphens/>
        <w:spacing w:after="40" w:line="240" w:lineRule="auto"/>
        <w:ind w:left="426" w:hanging="426"/>
        <w:jc w:val="both"/>
        <w:rPr>
          <w:rFonts w:ascii="Times New Roman" w:hAnsi="Times New Roman" w:cs="Times New Roman"/>
        </w:rPr>
      </w:pPr>
      <w:r w:rsidRPr="00FC56E6">
        <w:rPr>
          <w:rFonts w:ascii="Times New Roman" w:hAnsi="Times New Roman" w:cs="Times New Roman"/>
        </w:rPr>
        <w:t>W przypadku wyboru naszej oferty w niniejszym postępowaniu zatrudnię lub deleguję do realizacji niniejszego zamówienia zatrudni</w:t>
      </w:r>
      <w:r w:rsidR="00B30E58" w:rsidRPr="00FC56E6">
        <w:rPr>
          <w:rFonts w:ascii="Times New Roman" w:hAnsi="Times New Roman" w:cs="Times New Roman"/>
        </w:rPr>
        <w:t>onych, zgodnie z treścią art. 95 ust. 1</w:t>
      </w:r>
      <w:r w:rsidRPr="00FC56E6">
        <w:rPr>
          <w:rFonts w:ascii="Times New Roman" w:hAnsi="Times New Roman" w:cs="Times New Roman"/>
        </w:rPr>
        <w:t xml:space="preserve"> PZP, pracowników wykonujących czynności </w:t>
      </w:r>
      <w:r w:rsidR="00B30E58" w:rsidRPr="00FC56E6">
        <w:rPr>
          <w:rFonts w:ascii="Times New Roman" w:hAnsi="Times New Roman" w:cs="Times New Roman"/>
          <w:lang w:eastAsia="zh-CN"/>
        </w:rPr>
        <w:t>opisane w rozdziale XXI pkt 2 SWZ.</w:t>
      </w:r>
    </w:p>
    <w:p w14:paraId="583C1079" w14:textId="77777777" w:rsidR="00721DB3" w:rsidRPr="00FC56E6" w:rsidRDefault="00721DB3" w:rsidP="00C87E16">
      <w:pPr>
        <w:tabs>
          <w:tab w:val="left" w:pos="284"/>
          <w:tab w:val="left" w:pos="851"/>
        </w:tabs>
        <w:spacing w:after="0" w:line="240" w:lineRule="auto"/>
        <w:jc w:val="both"/>
        <w:rPr>
          <w:rFonts w:ascii="Times New Roman" w:hAnsi="Times New Roman" w:cs="Times New Roman"/>
        </w:rPr>
      </w:pPr>
    </w:p>
    <w:p w14:paraId="1350CD5F" w14:textId="77777777" w:rsidR="00922DF6" w:rsidRPr="00FC56E6" w:rsidRDefault="00922DF6" w:rsidP="00FC56E6">
      <w:pPr>
        <w:tabs>
          <w:tab w:val="left" w:pos="284"/>
          <w:tab w:val="left" w:pos="851"/>
        </w:tabs>
        <w:spacing w:line="240" w:lineRule="auto"/>
        <w:jc w:val="both"/>
        <w:rPr>
          <w:rFonts w:ascii="Times New Roman" w:hAnsi="Times New Roman" w:cs="Times New Roman"/>
        </w:rPr>
      </w:pPr>
    </w:p>
    <w:p w14:paraId="1DE38011" w14:textId="77777777" w:rsidR="00922DF6" w:rsidRPr="00FC56E6" w:rsidRDefault="00922DF6"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 przypadku gdy wykonawca </w:t>
      </w:r>
      <w:r w:rsidRPr="00FC56E6">
        <w:rPr>
          <w:rFonts w:ascii="Times New Roman" w:hAnsi="Times New Roman" w:cs="Times New Roma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w:t>
      </w:r>
      <w:r w:rsidR="00042BC4" w:rsidRPr="00FC56E6">
        <w:rPr>
          <w:rFonts w:ascii="Times New Roman" w:hAnsi="Times New Roman" w:cs="Times New Roman"/>
        </w:rPr>
        <w:t>lenie).</w:t>
      </w:r>
    </w:p>
    <w:p w14:paraId="3BB4DBC0" w14:textId="77777777" w:rsidR="00922DF6" w:rsidRPr="00FC56E6" w:rsidRDefault="00922DF6" w:rsidP="00FC56E6">
      <w:pPr>
        <w:spacing w:line="240" w:lineRule="auto"/>
        <w:jc w:val="both"/>
        <w:rPr>
          <w:rFonts w:ascii="Times New Roman" w:hAnsi="Times New Roman" w:cs="Times New Roman"/>
          <w:b/>
        </w:rPr>
      </w:pPr>
      <w:r w:rsidRPr="00FC56E6">
        <w:rPr>
          <w:rFonts w:ascii="Times New Roman" w:hAnsi="Times New Roman" w:cs="Times New Roman"/>
          <w:b/>
        </w:rPr>
        <w:t xml:space="preserve">Oświadczam, że </w:t>
      </w:r>
      <w:r w:rsidRPr="00FC56E6">
        <w:rPr>
          <w:rFonts w:ascii="Times New Roman" w:hAnsi="Times New Roman" w:cs="Times New Roman"/>
          <w:i/>
          <w:u w:val="single"/>
        </w:rPr>
        <w:t>(właściwe zakreślić)</w:t>
      </w:r>
      <w:r w:rsidRPr="00FC56E6">
        <w:rPr>
          <w:rFonts w:ascii="Times New Roman" w:hAnsi="Times New Roman" w:cs="Times New Roman"/>
          <w:b/>
        </w:rPr>
        <w:t xml:space="preserve">: </w:t>
      </w:r>
    </w:p>
    <w:p w14:paraId="245F2AD8"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b/>
          <w:color w:val="000000"/>
        </w:rPr>
        <w:sym w:font="Book Antiqua" w:char="F07F"/>
      </w:r>
      <w:r w:rsidRPr="00FC56E6">
        <w:rPr>
          <w:rFonts w:ascii="Times New Roman" w:hAnsi="Times New Roman" w:cs="Times New Roman"/>
          <w:b/>
          <w:color w:val="000000"/>
        </w:rPr>
        <w:t xml:space="preserve">   </w:t>
      </w:r>
      <w:r w:rsidRPr="00FC56E6">
        <w:rPr>
          <w:rFonts w:ascii="Times New Roman" w:hAnsi="Times New Roman" w:cs="Times New Roman"/>
        </w:rPr>
        <w:t>mikroprzedsiębiorstwem</w:t>
      </w:r>
    </w:p>
    <w:p w14:paraId="71FB6EFE"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małym przedsiębiorstwem</w:t>
      </w:r>
    </w:p>
    <w:p w14:paraId="55DDEDE6"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średnim przedsiębiorstwem</w:t>
      </w:r>
    </w:p>
    <w:p w14:paraId="3DFC727D"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dużym przedsiębiorstwem</w:t>
      </w:r>
    </w:p>
    <w:p w14:paraId="18C0E866"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color w:val="000000"/>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 xml:space="preserve"> jednoosobową działalnością gospodarczą</w:t>
      </w:r>
    </w:p>
    <w:p w14:paraId="3BA0535E" w14:textId="77777777" w:rsidR="00B30E58" w:rsidRPr="00FC56E6" w:rsidRDefault="00B30E58" w:rsidP="00FC56E6">
      <w:pPr>
        <w:spacing w:line="240" w:lineRule="auto"/>
        <w:jc w:val="both"/>
        <w:rPr>
          <w:rFonts w:ascii="Times New Roman" w:hAnsi="Times New Roman" w:cs="Times New Roman"/>
        </w:rPr>
      </w:pPr>
      <w:r w:rsidRPr="00FC56E6">
        <w:rPr>
          <w:rFonts w:ascii="Times New Roman" w:hAnsi="Times New Roman" w:cs="Times New Roman"/>
        </w:rPr>
        <w:t xml:space="preserve"> </w:t>
      </w:r>
      <w:r w:rsidRPr="00FC56E6">
        <w:rPr>
          <w:rFonts w:ascii="Times New Roman" w:hAnsi="Times New Roman" w:cs="Times New Roman"/>
          <w:color w:val="000000"/>
        </w:rPr>
        <w:sym w:font="Book Antiqua" w:char="F07F"/>
      </w:r>
      <w:r w:rsidRPr="00FC56E6">
        <w:rPr>
          <w:rFonts w:ascii="Times New Roman" w:hAnsi="Times New Roman" w:cs="Times New Roman"/>
          <w:color w:val="000000"/>
        </w:rPr>
        <w:t xml:space="preserve">   </w:t>
      </w:r>
      <w:r w:rsidRPr="00FC56E6">
        <w:rPr>
          <w:rFonts w:ascii="Times New Roman" w:hAnsi="Times New Roman" w:cs="Times New Roman"/>
        </w:rPr>
        <w:t xml:space="preserve">osobą fizyczną nieprowadzącą działalności gospodarczej </w:t>
      </w:r>
    </w:p>
    <w:p w14:paraId="10AB0D7A" w14:textId="77777777" w:rsidR="00922DF6" w:rsidRPr="00FC56E6" w:rsidRDefault="00922DF6" w:rsidP="00C87E16">
      <w:pPr>
        <w:spacing w:after="0" w:line="240" w:lineRule="auto"/>
        <w:jc w:val="both"/>
        <w:rPr>
          <w:rFonts w:ascii="Times New Roman" w:hAnsi="Times New Roman" w:cs="Times New Roman"/>
          <w:i/>
        </w:rPr>
      </w:pPr>
      <w:r w:rsidRPr="00FC56E6">
        <w:rPr>
          <w:rFonts w:ascii="Times New Roman" w:hAnsi="Times New Roman" w:cs="Times New Roman"/>
          <w:i/>
        </w:rPr>
        <w:t xml:space="preserve">Zgodnie z artykułem 2 załącznika nr I do rozporządzenia Komisji (UE) nr 651/2014 z dnia 17 czerwca 2014 r.: </w:t>
      </w:r>
    </w:p>
    <w:p w14:paraId="0D30AA03" w14:textId="77777777" w:rsidR="00922DF6" w:rsidRPr="00FC56E6" w:rsidRDefault="00922DF6">
      <w:pPr>
        <w:spacing w:after="0" w:line="240" w:lineRule="auto"/>
        <w:jc w:val="both"/>
        <w:rPr>
          <w:rFonts w:ascii="Times New Roman" w:hAnsi="Times New Roman" w:cs="Times New Roman"/>
          <w:i/>
        </w:rPr>
      </w:pPr>
      <w:r w:rsidRPr="00FC56E6">
        <w:rPr>
          <w:rFonts w:ascii="Times New Roman" w:hAnsi="Times New Roman" w:cs="Times New Roman"/>
          <w:i/>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14:paraId="1EF6DA68" w14:textId="77777777" w:rsidR="00922DF6" w:rsidRPr="00FC56E6" w:rsidRDefault="00922DF6">
      <w:pPr>
        <w:spacing w:after="0" w:line="240" w:lineRule="auto"/>
        <w:jc w:val="both"/>
        <w:rPr>
          <w:rFonts w:ascii="Times New Roman" w:hAnsi="Times New Roman" w:cs="Times New Roman"/>
          <w:i/>
        </w:rPr>
      </w:pPr>
      <w:r w:rsidRPr="00FC56E6">
        <w:rPr>
          <w:rFonts w:ascii="Times New Roman" w:hAnsi="Times New Roman" w:cs="Times New Roman"/>
          <w:i/>
        </w:rPr>
        <w:t>b) małe przedsiębiorstwo definiuje się jako przedsiębiorstwo, które zatrudnia mniej niż 50 pracowników i którego roczny obrót lub roczna suma bilansowa nie przekracza 10 milionów EUR,</w:t>
      </w:r>
    </w:p>
    <w:p w14:paraId="7F258CC9" w14:textId="77777777" w:rsidR="00922DF6" w:rsidRPr="00FC56E6" w:rsidRDefault="00922DF6">
      <w:pPr>
        <w:spacing w:after="0" w:line="240" w:lineRule="auto"/>
        <w:jc w:val="both"/>
        <w:rPr>
          <w:rFonts w:ascii="Times New Roman" w:hAnsi="Times New Roman" w:cs="Times New Roman"/>
          <w:i/>
        </w:rPr>
      </w:pPr>
      <w:r w:rsidRPr="00FC56E6">
        <w:rPr>
          <w:rFonts w:ascii="Times New Roman" w:hAnsi="Times New Roman" w:cs="Times New Roman"/>
          <w:i/>
        </w:rPr>
        <w:t xml:space="preserve"> c) mikroprzedsiębiorstwo definiuje się jako przedsiębiorstwo, które zatrudnia mniej niż 10 pracowników i którego roczny obrót lub roczna suma bilansowa nie przekracza 2 milionów EUR</w:t>
      </w:r>
    </w:p>
    <w:p w14:paraId="5E970662" w14:textId="77777777" w:rsidR="006F44B9" w:rsidRPr="00FC56E6" w:rsidRDefault="006F44B9">
      <w:pPr>
        <w:spacing w:after="0" w:line="240" w:lineRule="auto"/>
        <w:jc w:val="both"/>
        <w:rPr>
          <w:rFonts w:ascii="Times New Roman" w:hAnsi="Times New Roman" w:cs="Times New Roman"/>
          <w:i/>
        </w:rPr>
      </w:pPr>
    </w:p>
    <w:p w14:paraId="62DCD81C" w14:textId="77777777" w:rsidR="006F44B9" w:rsidRPr="00FC56E6" w:rsidRDefault="006F44B9">
      <w:pPr>
        <w:spacing w:after="0" w:line="240" w:lineRule="auto"/>
        <w:jc w:val="both"/>
        <w:rPr>
          <w:rFonts w:ascii="Times New Roman" w:hAnsi="Times New Roman" w:cs="Times New Roman"/>
          <w:i/>
        </w:rPr>
      </w:pPr>
    </w:p>
    <w:p w14:paraId="4D5B8356" w14:textId="77777777" w:rsidR="00DE37EE" w:rsidRPr="00FC56E6" w:rsidRDefault="00DE37EE" w:rsidP="00FC56E6">
      <w:pPr>
        <w:pStyle w:val="Tekstpodstawowywcity"/>
        <w:spacing w:line="240" w:lineRule="auto"/>
        <w:rPr>
          <w:rFonts w:ascii="Times New Roman" w:hAnsi="Times New Roman" w:cs="Times New Roman"/>
        </w:rPr>
      </w:pPr>
      <w:r w:rsidRPr="00FC56E6">
        <w:rPr>
          <w:rFonts w:ascii="Times New Roman" w:hAnsi="Times New Roman" w:cs="Times New Roman"/>
        </w:rPr>
        <w:t>............................. ..........................            ...........................................................................................</w:t>
      </w:r>
    </w:p>
    <w:p w14:paraId="4ACA59ED" w14:textId="77777777" w:rsidR="00DD297C" w:rsidRPr="00FC56E6" w:rsidRDefault="00DE37EE" w:rsidP="00FC56E6">
      <w:pPr>
        <w:spacing w:line="240" w:lineRule="auto"/>
        <w:rPr>
          <w:rFonts w:ascii="Times New Roman" w:hAnsi="Times New Roman" w:cs="Times New Roman"/>
          <w:b/>
        </w:rPr>
      </w:pPr>
      <w:r w:rsidRPr="00FC56E6">
        <w:rPr>
          <w:rFonts w:ascii="Times New Roman" w:hAnsi="Times New Roman" w:cs="Times New Roman"/>
        </w:rPr>
        <w:t>/  miejscowość , data /                                        / podpis uprawnionego  przedstawiciela Wykonawcy</w:t>
      </w:r>
      <w:r w:rsidRPr="00FC56E6">
        <w:rPr>
          <w:rFonts w:ascii="Times New Roman" w:hAnsi="Times New Roman" w:cs="Times New Roman"/>
          <w:b/>
        </w:rPr>
        <w:t>/</w:t>
      </w:r>
    </w:p>
    <w:p w14:paraId="4FE8B136" w14:textId="77777777" w:rsidR="00F42392" w:rsidRPr="00FC56E6" w:rsidRDefault="00F42392" w:rsidP="00FC56E6">
      <w:pPr>
        <w:spacing w:line="240" w:lineRule="auto"/>
        <w:rPr>
          <w:rFonts w:ascii="Times New Roman" w:hAnsi="Times New Roman" w:cs="Times New Roman"/>
          <w:b/>
        </w:rPr>
      </w:pPr>
    </w:p>
    <w:p w14:paraId="731C68EE" w14:textId="77777777" w:rsidR="0035157A" w:rsidRPr="00FC56E6" w:rsidRDefault="0035157A" w:rsidP="00FC56E6">
      <w:pPr>
        <w:spacing w:line="240" w:lineRule="auto"/>
        <w:rPr>
          <w:rFonts w:ascii="Times New Roman" w:hAnsi="Times New Roman" w:cs="Times New Roman"/>
          <w:b/>
        </w:rPr>
      </w:pPr>
    </w:p>
    <w:p w14:paraId="217905A0" w14:textId="7424C2F5" w:rsidR="0001201C" w:rsidRPr="00FC56E6" w:rsidRDefault="00F42392" w:rsidP="00FC56E6">
      <w:pPr>
        <w:spacing w:line="240" w:lineRule="auto"/>
        <w:rPr>
          <w:rFonts w:ascii="Times New Roman" w:hAnsi="Times New Roman" w:cs="Times New Roman"/>
          <w:b/>
        </w:rPr>
      </w:pPr>
      <w:r w:rsidRPr="00FC56E6">
        <w:rPr>
          <w:rFonts w:ascii="Times New Roman" w:hAnsi="Times New Roman" w:cs="Times New Roman"/>
          <w:b/>
        </w:rPr>
        <w:lastRenderedPageBreak/>
        <w:t>ZP-</w:t>
      </w:r>
      <w:r w:rsidR="007C6FCC">
        <w:rPr>
          <w:rFonts w:ascii="Times New Roman" w:hAnsi="Times New Roman" w:cs="Times New Roman"/>
          <w:b/>
        </w:rPr>
        <w:t>8</w:t>
      </w:r>
      <w:r w:rsidRPr="00FC56E6">
        <w:rPr>
          <w:rFonts w:ascii="Times New Roman" w:hAnsi="Times New Roman" w:cs="Times New Roman"/>
          <w:b/>
        </w:rPr>
        <w:t>b/22</w:t>
      </w:r>
      <w:r w:rsidR="0096186D" w:rsidRPr="00FC56E6">
        <w:rPr>
          <w:rFonts w:ascii="Times New Roman" w:hAnsi="Times New Roman" w:cs="Times New Roman"/>
          <w:b/>
        </w:rPr>
        <w:t xml:space="preserve">        </w:t>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r>
      <w:r w:rsidR="0096186D" w:rsidRPr="00FC56E6">
        <w:rPr>
          <w:rFonts w:ascii="Times New Roman" w:hAnsi="Times New Roman" w:cs="Times New Roman"/>
          <w:b/>
        </w:rPr>
        <w:tab/>
        <w:t xml:space="preserve">   </w:t>
      </w:r>
      <w:r w:rsidR="00B40DDA" w:rsidRPr="00FC56E6">
        <w:rPr>
          <w:rFonts w:ascii="Times New Roman" w:hAnsi="Times New Roman" w:cs="Times New Roman"/>
          <w:b/>
        </w:rPr>
        <w:t>Załącznik nr 2</w:t>
      </w:r>
      <w:r w:rsidR="00B9488D" w:rsidRPr="00FC56E6">
        <w:rPr>
          <w:rFonts w:ascii="Times New Roman" w:hAnsi="Times New Roman" w:cs="Times New Roman"/>
          <w:b/>
        </w:rPr>
        <w:t xml:space="preserve"> </w:t>
      </w:r>
      <w:r w:rsidR="0096186D" w:rsidRPr="00FC56E6">
        <w:rPr>
          <w:rFonts w:ascii="Times New Roman" w:hAnsi="Times New Roman" w:cs="Times New Roman"/>
          <w:b/>
        </w:rPr>
        <w:t xml:space="preserve">do SWZ </w:t>
      </w:r>
      <w:r w:rsidR="00B9488D" w:rsidRPr="00FC56E6">
        <w:rPr>
          <w:rFonts w:ascii="Times New Roman" w:hAnsi="Times New Roman" w:cs="Times New Roman"/>
          <w:b/>
        </w:rPr>
        <w:t xml:space="preserve"> </w:t>
      </w:r>
    </w:p>
    <w:p w14:paraId="3AD99B26" w14:textId="77777777" w:rsidR="00B9488D" w:rsidRPr="00FC56E6" w:rsidRDefault="00B9488D" w:rsidP="00C87E16">
      <w:pPr>
        <w:pStyle w:val="Normalny1"/>
        <w:spacing w:after="0" w:line="240" w:lineRule="auto"/>
        <w:rPr>
          <w:rStyle w:val="Domylnaczcionkaakapitu1"/>
          <w:rFonts w:ascii="Times New Roman" w:eastAsia="Arial" w:hAnsi="Times New Roman" w:cs="Times New Roman"/>
          <w:b/>
          <w:szCs w:val="22"/>
        </w:rPr>
      </w:pPr>
      <w:r w:rsidRPr="00FC56E6">
        <w:rPr>
          <w:rStyle w:val="Domylnaczcionkaakapitu1"/>
          <w:rFonts w:ascii="Times New Roman" w:eastAsia="Arial" w:hAnsi="Times New Roman" w:cs="Times New Roman"/>
          <w:b/>
          <w:szCs w:val="22"/>
        </w:rPr>
        <w:t>Wykonawca:</w:t>
      </w:r>
    </w:p>
    <w:p w14:paraId="4921DA58" w14:textId="77777777" w:rsidR="00B9488D" w:rsidRPr="00FC56E6" w:rsidRDefault="00B9488D" w:rsidP="00C87E16">
      <w:pPr>
        <w:pStyle w:val="Normalny1"/>
        <w:spacing w:after="0" w:line="240" w:lineRule="auto"/>
        <w:ind w:right="5954"/>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w:t>
      </w:r>
    </w:p>
    <w:p w14:paraId="32C23E22" w14:textId="77777777" w:rsidR="00B9488D" w:rsidRPr="00FC56E6" w:rsidRDefault="00B9488D">
      <w:pPr>
        <w:pStyle w:val="Normalny1"/>
        <w:spacing w:after="0" w:line="240" w:lineRule="auto"/>
        <w:ind w:right="5953"/>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(pełna nazwa/firma, adres, w zależności od podmiotu: NIP/PESEL, KRS/CEiDG)</w:t>
      </w:r>
    </w:p>
    <w:p w14:paraId="60D661DC" w14:textId="77777777" w:rsidR="00B9488D" w:rsidRPr="00FC56E6" w:rsidRDefault="00B9488D">
      <w:pPr>
        <w:pStyle w:val="Normalny1"/>
        <w:spacing w:after="0" w:line="240" w:lineRule="auto"/>
        <w:rPr>
          <w:rStyle w:val="Domylnaczcionkaakapitu1"/>
          <w:rFonts w:ascii="Times New Roman" w:eastAsia="Arial" w:hAnsi="Times New Roman" w:cs="Times New Roman"/>
          <w:szCs w:val="22"/>
          <w:u w:val="single"/>
        </w:rPr>
      </w:pPr>
      <w:r w:rsidRPr="00FC56E6">
        <w:rPr>
          <w:rStyle w:val="Domylnaczcionkaakapitu1"/>
          <w:rFonts w:ascii="Times New Roman" w:eastAsia="Arial" w:hAnsi="Times New Roman" w:cs="Times New Roman"/>
          <w:szCs w:val="22"/>
          <w:u w:val="single"/>
        </w:rPr>
        <w:t>reprezentowany przez:</w:t>
      </w:r>
    </w:p>
    <w:p w14:paraId="1B752804" w14:textId="77777777" w:rsidR="00B9488D" w:rsidRPr="00FC56E6" w:rsidRDefault="00B9488D">
      <w:pPr>
        <w:pStyle w:val="Normalny1"/>
        <w:spacing w:after="0" w:line="240" w:lineRule="auto"/>
        <w:ind w:right="5954"/>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w:t>
      </w:r>
    </w:p>
    <w:p w14:paraId="788CD4ED" w14:textId="77777777" w:rsidR="00B9488D" w:rsidRPr="00FC56E6" w:rsidRDefault="00B9488D">
      <w:pPr>
        <w:pStyle w:val="Normalny1"/>
        <w:spacing w:after="0" w:line="240" w:lineRule="auto"/>
        <w:ind w:right="5953"/>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(imię, nazwisko, stanowisko/podstawa do  reprezentacji)</w:t>
      </w:r>
    </w:p>
    <w:p w14:paraId="4DD18022" w14:textId="77777777" w:rsidR="00DA2F33" w:rsidRPr="00FC56E6" w:rsidRDefault="00DA2F33">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szCs w:val="22"/>
          <w:u w:val="single"/>
        </w:rPr>
      </w:pPr>
      <w:r w:rsidRPr="00FC56E6">
        <w:rPr>
          <w:rStyle w:val="Domylnaczcionkaakapitu1"/>
          <w:rFonts w:ascii="Times New Roman" w:eastAsia="Arial" w:hAnsi="Times New Roman" w:cs="Times New Roman"/>
          <w:b/>
          <w:szCs w:val="22"/>
          <w:u w:val="single"/>
        </w:rPr>
        <w:t xml:space="preserve">Oświadczenie wykonawcy </w:t>
      </w:r>
    </w:p>
    <w:p w14:paraId="792D71E3" w14:textId="77777777" w:rsidR="00B9488D" w:rsidRPr="00FC56E6" w:rsidRDefault="00B9488D">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szCs w:val="22"/>
          <w:u w:val="single"/>
        </w:rPr>
      </w:pPr>
      <w:r w:rsidRPr="00FC56E6">
        <w:rPr>
          <w:rStyle w:val="Domylnaczcionkaakapitu1"/>
          <w:rFonts w:ascii="Times New Roman" w:eastAsia="Arial" w:hAnsi="Times New Roman" w:cs="Times New Roman"/>
          <w:b/>
          <w:szCs w:val="22"/>
        </w:rPr>
        <w:t xml:space="preserve">składane na podstawie art. 125 ust. 1 ustawy z dnia 11 września 2019 r. </w:t>
      </w:r>
    </w:p>
    <w:p w14:paraId="5F7713FD" w14:textId="77777777" w:rsidR="00B9488D" w:rsidRPr="00FC56E6" w:rsidRDefault="00B9488D">
      <w:pPr>
        <w:pStyle w:val="Normalny1"/>
        <w:pBdr>
          <w:top w:val="single" w:sz="4" w:space="1" w:color="auto"/>
          <w:left w:val="single" w:sz="4" w:space="4" w:color="auto"/>
          <w:bottom w:val="single" w:sz="4" w:space="1" w:color="auto"/>
          <w:right w:val="single" w:sz="4" w:space="4" w:color="auto"/>
        </w:pBdr>
        <w:shd w:val="clear" w:color="auto" w:fill="D9D9D9"/>
        <w:spacing w:after="0" w:line="240" w:lineRule="auto"/>
        <w:jc w:val="center"/>
        <w:rPr>
          <w:rStyle w:val="Domylnaczcionkaakapitu1"/>
          <w:rFonts w:ascii="Times New Roman" w:eastAsia="Arial" w:hAnsi="Times New Roman" w:cs="Times New Roman"/>
          <w:b/>
          <w:szCs w:val="22"/>
        </w:rPr>
      </w:pPr>
      <w:r w:rsidRPr="00FC56E6">
        <w:rPr>
          <w:rStyle w:val="Domylnaczcionkaakapitu1"/>
          <w:rFonts w:ascii="Times New Roman" w:eastAsia="Arial" w:hAnsi="Times New Roman" w:cs="Times New Roman"/>
          <w:b/>
          <w:szCs w:val="22"/>
        </w:rPr>
        <w:t xml:space="preserve"> Prawo zamówień publicznych (dalej jako: ustawa Pzp), </w:t>
      </w:r>
    </w:p>
    <w:p w14:paraId="7646BAEE" w14:textId="77777777" w:rsidR="00B9488D" w:rsidRPr="00FC56E6" w:rsidRDefault="00B9488D" w:rsidP="00FC56E6">
      <w:pPr>
        <w:pStyle w:val="Normalny1"/>
        <w:spacing w:before="120" w:after="0" w:line="240" w:lineRule="auto"/>
        <w:jc w:val="center"/>
        <w:rPr>
          <w:rStyle w:val="Domylnaczcionkaakapitu1"/>
          <w:rFonts w:ascii="Times New Roman" w:eastAsia="Arial" w:hAnsi="Times New Roman" w:cs="Times New Roman"/>
          <w:b/>
          <w:szCs w:val="22"/>
          <w:u w:val="single"/>
        </w:rPr>
      </w:pPr>
      <w:r w:rsidRPr="00FC56E6">
        <w:rPr>
          <w:rStyle w:val="Domylnaczcionkaakapitu1"/>
          <w:rFonts w:ascii="Times New Roman" w:eastAsia="Arial" w:hAnsi="Times New Roman" w:cs="Times New Roman"/>
          <w:b/>
          <w:szCs w:val="22"/>
          <w:u w:val="single"/>
        </w:rPr>
        <w:t>DOTYCZĄCE SPEŁNIANIA WARUNKÓW UDZIAŁU W POSTĘPOWANIU ORAZ BRAKU PODSTAW DO WYKLUCZENIA</w:t>
      </w:r>
    </w:p>
    <w:p w14:paraId="01BFAA7C" w14:textId="77777777" w:rsidR="009E4B89" w:rsidRDefault="00B9488D" w:rsidP="009E4B89">
      <w:pPr>
        <w:spacing w:after="0" w:line="240" w:lineRule="auto"/>
        <w:rPr>
          <w:rFonts w:ascii="Times New Roman" w:hAnsi="Times New Roman" w:cs="Times New Roman"/>
          <w:b/>
        </w:rPr>
      </w:pPr>
      <w:r w:rsidRPr="00FC56E6">
        <w:rPr>
          <w:rStyle w:val="Domylnaczcionkaakapitu1"/>
          <w:rFonts w:ascii="Times New Roman" w:eastAsia="Arial" w:hAnsi="Times New Roman" w:cs="Times New Roman"/>
        </w:rPr>
        <w:t>Na potrzeby postępowania o udzi</w:t>
      </w:r>
      <w:r w:rsidR="004A05D3" w:rsidRPr="00FC56E6">
        <w:rPr>
          <w:rStyle w:val="Domylnaczcionkaakapitu1"/>
          <w:rFonts w:ascii="Times New Roman" w:eastAsia="Arial" w:hAnsi="Times New Roman" w:cs="Times New Roman"/>
        </w:rPr>
        <w:t>elenie zamówienia publicznego</w:t>
      </w:r>
      <w:r w:rsidRPr="00FC56E6">
        <w:rPr>
          <w:rStyle w:val="Domylnaczcionkaakapitu1"/>
          <w:rFonts w:ascii="Times New Roman" w:eastAsia="Arial" w:hAnsi="Times New Roman" w:cs="Times New Roman"/>
        </w:rPr>
        <w:t xml:space="preserve">: </w:t>
      </w:r>
      <w:r w:rsidR="009E4B89">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009E4B89" w:rsidRPr="00FC56E6">
        <w:rPr>
          <w:rFonts w:ascii="Times New Roman" w:hAnsi="Times New Roman" w:cs="Times New Roman"/>
          <w:b/>
        </w:rPr>
        <w:t>Uniwersytetu Technologiczno-Humanistycznego im. K. Pułaskiego w Radomiu</w:t>
      </w:r>
      <w:r w:rsidR="009E4B89">
        <w:rPr>
          <w:rFonts w:ascii="Times New Roman" w:hAnsi="Times New Roman" w:cs="Times New Roman"/>
          <w:b/>
        </w:rPr>
        <w:t xml:space="preserve"> </w:t>
      </w:r>
    </w:p>
    <w:p w14:paraId="1009B629" w14:textId="414EA93F" w:rsidR="002A013F" w:rsidRPr="00FC56E6" w:rsidRDefault="002A013F" w:rsidP="00FC56E6">
      <w:pPr>
        <w:spacing w:after="0" w:line="240" w:lineRule="auto"/>
        <w:rPr>
          <w:rFonts w:ascii="Times New Roman" w:hAnsi="Times New Roman" w:cs="Times New Roman"/>
          <w:b/>
        </w:rPr>
      </w:pPr>
    </w:p>
    <w:p w14:paraId="5F9DFCE3" w14:textId="77777777" w:rsidR="00B9488D" w:rsidRPr="00FC56E6" w:rsidRDefault="00B9488D" w:rsidP="00FC56E6">
      <w:pPr>
        <w:pStyle w:val="Normalny1"/>
        <w:spacing w:after="0" w:line="240" w:lineRule="auto"/>
        <w:rPr>
          <w:rStyle w:val="Domylnaczcionkaakapitu1"/>
          <w:rFonts w:ascii="Times New Roman" w:eastAsia="Arial" w:hAnsi="Times New Roman" w:cs="Times New Roman"/>
          <w:szCs w:val="22"/>
          <w:lang w:eastAsia="en-US"/>
        </w:rPr>
      </w:pPr>
      <w:r w:rsidRPr="00FC56E6">
        <w:rPr>
          <w:rStyle w:val="Domylnaczcionkaakapitu1"/>
          <w:rFonts w:ascii="Times New Roman" w:eastAsia="Arial" w:hAnsi="Times New Roman" w:cs="Times New Roman"/>
          <w:szCs w:val="22"/>
        </w:rPr>
        <w:t>oświadczam/my*, że:</w:t>
      </w:r>
    </w:p>
    <w:p w14:paraId="4AFB80EF" w14:textId="77777777" w:rsidR="00B9488D" w:rsidRPr="00FC56E6" w:rsidRDefault="00B9488D" w:rsidP="00FC56E6">
      <w:pPr>
        <w:pStyle w:val="Normalny1"/>
        <w:spacing w:after="0" w:line="240" w:lineRule="auto"/>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b/>
          <w:szCs w:val="22"/>
        </w:rPr>
        <w:t>spełniam/my*</w:t>
      </w:r>
      <w:r w:rsidRPr="00FC56E6">
        <w:rPr>
          <w:rStyle w:val="Domylnaczcionkaakapitu1"/>
          <w:rFonts w:ascii="Times New Roman" w:eastAsia="Arial" w:hAnsi="Times New Roman" w:cs="Times New Roman"/>
          <w:szCs w:val="22"/>
        </w:rPr>
        <w:t xml:space="preserve"> warunki udziału  w postępowaniu określone przez </w:t>
      </w:r>
      <w:r w:rsidR="006D5309" w:rsidRPr="00FC56E6">
        <w:rPr>
          <w:rStyle w:val="Domylnaczcionkaakapitu1"/>
          <w:rFonts w:ascii="Times New Roman" w:eastAsia="Arial" w:hAnsi="Times New Roman" w:cs="Times New Roman"/>
          <w:szCs w:val="22"/>
        </w:rPr>
        <w:t>Z</w:t>
      </w:r>
      <w:r w:rsidRPr="00FC56E6">
        <w:rPr>
          <w:rStyle w:val="Domylnaczcionkaakapitu1"/>
          <w:rFonts w:ascii="Times New Roman" w:eastAsia="Arial" w:hAnsi="Times New Roman" w:cs="Times New Roman"/>
          <w:szCs w:val="22"/>
        </w:rPr>
        <w:t xml:space="preserve">amawiającego w  Specyfikacji Warunków Zamówienia                </w:t>
      </w:r>
    </w:p>
    <w:p w14:paraId="2D8E1CF4" w14:textId="77777777" w:rsidR="00B9488D" w:rsidRPr="00FC56E6" w:rsidRDefault="00B9488D" w:rsidP="00FC56E6">
      <w:pPr>
        <w:autoSpaceDE w:val="0"/>
        <w:autoSpaceDN w:val="0"/>
        <w:adjustRightInd w:val="0"/>
        <w:spacing w:line="240" w:lineRule="auto"/>
        <w:rPr>
          <w:rFonts w:ascii="Times New Roman" w:hAnsi="Times New Roman" w:cs="Times New Roman"/>
        </w:rPr>
      </w:pPr>
      <w:r w:rsidRPr="00FC56E6">
        <w:rPr>
          <w:rFonts w:ascii="Times New Roman" w:hAnsi="Times New Roman" w:cs="Times New Roman"/>
          <w:b/>
        </w:rPr>
        <w:t>nie podlegam/my* wykluczeniu</w:t>
      </w:r>
      <w:r w:rsidRPr="00FC56E6">
        <w:rPr>
          <w:rFonts w:ascii="Times New Roman" w:hAnsi="Times New Roman" w:cs="Times New Roman"/>
        </w:rPr>
        <w:t xml:space="preserve"> z postępowania na podstawie art. 108 ust. 1 ustawy Prawo zamówień publicznych.</w:t>
      </w:r>
    </w:p>
    <w:p w14:paraId="3FF98519" w14:textId="77777777" w:rsidR="00B9488D" w:rsidRPr="00FC56E6" w:rsidRDefault="00B9488D" w:rsidP="00FC56E6">
      <w:pPr>
        <w:spacing w:line="240" w:lineRule="auto"/>
        <w:jc w:val="both"/>
        <w:rPr>
          <w:rFonts w:ascii="Times New Roman" w:hAnsi="Times New Roman" w:cs="Times New Roman"/>
          <w:b/>
        </w:rPr>
      </w:pPr>
      <w:r w:rsidRPr="00FC56E6">
        <w:rPr>
          <w:rFonts w:ascii="Times New Roman" w:hAnsi="Times New Roman" w:cs="Times New Roman"/>
          <w:b/>
        </w:rPr>
        <w:t>_______________________________________________________________</w:t>
      </w:r>
    </w:p>
    <w:p w14:paraId="6273DC5B" w14:textId="77777777" w:rsidR="006D5309" w:rsidRPr="00FC56E6" w:rsidRDefault="00B9488D" w:rsidP="00C87E16">
      <w:pPr>
        <w:spacing w:after="0" w:line="240" w:lineRule="auto"/>
        <w:jc w:val="both"/>
        <w:rPr>
          <w:rFonts w:ascii="Times New Roman" w:hAnsi="Times New Roman" w:cs="Times New Roman"/>
        </w:rPr>
      </w:pPr>
      <w:r w:rsidRPr="00FC56E6">
        <w:rPr>
          <w:rFonts w:ascii="Times New Roman" w:hAnsi="Times New Roman" w:cs="Times New Roman"/>
        </w:rPr>
        <w:t xml:space="preserve">**Oświadczam/my, że </w:t>
      </w:r>
      <w:r w:rsidRPr="00FC56E6">
        <w:rPr>
          <w:rFonts w:ascii="Times New Roman" w:hAnsi="Times New Roman" w:cs="Times New Roman"/>
          <w:b/>
        </w:rPr>
        <w:t xml:space="preserve">zachodzą w stosunku do mnie podstawy wykluczenia                                               </w:t>
      </w:r>
      <w:r w:rsidRPr="00FC56E6">
        <w:rPr>
          <w:rFonts w:ascii="Times New Roman" w:hAnsi="Times New Roman" w:cs="Times New Roman"/>
        </w:rPr>
        <w:t xml:space="preserve"> z postępowania na podstawie art. ………………ustawy Prawo zamówień publicznych </w:t>
      </w:r>
      <w:r w:rsidRPr="00FC56E6">
        <w:rPr>
          <w:rFonts w:ascii="Times New Roman" w:hAnsi="Times New Roman" w:cs="Times New Roman"/>
          <w:i/>
        </w:rPr>
        <w:t>(podać mającą zastosowanie podstawę wykluczenia spośród wymienionych w art. 108 ust. 1 pkt 1),2) i 5).</w:t>
      </w:r>
      <w:r w:rsidRPr="00FC56E6">
        <w:rPr>
          <w:rFonts w:ascii="Times New Roman" w:hAnsi="Times New Roman" w:cs="Times New Roman"/>
        </w:rPr>
        <w:t xml:space="preserve"> Jednocześnie oświadczam, że w związku z ww. okolicznością, na podstawie art. 110 ust. 2 ustawy Prawo zamówień publicznych podjąłem następujące środki naprawcze</w:t>
      </w:r>
      <w:r w:rsidR="006D5309" w:rsidRPr="00FC56E6">
        <w:rPr>
          <w:rFonts w:ascii="Times New Roman" w:hAnsi="Times New Roman" w:cs="Times New Roman"/>
        </w:rPr>
        <w:t>:</w:t>
      </w:r>
    </w:p>
    <w:p w14:paraId="11D98BD1" w14:textId="77777777" w:rsidR="00B9488D" w:rsidRPr="00FC56E6" w:rsidRDefault="00B9488D">
      <w:pPr>
        <w:spacing w:after="0" w:line="240" w:lineRule="auto"/>
        <w:jc w:val="both"/>
        <w:rPr>
          <w:rFonts w:ascii="Times New Roman" w:hAnsi="Times New Roman" w:cs="Times New Roman"/>
        </w:rPr>
      </w:pPr>
      <w:r w:rsidRPr="00FC56E6">
        <w:rPr>
          <w:rFonts w:ascii="Times New Roman" w:hAnsi="Times New Roman" w:cs="Times New Roman"/>
        </w:rPr>
        <w:t xml:space="preserve">………………………………………………………………………………………………………………………………………………………………………………………………………………………… </w:t>
      </w:r>
    </w:p>
    <w:p w14:paraId="61D594F5" w14:textId="77777777" w:rsidR="00B9488D" w:rsidRPr="00FC56E6" w:rsidRDefault="00B9488D" w:rsidP="00FC56E6">
      <w:pPr>
        <w:spacing w:line="240" w:lineRule="auto"/>
        <w:jc w:val="both"/>
        <w:rPr>
          <w:rFonts w:ascii="Times New Roman" w:hAnsi="Times New Roman" w:cs="Times New Roman"/>
        </w:rPr>
      </w:pPr>
      <w:r w:rsidRPr="00FC56E6">
        <w:rPr>
          <w:rFonts w:ascii="Times New Roman" w:hAnsi="Times New Roman" w:cs="Times New Roman"/>
        </w:rPr>
        <w:t>**jeżeli nie dotyczy proszę przekreślić</w:t>
      </w:r>
    </w:p>
    <w:p w14:paraId="59C07882" w14:textId="77777777" w:rsidR="00B9488D" w:rsidRPr="00FC56E6" w:rsidRDefault="00B9488D" w:rsidP="00FC56E6">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w:t>
      </w:r>
      <w:r w:rsidR="006D5309" w:rsidRPr="00FC56E6">
        <w:rPr>
          <w:rFonts w:ascii="Times New Roman" w:hAnsi="Times New Roman" w:cs="Times New Roman"/>
        </w:rPr>
        <w:t xml:space="preserve">rzy przedstawieniu informacji. </w:t>
      </w:r>
    </w:p>
    <w:p w14:paraId="47DBF695" w14:textId="77777777" w:rsidR="00B9488D" w:rsidRPr="00FC56E6" w:rsidRDefault="00B9488D" w:rsidP="00FC56E6">
      <w:pPr>
        <w:pStyle w:val="Normalny1"/>
        <w:spacing w:after="0" w:line="240" w:lineRule="auto"/>
        <w:jc w:val="both"/>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 xml:space="preserve">…………….……. </w:t>
      </w:r>
      <w:r w:rsidRPr="00FC56E6">
        <w:rPr>
          <w:rStyle w:val="Domylnaczcionkaakapitu1"/>
          <w:rFonts w:ascii="Times New Roman" w:eastAsia="Arial" w:hAnsi="Times New Roman" w:cs="Times New Roman"/>
          <w:i/>
          <w:szCs w:val="22"/>
        </w:rPr>
        <w:t xml:space="preserve">(miejscowość), </w:t>
      </w:r>
      <w:r w:rsidR="006D5309" w:rsidRPr="00FC56E6">
        <w:rPr>
          <w:rStyle w:val="Domylnaczcionkaakapitu1"/>
          <w:rFonts w:ascii="Times New Roman" w:eastAsia="Arial" w:hAnsi="Times New Roman" w:cs="Times New Roman"/>
          <w:szCs w:val="22"/>
        </w:rPr>
        <w:t xml:space="preserve">dnia ………….……. r. </w:t>
      </w:r>
    </w:p>
    <w:p w14:paraId="5C8F866C" w14:textId="77777777" w:rsidR="00B9488D" w:rsidRPr="00FC56E6" w:rsidRDefault="00B9488D" w:rsidP="00FC56E6">
      <w:pPr>
        <w:pStyle w:val="Normalny1"/>
        <w:spacing w:after="0" w:line="240" w:lineRule="auto"/>
        <w:jc w:val="both"/>
        <w:rPr>
          <w:rStyle w:val="Domylnaczcionkaakapitu1"/>
          <w:rFonts w:ascii="Times New Roman" w:eastAsia="Arial" w:hAnsi="Times New Roman" w:cs="Times New Roman"/>
          <w:szCs w:val="22"/>
        </w:rPr>
      </w:pP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r>
      <w:r w:rsidRPr="00FC56E6">
        <w:rPr>
          <w:rStyle w:val="Domylnaczcionkaakapitu1"/>
          <w:rFonts w:ascii="Times New Roman" w:eastAsia="Arial" w:hAnsi="Times New Roman" w:cs="Times New Roman"/>
          <w:szCs w:val="22"/>
        </w:rPr>
        <w:tab/>
        <w:t>…………………………………………</w:t>
      </w:r>
    </w:p>
    <w:p w14:paraId="0924C457" w14:textId="77777777" w:rsidR="00B9488D" w:rsidRPr="00FC56E6" w:rsidRDefault="00B9488D" w:rsidP="00FC56E6">
      <w:pPr>
        <w:pStyle w:val="Normalny1"/>
        <w:spacing w:after="0" w:line="240" w:lineRule="auto"/>
        <w:jc w:val="both"/>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szCs w:val="22"/>
        </w:rPr>
        <w:t xml:space="preserve">                                                                                                               </w:t>
      </w:r>
      <w:r w:rsidRPr="00FC56E6">
        <w:rPr>
          <w:rStyle w:val="Domylnaczcionkaakapitu1"/>
          <w:rFonts w:ascii="Times New Roman" w:eastAsia="Arial" w:hAnsi="Times New Roman" w:cs="Times New Roman"/>
          <w:i/>
          <w:szCs w:val="22"/>
        </w:rPr>
        <w:t>(podpis)</w:t>
      </w:r>
    </w:p>
    <w:p w14:paraId="628CEEAF" w14:textId="77777777" w:rsidR="00B9488D" w:rsidRPr="00FC56E6" w:rsidRDefault="00B9488D" w:rsidP="00C87E16">
      <w:pPr>
        <w:pStyle w:val="Normalny1"/>
        <w:tabs>
          <w:tab w:val="left" w:pos="0"/>
        </w:tabs>
        <w:spacing w:after="0" w:line="240" w:lineRule="auto"/>
        <w:jc w:val="both"/>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 xml:space="preserve"> (Dokument  musi być złożony pod rygorem nieważności </w:t>
      </w:r>
    </w:p>
    <w:p w14:paraId="53AD8870" w14:textId="77777777" w:rsidR="00B9488D" w:rsidRPr="00FC56E6" w:rsidRDefault="00B9488D">
      <w:pPr>
        <w:pStyle w:val="Normalny1"/>
        <w:tabs>
          <w:tab w:val="left" w:pos="0"/>
        </w:tabs>
        <w:spacing w:after="0" w:line="240" w:lineRule="auto"/>
        <w:jc w:val="both"/>
        <w:rPr>
          <w:rStyle w:val="Domylnaczcionkaakapitu1"/>
          <w:rFonts w:ascii="Times New Roman" w:eastAsia="Arial" w:hAnsi="Times New Roman" w:cs="Times New Roman"/>
          <w:i/>
          <w:szCs w:val="22"/>
        </w:rPr>
      </w:pPr>
      <w:r w:rsidRPr="00FC56E6">
        <w:rPr>
          <w:rStyle w:val="Domylnaczcionkaakapitu1"/>
          <w:rFonts w:ascii="Times New Roman" w:eastAsia="Arial" w:hAnsi="Times New Roman" w:cs="Times New Roman"/>
          <w:i/>
          <w:szCs w:val="22"/>
        </w:rPr>
        <w:t xml:space="preserve">w formie elektronicznej opatrzony podpisem zaufanym/                    </w:t>
      </w:r>
    </w:p>
    <w:p w14:paraId="43581ADC" w14:textId="77777777" w:rsidR="00DA2F33" w:rsidRPr="00FC56E6" w:rsidRDefault="00B9488D" w:rsidP="00FC56E6">
      <w:pPr>
        <w:autoSpaceDE w:val="0"/>
        <w:autoSpaceDN w:val="0"/>
        <w:adjustRightInd w:val="0"/>
        <w:spacing w:line="240" w:lineRule="auto"/>
        <w:jc w:val="both"/>
        <w:rPr>
          <w:rFonts w:ascii="Times New Roman" w:hAnsi="Times New Roman" w:cs="Times New Roman"/>
        </w:rPr>
      </w:pPr>
      <w:r w:rsidRPr="00FC56E6">
        <w:rPr>
          <w:rStyle w:val="Domylnaczcionkaakapitu1"/>
          <w:rFonts w:ascii="Times New Roman" w:eastAsia="Arial" w:hAnsi="Times New Roman" w:cs="Times New Roman"/>
          <w:i/>
        </w:rPr>
        <w:t>osobistym/kwalifikowalnym podpisem elektronicznym)</w:t>
      </w:r>
      <w:r w:rsidRPr="00FC56E6">
        <w:rPr>
          <w:rFonts w:ascii="Times New Roman" w:hAnsi="Times New Roman" w:cs="Times New Roman"/>
        </w:rPr>
        <w:t xml:space="preserve"> </w:t>
      </w:r>
      <w:r w:rsidR="00DA2F33" w:rsidRPr="00FC56E6">
        <w:rPr>
          <w:rFonts w:ascii="Times New Roman" w:hAnsi="Times New Roman" w:cs="Times New Roman"/>
        </w:rPr>
        <w:t xml:space="preserve"> </w:t>
      </w:r>
    </w:p>
    <w:p w14:paraId="54AFB735" w14:textId="30FC0D4C" w:rsidR="0035157A" w:rsidRPr="009E4B89" w:rsidRDefault="00B9488D" w:rsidP="009E4B89">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*niepotrzebne skreślić</w:t>
      </w:r>
      <w:r w:rsidR="00DA2F33" w:rsidRPr="00FC56E6">
        <w:rPr>
          <w:rFonts w:ascii="Times New Roman" w:hAnsi="Times New Roman" w:cs="Times New Roman"/>
        </w:rPr>
        <w:t xml:space="preserve"> </w:t>
      </w:r>
      <w:r w:rsidRPr="00FC56E6">
        <w:rPr>
          <w:rFonts w:ascii="Times New Roman" w:hAnsi="Times New Roman" w:cs="Times New Roman"/>
        </w:rPr>
        <w:t>**jeżeli nie dotyczy proszę przekreślić</w:t>
      </w:r>
    </w:p>
    <w:p w14:paraId="68C89E5A" w14:textId="2577A71A" w:rsidR="0096186D" w:rsidRPr="008776B2" w:rsidRDefault="007C6FCC" w:rsidP="008776B2">
      <w:pPr>
        <w:spacing w:after="0" w:line="240" w:lineRule="auto"/>
        <w:rPr>
          <w:rFonts w:ascii="Times New Roman" w:hAnsi="Times New Roman" w:cs="Times New Roman"/>
        </w:rPr>
      </w:pPr>
      <w:r>
        <w:rPr>
          <w:rFonts w:ascii="Times New Roman" w:hAnsi="Times New Roman" w:cs="Times New Roman"/>
          <w:b/>
        </w:rPr>
        <w:lastRenderedPageBreak/>
        <w:t>ZP-8b</w:t>
      </w:r>
      <w:r w:rsidR="008776B2" w:rsidRPr="00FC56E6">
        <w:rPr>
          <w:rFonts w:ascii="Times New Roman" w:hAnsi="Times New Roman" w:cs="Times New Roman"/>
          <w:b/>
        </w:rPr>
        <w:t>/22</w:t>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8776B2">
        <w:rPr>
          <w:rFonts w:ascii="Times New Roman" w:hAnsi="Times New Roman" w:cs="Times New Roman"/>
        </w:rPr>
        <w:tab/>
      </w:r>
      <w:r w:rsidR="0096186D" w:rsidRPr="00FC56E6">
        <w:rPr>
          <w:rFonts w:ascii="Times New Roman" w:hAnsi="Times New Roman" w:cs="Times New Roman"/>
          <w:b/>
        </w:rPr>
        <w:t>Załącznik</w:t>
      </w:r>
      <w:r w:rsidR="00B40DDA" w:rsidRPr="00FC56E6">
        <w:rPr>
          <w:rFonts w:ascii="Times New Roman" w:hAnsi="Times New Roman" w:cs="Times New Roman"/>
          <w:b/>
        </w:rPr>
        <w:t xml:space="preserve"> nr 3</w:t>
      </w:r>
      <w:r w:rsidR="0096186D" w:rsidRPr="00FC56E6">
        <w:rPr>
          <w:rFonts w:ascii="Times New Roman" w:hAnsi="Times New Roman" w:cs="Times New Roman"/>
          <w:b/>
        </w:rPr>
        <w:t xml:space="preserve"> do  SWZ</w:t>
      </w:r>
      <w:r w:rsidR="0096186D" w:rsidRPr="00FC56E6">
        <w:rPr>
          <w:rFonts w:ascii="Times New Roman" w:hAnsi="Times New Roman" w:cs="Times New Roman"/>
          <w:b/>
          <w:i/>
        </w:rPr>
        <w:t xml:space="preserve"> </w:t>
      </w:r>
    </w:p>
    <w:p w14:paraId="5941F4CA" w14:textId="77777777" w:rsidR="0096186D" w:rsidRPr="00FC56E6" w:rsidRDefault="0096186D">
      <w:pPr>
        <w:spacing w:after="0" w:line="240" w:lineRule="auto"/>
        <w:rPr>
          <w:rFonts w:ascii="Times New Roman" w:hAnsi="Times New Roman" w:cs="Times New Roman"/>
          <w:b/>
        </w:rPr>
      </w:pPr>
      <w:r w:rsidRPr="00FC56E6">
        <w:rPr>
          <w:rFonts w:ascii="Times New Roman" w:hAnsi="Times New Roman" w:cs="Times New Roman"/>
          <w:b/>
        </w:rPr>
        <w:t>Podmiot udostępniający zasoby:</w:t>
      </w:r>
    </w:p>
    <w:p w14:paraId="5258DB20" w14:textId="77777777" w:rsidR="0096186D" w:rsidRPr="00FC56E6" w:rsidRDefault="0096186D">
      <w:pPr>
        <w:spacing w:after="0" w:line="240" w:lineRule="auto"/>
        <w:ind w:right="5954"/>
        <w:rPr>
          <w:rFonts w:ascii="Times New Roman" w:hAnsi="Times New Roman" w:cs="Times New Roman"/>
        </w:rPr>
      </w:pPr>
      <w:r w:rsidRPr="00FC56E6">
        <w:rPr>
          <w:rFonts w:ascii="Times New Roman" w:hAnsi="Times New Roman" w:cs="Times New Roman"/>
        </w:rPr>
        <w:t>……………………………………………………………………</w:t>
      </w:r>
    </w:p>
    <w:p w14:paraId="33EBDCC0" w14:textId="3C60CB69" w:rsidR="0096186D" w:rsidRPr="0035157A" w:rsidRDefault="0096186D" w:rsidP="0035157A">
      <w:pPr>
        <w:spacing w:after="0" w:line="240" w:lineRule="auto"/>
        <w:ind w:right="5953"/>
        <w:rPr>
          <w:rFonts w:ascii="Times New Roman" w:hAnsi="Times New Roman" w:cs="Times New Roman"/>
          <w:i/>
        </w:rPr>
      </w:pPr>
      <w:r w:rsidRPr="00FC56E6">
        <w:rPr>
          <w:rFonts w:ascii="Times New Roman" w:hAnsi="Times New Roman" w:cs="Times New Roman"/>
          <w:i/>
        </w:rPr>
        <w:t>(pełna nazwa/firma, adres podmiotu udostępniającego zasoby): NIP/PESEL, KRS/CEiDG)</w:t>
      </w:r>
    </w:p>
    <w:p w14:paraId="7A808465" w14:textId="77777777" w:rsidR="0096186D" w:rsidRPr="00FC56E6" w:rsidRDefault="0096186D">
      <w:pPr>
        <w:spacing w:after="0" w:line="240" w:lineRule="auto"/>
        <w:rPr>
          <w:rFonts w:ascii="Times New Roman" w:hAnsi="Times New Roman" w:cs="Times New Roman"/>
          <w:u w:val="single"/>
        </w:rPr>
      </w:pPr>
      <w:r w:rsidRPr="00FC56E6">
        <w:rPr>
          <w:rFonts w:ascii="Times New Roman" w:hAnsi="Times New Roman" w:cs="Times New Roman"/>
          <w:u w:val="single"/>
        </w:rPr>
        <w:t>reprezentowany przez:</w:t>
      </w:r>
    </w:p>
    <w:p w14:paraId="2F63FDF2" w14:textId="77777777" w:rsidR="0096186D" w:rsidRPr="00FC56E6" w:rsidRDefault="0096186D">
      <w:pPr>
        <w:spacing w:after="0" w:line="240" w:lineRule="auto"/>
        <w:ind w:right="5954"/>
        <w:rPr>
          <w:rFonts w:ascii="Times New Roman" w:hAnsi="Times New Roman" w:cs="Times New Roman"/>
        </w:rPr>
      </w:pPr>
      <w:r w:rsidRPr="00FC56E6">
        <w:rPr>
          <w:rFonts w:ascii="Times New Roman" w:hAnsi="Times New Roman" w:cs="Times New Roman"/>
        </w:rPr>
        <w:t>…………………………………………………………………………</w:t>
      </w:r>
    </w:p>
    <w:p w14:paraId="2A11EC15" w14:textId="6E8807BF" w:rsidR="0096186D" w:rsidRPr="0035157A" w:rsidRDefault="0096186D">
      <w:pPr>
        <w:spacing w:after="0" w:line="240" w:lineRule="auto"/>
        <w:ind w:right="5953"/>
        <w:rPr>
          <w:rFonts w:ascii="Times New Roman" w:hAnsi="Times New Roman" w:cs="Times New Roman"/>
          <w:i/>
          <w:sz w:val="18"/>
          <w:szCs w:val="18"/>
        </w:rPr>
      </w:pPr>
      <w:r w:rsidRPr="0035157A">
        <w:rPr>
          <w:rFonts w:ascii="Times New Roman" w:hAnsi="Times New Roman" w:cs="Times New Roman"/>
          <w:i/>
          <w:sz w:val="18"/>
          <w:szCs w:val="18"/>
        </w:rPr>
        <w:t>(imię, nazwisko, stanow</w:t>
      </w:r>
      <w:r w:rsidR="0035157A" w:rsidRPr="0035157A">
        <w:rPr>
          <w:rFonts w:ascii="Times New Roman" w:hAnsi="Times New Roman" w:cs="Times New Roman"/>
          <w:i/>
          <w:sz w:val="18"/>
          <w:szCs w:val="18"/>
        </w:rPr>
        <w:t>isko/podstawa do r</w:t>
      </w:r>
      <w:r w:rsidR="002A013F" w:rsidRPr="0035157A">
        <w:rPr>
          <w:rFonts w:ascii="Times New Roman" w:hAnsi="Times New Roman" w:cs="Times New Roman"/>
          <w:i/>
          <w:sz w:val="18"/>
          <w:szCs w:val="18"/>
        </w:rPr>
        <w:t>eprezentacji)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96186D" w:rsidRPr="00FC56E6" w14:paraId="44C19D2F" w14:textId="77777777" w:rsidTr="007816A3">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0C9A99D4" w14:textId="77777777" w:rsidR="0096186D" w:rsidRPr="00FC56E6" w:rsidRDefault="00DA2F33" w:rsidP="00FC56E6">
            <w:pPr>
              <w:autoSpaceDE w:val="0"/>
              <w:autoSpaceDN w:val="0"/>
              <w:adjustRightInd w:val="0"/>
              <w:spacing w:line="240" w:lineRule="auto"/>
              <w:rPr>
                <w:rFonts w:ascii="Times New Roman" w:hAnsi="Times New Roman" w:cs="Times New Roman"/>
                <w:b/>
              </w:rPr>
            </w:pPr>
            <w:r w:rsidRPr="00FC56E6">
              <w:rPr>
                <w:rFonts w:ascii="Times New Roman" w:hAnsi="Times New Roman" w:cs="Times New Roman"/>
                <w:b/>
              </w:rPr>
              <w:t xml:space="preserve">                                      </w:t>
            </w:r>
            <w:r w:rsidR="0096186D" w:rsidRPr="00FC56E6">
              <w:rPr>
                <w:rFonts w:ascii="Times New Roman" w:hAnsi="Times New Roman" w:cs="Times New Roman"/>
                <w:b/>
              </w:rPr>
              <w:t>Oświadczenia podmiotu udostępniającego zasoby</w:t>
            </w:r>
          </w:p>
          <w:p w14:paraId="220C1656" w14:textId="77777777" w:rsidR="0096186D" w:rsidRPr="00FC56E6" w:rsidRDefault="0096186D" w:rsidP="00FC56E6">
            <w:pPr>
              <w:autoSpaceDE w:val="0"/>
              <w:autoSpaceDN w:val="0"/>
              <w:adjustRightInd w:val="0"/>
              <w:spacing w:line="240" w:lineRule="auto"/>
              <w:jc w:val="center"/>
              <w:rPr>
                <w:rFonts w:ascii="Times New Roman" w:hAnsi="Times New Roman" w:cs="Times New Roman"/>
                <w:b/>
              </w:rPr>
            </w:pPr>
            <w:r w:rsidRPr="00FC56E6">
              <w:rPr>
                <w:rFonts w:ascii="Times New Roman" w:hAnsi="Times New Roman" w:cs="Times New Roman"/>
                <w:b/>
              </w:rPr>
              <w:t>składane na podstawie art. 125 ust. 5 ustawy z dnia 11 września 2019 r. Prawo zamówień publicznych, dotyczące braku podstaw</w:t>
            </w:r>
            <w:r w:rsidR="007C0F92" w:rsidRPr="00FC56E6">
              <w:rPr>
                <w:rFonts w:ascii="Times New Roman" w:hAnsi="Times New Roman" w:cs="Times New Roman"/>
                <w:b/>
              </w:rPr>
              <w:t xml:space="preserve"> do wykluczenia </w:t>
            </w:r>
            <w:r w:rsidRPr="00FC56E6">
              <w:rPr>
                <w:rFonts w:ascii="Times New Roman" w:hAnsi="Times New Roman" w:cs="Times New Roman"/>
                <w:b/>
              </w:rPr>
              <w:t>oraz spełniania warunków udziału w postępowaniu w zakresie, w jakim wykonawca powołuje się na zasoby</w:t>
            </w:r>
          </w:p>
        </w:tc>
      </w:tr>
    </w:tbl>
    <w:p w14:paraId="5DC4ED2E" w14:textId="77777777" w:rsidR="009E4B89" w:rsidRDefault="0096186D" w:rsidP="009E4B89">
      <w:pPr>
        <w:spacing w:after="0" w:line="240" w:lineRule="auto"/>
        <w:rPr>
          <w:rFonts w:ascii="Times New Roman" w:hAnsi="Times New Roman" w:cs="Times New Roman"/>
          <w:b/>
        </w:rPr>
      </w:pPr>
      <w:r w:rsidRPr="00FC56E6">
        <w:rPr>
          <w:rFonts w:ascii="Times New Roman" w:hAnsi="Times New Roman" w:cs="Times New Roman"/>
        </w:rPr>
        <w:t>Na potrzeby postępowania o udzielenie zam</w:t>
      </w:r>
      <w:r w:rsidR="00881E6A" w:rsidRPr="00FC56E6">
        <w:rPr>
          <w:rFonts w:ascii="Times New Roman" w:hAnsi="Times New Roman" w:cs="Times New Roman"/>
        </w:rPr>
        <w:t xml:space="preserve">ówienia publicznego </w:t>
      </w:r>
      <w:r w:rsidRPr="00FC56E6">
        <w:rPr>
          <w:rFonts w:ascii="Times New Roman" w:hAnsi="Times New Roman" w:cs="Times New Roman"/>
          <w:b/>
        </w:rPr>
        <w:t xml:space="preserve"> </w:t>
      </w:r>
      <w:r w:rsidR="009E4B89">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009E4B89" w:rsidRPr="00FC56E6">
        <w:rPr>
          <w:rFonts w:ascii="Times New Roman" w:hAnsi="Times New Roman" w:cs="Times New Roman"/>
          <w:b/>
        </w:rPr>
        <w:t>Uniwersytetu Technologiczno-Humanistycznego im. K. Pułaskiego w Radomiu</w:t>
      </w:r>
      <w:r w:rsidR="009E4B89">
        <w:rPr>
          <w:rFonts w:ascii="Times New Roman" w:hAnsi="Times New Roman" w:cs="Times New Roman"/>
          <w:b/>
        </w:rPr>
        <w:t xml:space="preserve"> </w:t>
      </w:r>
    </w:p>
    <w:p w14:paraId="76FAE6FC" w14:textId="253E3005" w:rsidR="0096186D" w:rsidRPr="00FC56E6" w:rsidRDefault="0096186D" w:rsidP="009E4B89">
      <w:pPr>
        <w:spacing w:after="0" w:line="240" w:lineRule="auto"/>
        <w:rPr>
          <w:rFonts w:ascii="Times New Roman" w:hAnsi="Times New Roman" w:cs="Times New Roman"/>
        </w:rPr>
      </w:pPr>
      <w:r w:rsidRPr="00FC56E6">
        <w:rPr>
          <w:rFonts w:ascii="Times New Roman" w:hAnsi="Times New Roman" w:cs="Times New Roman"/>
        </w:rPr>
        <w:t xml:space="preserve">jako podmiot udostępniający zasoby Wykonawcy…………………………………….. </w:t>
      </w:r>
      <w:r w:rsidR="002A013F" w:rsidRPr="00FC56E6">
        <w:rPr>
          <w:rFonts w:ascii="Times New Roman" w:hAnsi="Times New Roman" w:cs="Times New Roman"/>
        </w:rPr>
        <w:t>przystępującemu do postępowania</w:t>
      </w:r>
    </w:p>
    <w:p w14:paraId="127C4A1C" w14:textId="77777777" w:rsidR="0096186D" w:rsidRPr="00FC56E6" w:rsidRDefault="0096186D">
      <w:pPr>
        <w:autoSpaceDE w:val="0"/>
        <w:autoSpaceDN w:val="0"/>
        <w:adjustRightInd w:val="0"/>
        <w:spacing w:after="0" w:line="240" w:lineRule="auto"/>
        <w:jc w:val="both"/>
        <w:rPr>
          <w:rFonts w:ascii="Times New Roman" w:hAnsi="Times New Roman" w:cs="Times New Roman"/>
        </w:rPr>
      </w:pPr>
      <w:r w:rsidRPr="00FC56E6">
        <w:rPr>
          <w:rFonts w:ascii="Times New Roman" w:hAnsi="Times New Roman" w:cs="Times New Roman"/>
        </w:rPr>
        <w:t xml:space="preserve">1. Oświadczam/my*, że </w:t>
      </w:r>
      <w:r w:rsidRPr="00FC56E6">
        <w:rPr>
          <w:rFonts w:ascii="Times New Roman" w:hAnsi="Times New Roman" w:cs="Times New Roman"/>
          <w:b/>
        </w:rPr>
        <w:t>nie podlegam/my* wykluczeniu</w:t>
      </w:r>
      <w:r w:rsidRPr="00FC56E6">
        <w:rPr>
          <w:rFonts w:ascii="Times New Roman" w:hAnsi="Times New Roman" w:cs="Times New Roman"/>
        </w:rPr>
        <w:t xml:space="preserve"> z postępowania na podstawie art. 108 ust. 1  ustawy Prawo zamówień publicznych.</w:t>
      </w:r>
    </w:p>
    <w:p w14:paraId="4533D1B0" w14:textId="29D02169" w:rsidR="0096186D" w:rsidRPr="00FC56E6" w:rsidRDefault="0096186D">
      <w:pPr>
        <w:spacing w:after="0" w:line="240" w:lineRule="auto"/>
        <w:jc w:val="both"/>
        <w:rPr>
          <w:rFonts w:ascii="Times New Roman" w:hAnsi="Times New Roman" w:cs="Times New Roman"/>
          <w:b/>
        </w:rPr>
      </w:pPr>
      <w:r w:rsidRPr="00FC56E6">
        <w:rPr>
          <w:rFonts w:ascii="Times New Roman" w:hAnsi="Times New Roman" w:cs="Times New Roman"/>
          <w:b/>
        </w:rPr>
        <w:t>__________________________________</w:t>
      </w:r>
      <w:r w:rsidR="00881E6A" w:rsidRPr="00FC56E6">
        <w:rPr>
          <w:rFonts w:ascii="Times New Roman" w:hAnsi="Times New Roman" w:cs="Times New Roman"/>
          <w:b/>
        </w:rPr>
        <w:t>_______________________________</w:t>
      </w:r>
    </w:p>
    <w:p w14:paraId="70002BA5" w14:textId="77777777" w:rsidR="0096186D" w:rsidRPr="00FC56E6" w:rsidRDefault="0096186D">
      <w:pPr>
        <w:spacing w:after="0" w:line="240" w:lineRule="auto"/>
        <w:jc w:val="both"/>
        <w:rPr>
          <w:rFonts w:ascii="Times New Roman" w:hAnsi="Times New Roman" w:cs="Times New Roman"/>
        </w:rPr>
      </w:pPr>
      <w:r w:rsidRPr="00FC56E6">
        <w:rPr>
          <w:rFonts w:ascii="Times New Roman" w:hAnsi="Times New Roman" w:cs="Times New Roman"/>
        </w:rPr>
        <w:t xml:space="preserve">**Oświadczam/my, że </w:t>
      </w:r>
      <w:r w:rsidRPr="00FC56E6">
        <w:rPr>
          <w:rFonts w:ascii="Times New Roman" w:hAnsi="Times New Roman" w:cs="Times New Roman"/>
          <w:b/>
        </w:rPr>
        <w:t xml:space="preserve">zachodzą w stosunku do mnie podstawy wykluczenia                                               </w:t>
      </w:r>
      <w:r w:rsidRPr="00FC56E6">
        <w:rPr>
          <w:rFonts w:ascii="Times New Roman" w:hAnsi="Times New Roman" w:cs="Times New Roman"/>
        </w:rPr>
        <w:t xml:space="preserve"> z postępowania na podstawie art. ………………ustawy Prawo zamówień publicznych </w:t>
      </w:r>
      <w:r w:rsidRPr="00FC56E6">
        <w:rPr>
          <w:rFonts w:ascii="Times New Roman" w:hAnsi="Times New Roman" w:cs="Times New Roman"/>
          <w:i/>
        </w:rPr>
        <w:t>(podać mającą zastosowanie podstawę wykluczenia spośród wymienionych w art. 108 ust. 1 pkt 1),2) i 5).</w:t>
      </w:r>
      <w:r w:rsidRPr="00FC56E6">
        <w:rPr>
          <w:rFonts w:ascii="Times New Roman" w:hAnsi="Times New Roman" w:cs="Times New Roman"/>
        </w:rPr>
        <w:t xml:space="preserve"> Jednocześnie oświadczam, że w związku z ww. okolicznością, na podstawie art. 110 ust. 2 ustawy Prawo zamówień publicznych podjąłem następujące środki naprawcze:</w:t>
      </w:r>
    </w:p>
    <w:p w14:paraId="5197498F" w14:textId="77777777" w:rsidR="0096186D" w:rsidRPr="00FC56E6" w:rsidRDefault="0096186D">
      <w:pPr>
        <w:spacing w:after="0" w:line="240" w:lineRule="auto"/>
        <w:jc w:val="both"/>
        <w:rPr>
          <w:rFonts w:ascii="Times New Roman" w:hAnsi="Times New Roman" w:cs="Times New Roman"/>
        </w:rPr>
      </w:pPr>
      <w:r w:rsidRPr="00FC56E6">
        <w:rPr>
          <w:rFonts w:ascii="Times New Roman" w:hAnsi="Times New Roman" w:cs="Times New Roman"/>
        </w:rPr>
        <w:t xml:space="preserve">…………………………………………………………………………………………………………… </w:t>
      </w:r>
    </w:p>
    <w:p w14:paraId="33EDCD17" w14:textId="77777777" w:rsidR="0096186D" w:rsidRPr="00FC56E6" w:rsidRDefault="0096186D" w:rsidP="00FC56E6">
      <w:pPr>
        <w:spacing w:line="240" w:lineRule="auto"/>
        <w:jc w:val="both"/>
        <w:rPr>
          <w:rFonts w:ascii="Times New Roman" w:hAnsi="Times New Roman" w:cs="Times New Roman"/>
        </w:rPr>
      </w:pPr>
      <w:r w:rsidRPr="00FC56E6">
        <w:rPr>
          <w:rFonts w:ascii="Times New Roman" w:hAnsi="Times New Roman" w:cs="Times New Roman"/>
        </w:rPr>
        <w:t>**jeżeli nie dotyczy proszę przekreślić</w:t>
      </w:r>
    </w:p>
    <w:p w14:paraId="44E1B28A" w14:textId="77777777" w:rsidR="005C0426" w:rsidRPr="00FC56E6" w:rsidRDefault="0096186D" w:rsidP="00C87E16">
      <w:pPr>
        <w:spacing w:after="0" w:line="240" w:lineRule="auto"/>
        <w:rPr>
          <w:rFonts w:ascii="Times New Roman" w:eastAsia="Arial" w:hAnsi="Times New Roman" w:cs="Times New Roman"/>
          <w:b/>
          <w:u w:val="single"/>
        </w:rPr>
      </w:pPr>
      <w:r w:rsidRPr="00FC56E6">
        <w:rPr>
          <w:rFonts w:ascii="Times New Roman" w:eastAsia="Arial" w:hAnsi="Times New Roman" w:cs="Times New Roman"/>
        </w:rPr>
        <w:t>2. Oświadczam/my*, że spełniam/my* warunki udziału  w postępowaniu określone przez zamawiającego w  Specyfikacji Warunków Zamówienia w zakresie ……………………………………………………………………………………………...</w:t>
      </w:r>
    </w:p>
    <w:p w14:paraId="218B210A" w14:textId="77777777" w:rsidR="0096186D" w:rsidRPr="00FC56E6" w:rsidRDefault="0096186D" w:rsidP="00C87E16">
      <w:pPr>
        <w:spacing w:after="0" w:line="240" w:lineRule="auto"/>
        <w:rPr>
          <w:rFonts w:ascii="Times New Roman" w:eastAsia="Arial" w:hAnsi="Times New Roman" w:cs="Times New Roman"/>
          <w:b/>
          <w:u w:val="single"/>
        </w:rPr>
      </w:pPr>
      <w:r w:rsidRPr="00FC56E6">
        <w:rPr>
          <w:rFonts w:ascii="Times New Roman" w:eastAsia="Arial" w:hAnsi="Times New Roman" w:cs="Times New Roman"/>
          <w:i/>
        </w:rPr>
        <w:t>( wskazać odpowiedni  zakres jaki Wykonawca przystępującemu do postepowania powołuje się na zasoby po</w:t>
      </w:r>
      <w:r w:rsidR="002A013F" w:rsidRPr="00FC56E6">
        <w:rPr>
          <w:rFonts w:ascii="Times New Roman" w:eastAsia="Arial" w:hAnsi="Times New Roman" w:cs="Times New Roman"/>
          <w:i/>
        </w:rPr>
        <w:t>dmiotu udostepniającego zasoby)</w:t>
      </w:r>
    </w:p>
    <w:p w14:paraId="717F4C5B" w14:textId="77777777" w:rsidR="0096186D" w:rsidRPr="00FC56E6" w:rsidRDefault="0096186D" w:rsidP="00FC56E6">
      <w:pPr>
        <w:spacing w:line="240" w:lineRule="auto"/>
        <w:jc w:val="both"/>
        <w:rPr>
          <w:rFonts w:ascii="Times New Roman" w:eastAsia="Arial" w:hAnsi="Times New Roman" w:cs="Times New Roman"/>
        </w:rPr>
      </w:pPr>
      <w:r w:rsidRPr="00FC56E6">
        <w:rPr>
          <w:rFonts w:ascii="Times New Roman" w:eastAsia="Arial" w:hAnsi="Times New Roman" w:cs="Times New Roman"/>
        </w:rPr>
        <w:t>Oświadczam/my*, że wszystkie informacje podane w powyższym oświadczeniu są aktualne  i zgodne z prawdą oraz zostało przedstawione z pełną świadomością konsekwencji wprowadzenia zamawiającego w błąd</w:t>
      </w:r>
      <w:r w:rsidR="002A013F" w:rsidRPr="00FC56E6">
        <w:rPr>
          <w:rFonts w:ascii="Times New Roman" w:eastAsia="Arial" w:hAnsi="Times New Roman" w:cs="Times New Roman"/>
        </w:rPr>
        <w:t xml:space="preserve"> przy przedstawianiu informacji.</w:t>
      </w:r>
      <w:r w:rsidRPr="00FC56E6">
        <w:rPr>
          <w:rFonts w:ascii="Times New Roman" w:hAnsi="Times New Roman" w:cs="Times New Roman"/>
        </w:rPr>
        <w:t xml:space="preserve">               </w:t>
      </w:r>
    </w:p>
    <w:p w14:paraId="3BA12317" w14:textId="77777777" w:rsidR="0096186D" w:rsidRPr="00FC56E6" w:rsidRDefault="005C0426" w:rsidP="00FC56E6">
      <w:pPr>
        <w:tabs>
          <w:tab w:val="left" w:pos="0"/>
        </w:tabs>
        <w:spacing w:line="240" w:lineRule="auto"/>
        <w:jc w:val="both"/>
        <w:rPr>
          <w:rFonts w:ascii="Times New Roman" w:hAnsi="Times New Roman" w:cs="Times New Roman"/>
        </w:rPr>
      </w:pPr>
      <w:r w:rsidRPr="00FC56E6">
        <w:rPr>
          <w:rFonts w:ascii="Times New Roman" w:hAnsi="Times New Roman" w:cs="Times New Roman"/>
        </w:rPr>
        <w:t xml:space="preserve">…………….……. , dnia ………….……. r. </w:t>
      </w:r>
    </w:p>
    <w:p w14:paraId="2FCBEFB7" w14:textId="55BC85AB" w:rsidR="0096186D" w:rsidRPr="00FC56E6" w:rsidRDefault="0096186D" w:rsidP="009E4B89">
      <w:pPr>
        <w:spacing w:after="0" w:line="240" w:lineRule="auto"/>
        <w:jc w:val="both"/>
        <w:rPr>
          <w:rFonts w:ascii="Times New Roman" w:hAnsi="Times New Roman" w:cs="Times New Roman"/>
        </w:rPr>
      </w:pPr>
      <w:r w:rsidRPr="00FC56E6">
        <w:rPr>
          <w:rFonts w:ascii="Times New Roman" w:hAnsi="Times New Roman" w:cs="Times New Roman"/>
        </w:rPr>
        <w:t xml:space="preserve">                                                                                                                  ………………………………</w:t>
      </w:r>
    </w:p>
    <w:p w14:paraId="2041F517" w14:textId="77777777" w:rsidR="009E4B89" w:rsidRDefault="009E4B89" w:rsidP="009E4B8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35157A" w:rsidRPr="0035157A">
        <w:rPr>
          <w:rFonts w:ascii="Times New Roman" w:hAnsi="Times New Roman" w:cs="Times New Roman"/>
          <w:sz w:val="18"/>
          <w:szCs w:val="18"/>
        </w:rPr>
        <w:t xml:space="preserve">          </w:t>
      </w:r>
      <w:r w:rsidR="0096186D" w:rsidRPr="0035157A">
        <w:rPr>
          <w:rFonts w:ascii="Times New Roman" w:hAnsi="Times New Roman" w:cs="Times New Roman"/>
          <w:sz w:val="18"/>
          <w:szCs w:val="18"/>
        </w:rPr>
        <w:t xml:space="preserve">                                                                                                                 </w:t>
      </w:r>
      <w:r w:rsidR="0035157A">
        <w:rPr>
          <w:rFonts w:ascii="Times New Roman" w:hAnsi="Times New Roman" w:cs="Times New Roman"/>
          <w:sz w:val="18"/>
          <w:szCs w:val="18"/>
        </w:rPr>
        <w:tab/>
      </w:r>
      <w:r w:rsidR="0035157A">
        <w:rPr>
          <w:rFonts w:ascii="Times New Roman" w:hAnsi="Times New Roman" w:cs="Times New Roman"/>
          <w:sz w:val="18"/>
          <w:szCs w:val="18"/>
        </w:rPr>
        <w:tab/>
      </w:r>
      <w:r w:rsidR="0096186D" w:rsidRPr="0035157A">
        <w:rPr>
          <w:rFonts w:ascii="Times New Roman" w:hAnsi="Times New Roman" w:cs="Times New Roman"/>
          <w:sz w:val="18"/>
          <w:szCs w:val="18"/>
        </w:rPr>
        <w:t>(podpi</w:t>
      </w:r>
      <w:r>
        <w:rPr>
          <w:rFonts w:ascii="Times New Roman" w:hAnsi="Times New Roman" w:cs="Times New Roman"/>
          <w:sz w:val="18"/>
          <w:szCs w:val="18"/>
        </w:rPr>
        <w:t>s)</w:t>
      </w:r>
    </w:p>
    <w:p w14:paraId="58296D8F" w14:textId="1D643EF6" w:rsidR="005C0426" w:rsidRPr="009E4B89" w:rsidRDefault="0096186D" w:rsidP="009E4B89">
      <w:pPr>
        <w:spacing w:line="240" w:lineRule="auto"/>
        <w:jc w:val="both"/>
        <w:rPr>
          <w:rStyle w:val="Domylnaczcionkaakapitu1"/>
          <w:rFonts w:ascii="Times New Roman" w:hAnsi="Times New Roman" w:cs="Times New Roman"/>
          <w:sz w:val="18"/>
          <w:szCs w:val="18"/>
        </w:rPr>
      </w:pPr>
      <w:r w:rsidRPr="0035157A">
        <w:rPr>
          <w:rStyle w:val="Domylnaczcionkaakapitu1"/>
          <w:rFonts w:ascii="Times New Roman" w:eastAsia="Arial" w:hAnsi="Times New Roman" w:cs="Times New Roman"/>
          <w:i/>
          <w:sz w:val="18"/>
          <w:szCs w:val="18"/>
        </w:rPr>
        <w:t xml:space="preserve">(Dokument  musi być złożony pod rygorem nieważności </w:t>
      </w:r>
    </w:p>
    <w:p w14:paraId="485CE6DB" w14:textId="77777777" w:rsidR="0096186D" w:rsidRPr="0035157A" w:rsidRDefault="0096186D" w:rsidP="00C87E16">
      <w:pPr>
        <w:spacing w:after="0" w:line="240" w:lineRule="auto"/>
        <w:jc w:val="both"/>
        <w:rPr>
          <w:rStyle w:val="Domylnaczcionkaakapitu1"/>
          <w:rFonts w:ascii="Times New Roman" w:hAnsi="Times New Roman" w:cs="Times New Roman"/>
          <w:sz w:val="18"/>
          <w:szCs w:val="18"/>
        </w:rPr>
      </w:pPr>
      <w:r w:rsidRPr="0035157A">
        <w:rPr>
          <w:rStyle w:val="Domylnaczcionkaakapitu1"/>
          <w:rFonts w:ascii="Times New Roman" w:eastAsia="Arial" w:hAnsi="Times New Roman" w:cs="Times New Roman"/>
          <w:i/>
          <w:sz w:val="18"/>
          <w:szCs w:val="18"/>
        </w:rPr>
        <w:t xml:space="preserve">w formie elektronicznej opatrzony podpisem zaufanym/                    </w:t>
      </w:r>
    </w:p>
    <w:p w14:paraId="2F114C95" w14:textId="77777777" w:rsidR="0096186D" w:rsidRPr="0035157A" w:rsidRDefault="0096186D">
      <w:pPr>
        <w:spacing w:after="0" w:line="240" w:lineRule="auto"/>
        <w:jc w:val="both"/>
        <w:rPr>
          <w:rStyle w:val="Domylnaczcionkaakapitu1"/>
          <w:rFonts w:ascii="Times New Roman" w:eastAsia="Arial" w:hAnsi="Times New Roman" w:cs="Times New Roman"/>
          <w:i/>
          <w:sz w:val="18"/>
          <w:szCs w:val="18"/>
        </w:rPr>
      </w:pPr>
      <w:r w:rsidRPr="0035157A">
        <w:rPr>
          <w:rStyle w:val="Domylnaczcionkaakapitu1"/>
          <w:rFonts w:ascii="Times New Roman" w:eastAsia="Arial" w:hAnsi="Times New Roman" w:cs="Times New Roman"/>
          <w:i/>
          <w:sz w:val="18"/>
          <w:szCs w:val="18"/>
        </w:rPr>
        <w:t>osobistym/kwalifikowalnym podpisem elektronicznym)</w:t>
      </w:r>
    </w:p>
    <w:p w14:paraId="45B3AE9E" w14:textId="77777777" w:rsidR="00042BC4" w:rsidRPr="00FC56E6" w:rsidRDefault="00042BC4">
      <w:pPr>
        <w:spacing w:after="0" w:line="240" w:lineRule="auto"/>
        <w:jc w:val="both"/>
        <w:rPr>
          <w:rFonts w:ascii="Times New Roman" w:hAnsi="Times New Roman" w:cs="Times New Roman"/>
        </w:rPr>
      </w:pPr>
    </w:p>
    <w:p w14:paraId="193ECFF9" w14:textId="77777777" w:rsidR="00042BC4" w:rsidRPr="008776B2" w:rsidRDefault="0096186D">
      <w:pPr>
        <w:autoSpaceDE w:val="0"/>
        <w:autoSpaceDN w:val="0"/>
        <w:adjustRightInd w:val="0"/>
        <w:spacing w:after="0" w:line="240" w:lineRule="auto"/>
        <w:jc w:val="both"/>
        <w:rPr>
          <w:rFonts w:ascii="Times New Roman" w:hAnsi="Times New Roman" w:cs="Times New Roman"/>
          <w:sz w:val="18"/>
          <w:szCs w:val="18"/>
        </w:rPr>
      </w:pPr>
      <w:r w:rsidRPr="008776B2">
        <w:rPr>
          <w:rFonts w:ascii="Times New Roman" w:hAnsi="Times New Roman" w:cs="Times New Roman"/>
          <w:sz w:val="18"/>
          <w:szCs w:val="18"/>
        </w:rPr>
        <w:t>*niepotrzebne skreślić</w:t>
      </w:r>
    </w:p>
    <w:p w14:paraId="648BCF8D" w14:textId="42C4300E" w:rsidR="004467EF" w:rsidRPr="009E4B89" w:rsidRDefault="0096186D" w:rsidP="009E4B89">
      <w:pPr>
        <w:spacing w:after="0" w:line="240" w:lineRule="auto"/>
        <w:jc w:val="both"/>
        <w:rPr>
          <w:rFonts w:ascii="Times New Roman" w:hAnsi="Times New Roman" w:cs="Times New Roman"/>
          <w:sz w:val="18"/>
          <w:szCs w:val="18"/>
        </w:rPr>
      </w:pPr>
      <w:r w:rsidRPr="008776B2">
        <w:rPr>
          <w:rFonts w:ascii="Times New Roman" w:hAnsi="Times New Roman" w:cs="Times New Roman"/>
          <w:sz w:val="18"/>
          <w:szCs w:val="18"/>
        </w:rPr>
        <w:t>**jeżeli nie dotyczy proszę przekreślić</w:t>
      </w:r>
    </w:p>
    <w:p w14:paraId="0C139370" w14:textId="46C16452" w:rsidR="00D26B4E" w:rsidRPr="00FC56E6" w:rsidRDefault="007C0F92" w:rsidP="00FC56E6">
      <w:pPr>
        <w:spacing w:line="240" w:lineRule="auto"/>
        <w:jc w:val="both"/>
        <w:rPr>
          <w:rFonts w:ascii="Times New Roman" w:hAnsi="Times New Roman" w:cs="Times New Roman"/>
        </w:rPr>
      </w:pPr>
      <w:r w:rsidRPr="00FC56E6">
        <w:rPr>
          <w:rFonts w:ascii="Times New Roman" w:hAnsi="Times New Roman" w:cs="Times New Roman"/>
          <w:b/>
        </w:rPr>
        <w:lastRenderedPageBreak/>
        <w:t>Z</w:t>
      </w:r>
      <w:r w:rsidR="007C6FCC">
        <w:rPr>
          <w:rFonts w:ascii="Times New Roman" w:hAnsi="Times New Roman" w:cs="Times New Roman"/>
          <w:b/>
        </w:rPr>
        <w:t>P-8</w:t>
      </w:r>
      <w:r w:rsidRPr="00FC56E6">
        <w:rPr>
          <w:rFonts w:ascii="Times New Roman" w:hAnsi="Times New Roman" w:cs="Times New Roman"/>
          <w:b/>
        </w:rPr>
        <w:t>b/22</w:t>
      </w:r>
    </w:p>
    <w:p w14:paraId="660BE87B" w14:textId="4C2EAE74" w:rsidR="00D26B4E" w:rsidRPr="00FC56E6" w:rsidRDefault="00D26B4E" w:rsidP="00FC56E6">
      <w:pPr>
        <w:tabs>
          <w:tab w:val="left" w:pos="1073"/>
        </w:tabs>
        <w:spacing w:line="240" w:lineRule="auto"/>
        <w:jc w:val="right"/>
        <w:rPr>
          <w:rFonts w:ascii="Times New Roman" w:eastAsia="Arial" w:hAnsi="Times New Roman" w:cs="Times New Roman"/>
        </w:rPr>
      </w:pPr>
      <w:r w:rsidRPr="00FC56E6">
        <w:rPr>
          <w:rFonts w:ascii="Times New Roman" w:hAnsi="Times New Roman" w:cs="Times New Roman"/>
          <w:b/>
          <w:bCs/>
        </w:rPr>
        <w:t>Załącznik nr 5</w:t>
      </w:r>
      <w:r w:rsidR="005C0426" w:rsidRPr="00FC56E6">
        <w:rPr>
          <w:rFonts w:ascii="Times New Roman" w:hAnsi="Times New Roman" w:cs="Times New Roman"/>
          <w:b/>
          <w:bCs/>
        </w:rPr>
        <w:t xml:space="preserve"> do S</w:t>
      </w:r>
      <w:r w:rsidRPr="00FC56E6">
        <w:rPr>
          <w:rFonts w:ascii="Times New Roman" w:hAnsi="Times New Roman" w:cs="Times New Roman"/>
          <w:b/>
          <w:bCs/>
        </w:rPr>
        <w:t>WZ</w:t>
      </w:r>
    </w:p>
    <w:p w14:paraId="677ECC4B" w14:textId="77777777" w:rsidR="008776B2" w:rsidRDefault="008776B2" w:rsidP="00FC56E6">
      <w:pPr>
        <w:spacing w:after="120" w:line="240" w:lineRule="auto"/>
        <w:jc w:val="center"/>
        <w:rPr>
          <w:rFonts w:ascii="Times New Roman" w:hAnsi="Times New Roman" w:cs="Times New Roman"/>
          <w:b/>
          <w:bCs/>
        </w:rPr>
      </w:pPr>
    </w:p>
    <w:p w14:paraId="71E2AABF" w14:textId="77777777" w:rsidR="00D26B4E" w:rsidRPr="00FC56E6" w:rsidRDefault="00D26B4E" w:rsidP="00FC56E6">
      <w:pPr>
        <w:spacing w:after="120" w:line="240" w:lineRule="auto"/>
        <w:jc w:val="center"/>
        <w:rPr>
          <w:rFonts w:ascii="Times New Roman" w:hAnsi="Times New Roman" w:cs="Times New Roman"/>
          <w:b/>
          <w:bCs/>
        </w:rPr>
      </w:pPr>
      <w:r w:rsidRPr="00FC56E6">
        <w:rPr>
          <w:rFonts w:ascii="Times New Roman" w:hAnsi="Times New Roman" w:cs="Times New Roman"/>
          <w:b/>
          <w:bCs/>
        </w:rPr>
        <w:t>WYKAZ WYKONANYCH ROBÓT</w:t>
      </w:r>
    </w:p>
    <w:p w14:paraId="1FBD4917" w14:textId="77777777" w:rsidR="005C0426" w:rsidRDefault="005C0426" w:rsidP="00FC56E6">
      <w:pPr>
        <w:autoSpaceDE w:val="0"/>
        <w:autoSpaceDN w:val="0"/>
        <w:adjustRightInd w:val="0"/>
        <w:spacing w:line="240" w:lineRule="auto"/>
        <w:jc w:val="center"/>
        <w:rPr>
          <w:rFonts w:ascii="Times New Roman" w:hAnsi="Times New Roman" w:cs="Times New Roman"/>
        </w:rPr>
      </w:pPr>
      <w:r w:rsidRPr="00FC56E6">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p>
    <w:p w14:paraId="0670418D" w14:textId="77777777" w:rsidR="008776B2" w:rsidRPr="00FC56E6" w:rsidRDefault="008776B2" w:rsidP="00FC56E6">
      <w:pPr>
        <w:autoSpaceDE w:val="0"/>
        <w:autoSpaceDN w:val="0"/>
        <w:adjustRightInd w:val="0"/>
        <w:spacing w:line="240" w:lineRule="auto"/>
        <w:jc w:val="center"/>
        <w:rPr>
          <w:rFonts w:ascii="Times New Roman" w:hAnsi="Times New Roman" w:cs="Times New Roman"/>
        </w:rPr>
      </w:pPr>
    </w:p>
    <w:p w14:paraId="7B187CE1" w14:textId="77777777" w:rsidR="009E4B89" w:rsidRDefault="005C0426" w:rsidP="009E4B89">
      <w:pPr>
        <w:spacing w:after="0" w:line="240" w:lineRule="auto"/>
        <w:rPr>
          <w:rFonts w:ascii="Times New Roman" w:hAnsi="Times New Roman" w:cs="Times New Roman"/>
          <w:b/>
        </w:rPr>
      </w:pPr>
      <w:r w:rsidRPr="00FC56E6">
        <w:rPr>
          <w:rStyle w:val="Domylnaczcionkaakapitu1"/>
          <w:rFonts w:ascii="Times New Roman" w:eastAsia="Arial" w:hAnsi="Times New Roman" w:cs="Times New Roman"/>
        </w:rPr>
        <w:t xml:space="preserve">Dotyczy postępowania: </w:t>
      </w:r>
      <w:r w:rsidR="009E4B89">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009E4B89" w:rsidRPr="00FC56E6">
        <w:rPr>
          <w:rFonts w:ascii="Times New Roman" w:hAnsi="Times New Roman" w:cs="Times New Roman"/>
          <w:b/>
        </w:rPr>
        <w:t>Uniwersytetu Technologiczno-Humanistycznego im. K. Pułaskiego w Radomiu</w:t>
      </w:r>
      <w:r w:rsidR="009E4B89">
        <w:rPr>
          <w:rFonts w:ascii="Times New Roman" w:hAnsi="Times New Roman" w:cs="Times New Roman"/>
          <w:b/>
        </w:rPr>
        <w:t xml:space="preserve"> </w:t>
      </w:r>
    </w:p>
    <w:p w14:paraId="794A652F" w14:textId="54772D7A" w:rsidR="00983EEB" w:rsidRPr="00FC56E6" w:rsidRDefault="00983EEB" w:rsidP="00C87E16">
      <w:pPr>
        <w:spacing w:after="0" w:line="240" w:lineRule="auto"/>
        <w:rPr>
          <w:rFonts w:ascii="Times New Roman" w:hAnsi="Times New Roman" w:cs="Times New Roman"/>
          <w:u w:val="single"/>
        </w:rPr>
      </w:pPr>
    </w:p>
    <w:p w14:paraId="1120EA4E" w14:textId="77777777" w:rsidR="008776B2" w:rsidRDefault="00983EEB" w:rsidP="004467EF">
      <w:pPr>
        <w:pStyle w:val="Akapitzlist"/>
        <w:spacing w:after="0" w:line="240" w:lineRule="auto"/>
        <w:ind w:left="0"/>
        <w:rPr>
          <w:rFonts w:ascii="Times New Roman" w:hAnsi="Times New Roman" w:cs="Times New Roman"/>
          <w:bCs/>
        </w:rPr>
      </w:pPr>
      <w:r w:rsidRPr="00FC56E6">
        <w:rPr>
          <w:rFonts w:ascii="Times New Roman" w:hAnsi="Times New Roman" w:cs="Times New Roman"/>
          <w:bCs/>
        </w:rPr>
        <w:t>Wykonawca: .....................................................................................................................................</w:t>
      </w:r>
      <w:r w:rsidRPr="004467EF">
        <w:rPr>
          <w:rFonts w:ascii="Times New Roman" w:hAnsi="Times New Roman" w:cs="Times New Roman"/>
          <w:bCs/>
        </w:rPr>
        <w:t xml:space="preserve">       </w:t>
      </w:r>
    </w:p>
    <w:p w14:paraId="6B21A263" w14:textId="36C966F0" w:rsidR="00983EEB" w:rsidRPr="004467EF" w:rsidRDefault="00983EEB" w:rsidP="004467EF">
      <w:pPr>
        <w:pStyle w:val="Akapitzlist"/>
        <w:spacing w:after="0" w:line="240" w:lineRule="auto"/>
        <w:ind w:left="0"/>
        <w:rPr>
          <w:rStyle w:val="Domylnaczcionkaakapitu1"/>
          <w:rFonts w:ascii="Times New Roman" w:hAnsi="Times New Roman" w:cs="Times New Roman"/>
          <w:bCs/>
        </w:rPr>
      </w:pPr>
      <w:r w:rsidRPr="004467EF">
        <w:rPr>
          <w:rFonts w:ascii="Times New Roman" w:hAnsi="Times New Roman" w:cs="Times New Roman"/>
          <w:bCs/>
        </w:rPr>
        <w:t xml:space="preserve">                 </w:t>
      </w:r>
    </w:p>
    <w:tbl>
      <w:tblPr>
        <w:tblW w:w="1093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174"/>
        <w:gridCol w:w="1795"/>
        <w:gridCol w:w="1651"/>
        <w:gridCol w:w="1476"/>
        <w:gridCol w:w="1659"/>
        <w:gridCol w:w="1634"/>
      </w:tblGrid>
      <w:tr w:rsidR="00983EEB" w:rsidRPr="00FC56E6" w14:paraId="1D0AB482" w14:textId="77777777" w:rsidTr="00983EEB">
        <w:trPr>
          <w:trHeight w:val="794"/>
        </w:trPr>
        <w:tc>
          <w:tcPr>
            <w:tcW w:w="483" w:type="dxa"/>
            <w:shd w:val="clear" w:color="auto" w:fill="DDD9C3"/>
            <w:vAlign w:val="center"/>
          </w:tcPr>
          <w:p w14:paraId="045F9B44" w14:textId="77777777" w:rsidR="00983EEB" w:rsidRPr="00FC56E6" w:rsidRDefault="00983EEB"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bCs/>
              </w:rPr>
              <w:t>Lp.</w:t>
            </w:r>
          </w:p>
        </w:tc>
        <w:tc>
          <w:tcPr>
            <w:tcW w:w="2240" w:type="dxa"/>
            <w:tcBorders>
              <w:bottom w:val="single" w:sz="4" w:space="0" w:color="000000"/>
            </w:tcBorders>
            <w:shd w:val="clear" w:color="auto" w:fill="DDD9C3"/>
            <w:vAlign w:val="center"/>
          </w:tcPr>
          <w:p w14:paraId="62D43760" w14:textId="77777777" w:rsidR="00983EEB" w:rsidRPr="00FC56E6" w:rsidRDefault="00983EEB" w:rsidP="00C87E16">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Nazwa  zadania, zakres robót w zakresie wymaganym w SWZ</w:t>
            </w:r>
          </w:p>
        </w:tc>
        <w:tc>
          <w:tcPr>
            <w:tcW w:w="1843" w:type="dxa"/>
            <w:shd w:val="clear" w:color="auto" w:fill="DDD9C3"/>
            <w:vAlign w:val="center"/>
          </w:tcPr>
          <w:p w14:paraId="025D3625"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Miejsce wykonania</w:t>
            </w:r>
          </w:p>
        </w:tc>
        <w:tc>
          <w:tcPr>
            <w:tcW w:w="1701" w:type="dxa"/>
            <w:shd w:val="clear" w:color="auto" w:fill="DDD9C3"/>
            <w:vAlign w:val="center"/>
          </w:tcPr>
          <w:p w14:paraId="4CF2DBDE"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Okres realizacji</w:t>
            </w:r>
          </w:p>
          <w:p w14:paraId="1BE9B6DC" w14:textId="77777777" w:rsidR="00983EEB" w:rsidRPr="00FC56E6" w:rsidRDefault="00983EEB">
            <w:pPr>
              <w:autoSpaceDE w:val="0"/>
              <w:autoSpaceDN w:val="0"/>
              <w:adjustRightInd w:val="0"/>
              <w:spacing w:after="0" w:line="240" w:lineRule="auto"/>
              <w:jc w:val="center"/>
              <w:rPr>
                <w:rFonts w:ascii="Times New Roman" w:hAnsi="Times New Roman" w:cs="Times New Roman"/>
              </w:rPr>
            </w:pPr>
            <w:r w:rsidRPr="00FC56E6">
              <w:rPr>
                <w:rFonts w:ascii="Times New Roman" w:hAnsi="Times New Roman" w:cs="Times New Roman"/>
              </w:rPr>
              <w:t>(pełne daty od do)</w:t>
            </w:r>
          </w:p>
        </w:tc>
        <w:tc>
          <w:tcPr>
            <w:tcW w:w="1417" w:type="dxa"/>
            <w:shd w:val="clear" w:color="auto" w:fill="DDD9C3"/>
            <w:vAlign w:val="center"/>
          </w:tcPr>
          <w:p w14:paraId="7018CCEB"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Wartość wykonanych robót budowlanych brutto</w:t>
            </w:r>
          </w:p>
          <w:p w14:paraId="027A39A7" w14:textId="77777777" w:rsidR="00983EEB" w:rsidRPr="00FC56E6" w:rsidRDefault="00983EEB">
            <w:pPr>
              <w:autoSpaceDE w:val="0"/>
              <w:autoSpaceDN w:val="0"/>
              <w:adjustRightInd w:val="0"/>
              <w:spacing w:after="0" w:line="240" w:lineRule="auto"/>
              <w:jc w:val="center"/>
              <w:rPr>
                <w:rFonts w:ascii="Times New Roman" w:hAnsi="Times New Roman" w:cs="Times New Roman"/>
                <w:bCs/>
              </w:rPr>
            </w:pPr>
            <w:r w:rsidRPr="00FC56E6">
              <w:rPr>
                <w:rFonts w:ascii="Times New Roman" w:hAnsi="Times New Roman" w:cs="Times New Roman"/>
                <w:bCs/>
              </w:rPr>
              <w:t>(w zł)</w:t>
            </w:r>
          </w:p>
        </w:tc>
        <w:tc>
          <w:tcPr>
            <w:tcW w:w="1701" w:type="dxa"/>
            <w:tcBorders>
              <w:right w:val="single" w:sz="4" w:space="0" w:color="auto"/>
            </w:tcBorders>
            <w:shd w:val="clear" w:color="auto" w:fill="DDD9C3"/>
            <w:vAlign w:val="center"/>
          </w:tcPr>
          <w:p w14:paraId="26026CE6"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bCs/>
              </w:rPr>
              <w:t>Podmiot, na rzecz którego wykonano</w:t>
            </w:r>
          </w:p>
          <w:p w14:paraId="461873FF" w14:textId="77777777" w:rsidR="00983EEB" w:rsidRPr="00FC56E6" w:rsidRDefault="00983EEB">
            <w:pPr>
              <w:autoSpaceDE w:val="0"/>
              <w:autoSpaceDN w:val="0"/>
              <w:adjustRightInd w:val="0"/>
              <w:spacing w:after="0" w:line="240" w:lineRule="auto"/>
              <w:jc w:val="center"/>
              <w:rPr>
                <w:rFonts w:ascii="Times New Roman" w:hAnsi="Times New Roman" w:cs="Times New Roman"/>
              </w:rPr>
            </w:pPr>
            <w:r w:rsidRPr="00FC56E6">
              <w:rPr>
                <w:rFonts w:ascii="Times New Roman" w:hAnsi="Times New Roman" w:cs="Times New Roman"/>
                <w:b/>
                <w:bCs/>
              </w:rPr>
              <w:t>roboty</w:t>
            </w:r>
            <w:r w:rsidRPr="00FC56E6">
              <w:rPr>
                <w:rFonts w:ascii="Times New Roman" w:hAnsi="Times New Roman" w:cs="Times New Roman"/>
              </w:rPr>
              <w:t xml:space="preserve"> </w:t>
            </w:r>
          </w:p>
          <w:p w14:paraId="3326D035" w14:textId="77777777" w:rsidR="00983EEB" w:rsidRPr="00FC56E6" w:rsidRDefault="00983EEB">
            <w:pPr>
              <w:autoSpaceDE w:val="0"/>
              <w:autoSpaceDN w:val="0"/>
              <w:adjustRightInd w:val="0"/>
              <w:spacing w:after="0" w:line="240" w:lineRule="auto"/>
              <w:jc w:val="center"/>
              <w:rPr>
                <w:rFonts w:ascii="Times New Roman" w:hAnsi="Times New Roman" w:cs="Times New Roman"/>
              </w:rPr>
            </w:pPr>
            <w:r w:rsidRPr="00FC56E6">
              <w:rPr>
                <w:rFonts w:ascii="Times New Roman" w:hAnsi="Times New Roman" w:cs="Times New Roman"/>
              </w:rPr>
              <w:t>(nazwa i adres)</w:t>
            </w:r>
          </w:p>
        </w:tc>
        <w:tc>
          <w:tcPr>
            <w:tcW w:w="1545" w:type="dxa"/>
            <w:tcBorders>
              <w:right w:val="single" w:sz="4" w:space="0" w:color="auto"/>
            </w:tcBorders>
            <w:shd w:val="clear" w:color="auto" w:fill="DDD9C3"/>
          </w:tcPr>
          <w:p w14:paraId="730E6189" w14:textId="77777777" w:rsidR="00983EEB" w:rsidRPr="00FC56E6" w:rsidRDefault="00983EEB">
            <w:pPr>
              <w:spacing w:after="0" w:line="240" w:lineRule="auto"/>
              <w:jc w:val="center"/>
              <w:rPr>
                <w:rFonts w:ascii="Times New Roman" w:hAnsi="Times New Roman" w:cs="Times New Roman"/>
                <w:b/>
              </w:rPr>
            </w:pPr>
            <w:r w:rsidRPr="00FC56E6">
              <w:rPr>
                <w:rFonts w:ascii="Times New Roman" w:hAnsi="Times New Roman" w:cs="Times New Roman"/>
                <w:b/>
              </w:rPr>
              <w:t xml:space="preserve">Doświadczenie           własne Wykonawcy/  doświadczenie              oddane do dyspozycji przez podmiot </w:t>
            </w:r>
          </w:p>
          <w:p w14:paraId="09C0AE46" w14:textId="77777777" w:rsidR="00983EEB" w:rsidRPr="00FC56E6" w:rsidRDefault="00983EEB">
            <w:pPr>
              <w:spacing w:after="0" w:line="240" w:lineRule="auto"/>
              <w:jc w:val="center"/>
              <w:rPr>
                <w:rFonts w:ascii="Times New Roman" w:hAnsi="Times New Roman" w:cs="Times New Roman"/>
                <w:b/>
              </w:rPr>
            </w:pPr>
            <w:r w:rsidRPr="00FC56E6">
              <w:rPr>
                <w:rFonts w:ascii="Times New Roman" w:hAnsi="Times New Roman" w:cs="Times New Roman"/>
                <w:b/>
              </w:rPr>
              <w:t>udostępniający</w:t>
            </w:r>
          </w:p>
          <w:p w14:paraId="3FEA5D51" w14:textId="77777777" w:rsidR="00983EEB" w:rsidRPr="00FC56E6" w:rsidRDefault="00983EEB">
            <w:pPr>
              <w:autoSpaceDE w:val="0"/>
              <w:autoSpaceDN w:val="0"/>
              <w:adjustRightInd w:val="0"/>
              <w:spacing w:after="0" w:line="240" w:lineRule="auto"/>
              <w:jc w:val="center"/>
              <w:rPr>
                <w:rFonts w:ascii="Times New Roman" w:hAnsi="Times New Roman" w:cs="Times New Roman"/>
                <w:b/>
                <w:bCs/>
              </w:rPr>
            </w:pPr>
            <w:r w:rsidRPr="00FC56E6">
              <w:rPr>
                <w:rFonts w:ascii="Times New Roman" w:hAnsi="Times New Roman" w:cs="Times New Roman"/>
                <w:b/>
              </w:rPr>
              <w:t xml:space="preserve"> zasoby</w:t>
            </w:r>
          </w:p>
        </w:tc>
      </w:tr>
      <w:tr w:rsidR="00983EEB" w:rsidRPr="00FC56E6" w14:paraId="64BE171B" w14:textId="77777777" w:rsidTr="007C0F92">
        <w:trPr>
          <w:trHeight w:val="917"/>
        </w:trPr>
        <w:tc>
          <w:tcPr>
            <w:tcW w:w="483" w:type="dxa"/>
            <w:shd w:val="clear" w:color="auto" w:fill="auto"/>
            <w:vAlign w:val="center"/>
          </w:tcPr>
          <w:p w14:paraId="3EBBAF07" w14:textId="77777777" w:rsidR="00983EEB" w:rsidRPr="00FC56E6" w:rsidRDefault="00983EEB" w:rsidP="00FC56E6">
            <w:pPr>
              <w:autoSpaceDE w:val="0"/>
              <w:autoSpaceDN w:val="0"/>
              <w:adjustRightInd w:val="0"/>
              <w:spacing w:line="240" w:lineRule="auto"/>
              <w:jc w:val="center"/>
              <w:rPr>
                <w:rFonts w:ascii="Times New Roman" w:hAnsi="Times New Roman" w:cs="Times New Roman"/>
                <w:bCs/>
              </w:rPr>
            </w:pPr>
            <w:r w:rsidRPr="00FC56E6">
              <w:rPr>
                <w:rFonts w:ascii="Times New Roman" w:hAnsi="Times New Roman" w:cs="Times New Roman"/>
                <w:bCs/>
              </w:rPr>
              <w:t>1</w:t>
            </w:r>
          </w:p>
        </w:tc>
        <w:tc>
          <w:tcPr>
            <w:tcW w:w="2240" w:type="dxa"/>
            <w:vAlign w:val="center"/>
          </w:tcPr>
          <w:p w14:paraId="4136642D" w14:textId="77777777" w:rsidR="00983EEB" w:rsidRPr="00FC56E6" w:rsidRDefault="00983EEB" w:rsidP="00FC56E6">
            <w:pPr>
              <w:autoSpaceDE w:val="0"/>
              <w:autoSpaceDN w:val="0"/>
              <w:adjustRightInd w:val="0"/>
              <w:spacing w:line="240" w:lineRule="auto"/>
              <w:jc w:val="center"/>
              <w:rPr>
                <w:rFonts w:ascii="Times New Roman" w:hAnsi="Times New Roman" w:cs="Times New Roman"/>
                <w:b/>
                <w:bCs/>
              </w:rPr>
            </w:pPr>
          </w:p>
        </w:tc>
        <w:tc>
          <w:tcPr>
            <w:tcW w:w="1843" w:type="dxa"/>
          </w:tcPr>
          <w:p w14:paraId="5EADFADF"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shd w:val="clear" w:color="auto" w:fill="auto"/>
          </w:tcPr>
          <w:p w14:paraId="537E25C3"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417" w:type="dxa"/>
          </w:tcPr>
          <w:p w14:paraId="297B8122"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tcBorders>
              <w:right w:val="single" w:sz="4" w:space="0" w:color="auto"/>
            </w:tcBorders>
            <w:shd w:val="clear" w:color="auto" w:fill="auto"/>
          </w:tcPr>
          <w:p w14:paraId="0215C049"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545" w:type="dxa"/>
            <w:tcBorders>
              <w:right w:val="single" w:sz="4" w:space="0" w:color="auto"/>
            </w:tcBorders>
          </w:tcPr>
          <w:p w14:paraId="177E5636"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r w:rsidRPr="00FC56E6">
              <w:rPr>
                <w:rFonts w:ascii="Times New Roman" w:hAnsi="Times New Roman" w:cs="Times New Roman"/>
              </w:rPr>
              <w:t>Własne/ * oddane do  dyspozycji</w:t>
            </w:r>
          </w:p>
        </w:tc>
      </w:tr>
      <w:tr w:rsidR="00983EEB" w:rsidRPr="00FC56E6" w14:paraId="4AA13B03" w14:textId="77777777" w:rsidTr="007C0F92">
        <w:trPr>
          <w:trHeight w:val="991"/>
        </w:trPr>
        <w:tc>
          <w:tcPr>
            <w:tcW w:w="483" w:type="dxa"/>
            <w:shd w:val="clear" w:color="auto" w:fill="auto"/>
            <w:vAlign w:val="center"/>
          </w:tcPr>
          <w:p w14:paraId="6B894E35" w14:textId="77777777" w:rsidR="00983EEB" w:rsidRPr="00FC56E6" w:rsidRDefault="00983EEB" w:rsidP="00FC56E6">
            <w:pPr>
              <w:autoSpaceDE w:val="0"/>
              <w:autoSpaceDN w:val="0"/>
              <w:adjustRightInd w:val="0"/>
              <w:spacing w:line="240" w:lineRule="auto"/>
              <w:jc w:val="center"/>
              <w:rPr>
                <w:rFonts w:ascii="Times New Roman" w:hAnsi="Times New Roman" w:cs="Times New Roman"/>
                <w:bCs/>
              </w:rPr>
            </w:pPr>
            <w:r w:rsidRPr="00FC56E6">
              <w:rPr>
                <w:rFonts w:ascii="Times New Roman" w:hAnsi="Times New Roman" w:cs="Times New Roman"/>
                <w:bCs/>
              </w:rPr>
              <w:t>2.</w:t>
            </w:r>
          </w:p>
        </w:tc>
        <w:tc>
          <w:tcPr>
            <w:tcW w:w="2240" w:type="dxa"/>
            <w:vAlign w:val="center"/>
          </w:tcPr>
          <w:p w14:paraId="0D8A3A92" w14:textId="77777777" w:rsidR="00983EEB" w:rsidRPr="00FC56E6" w:rsidRDefault="00983EEB" w:rsidP="00FC56E6">
            <w:pPr>
              <w:autoSpaceDE w:val="0"/>
              <w:autoSpaceDN w:val="0"/>
              <w:adjustRightInd w:val="0"/>
              <w:spacing w:line="240" w:lineRule="auto"/>
              <w:jc w:val="center"/>
              <w:rPr>
                <w:rFonts w:ascii="Times New Roman" w:hAnsi="Times New Roman" w:cs="Times New Roman"/>
                <w:b/>
                <w:bCs/>
              </w:rPr>
            </w:pPr>
          </w:p>
        </w:tc>
        <w:tc>
          <w:tcPr>
            <w:tcW w:w="1843" w:type="dxa"/>
          </w:tcPr>
          <w:p w14:paraId="0AF5BB80"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shd w:val="clear" w:color="auto" w:fill="auto"/>
          </w:tcPr>
          <w:p w14:paraId="1026C36B"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417" w:type="dxa"/>
          </w:tcPr>
          <w:p w14:paraId="3A238FE7"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tcBorders>
              <w:right w:val="single" w:sz="4" w:space="0" w:color="auto"/>
            </w:tcBorders>
            <w:shd w:val="clear" w:color="auto" w:fill="auto"/>
          </w:tcPr>
          <w:p w14:paraId="015454F5"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545" w:type="dxa"/>
            <w:tcBorders>
              <w:right w:val="single" w:sz="4" w:space="0" w:color="auto"/>
            </w:tcBorders>
          </w:tcPr>
          <w:p w14:paraId="1B4BEBC9" w14:textId="77777777" w:rsidR="00983EEB" w:rsidRPr="00FC56E6" w:rsidRDefault="00724CC7" w:rsidP="00FC56E6">
            <w:pPr>
              <w:autoSpaceDE w:val="0"/>
              <w:autoSpaceDN w:val="0"/>
              <w:adjustRightInd w:val="0"/>
              <w:spacing w:line="240" w:lineRule="auto"/>
              <w:rPr>
                <w:rFonts w:ascii="Times New Roman" w:hAnsi="Times New Roman" w:cs="Times New Roman"/>
                <w:b/>
                <w:bCs/>
              </w:rPr>
            </w:pPr>
            <w:r w:rsidRPr="00FC56E6">
              <w:rPr>
                <w:rFonts w:ascii="Times New Roman" w:hAnsi="Times New Roman" w:cs="Times New Roman"/>
              </w:rPr>
              <w:t>Własne/ * oddane do  dyspozycji</w:t>
            </w:r>
          </w:p>
        </w:tc>
      </w:tr>
      <w:tr w:rsidR="00983EEB" w:rsidRPr="00FC56E6" w14:paraId="79220748" w14:textId="77777777" w:rsidTr="007C0F92">
        <w:trPr>
          <w:trHeight w:val="991"/>
        </w:trPr>
        <w:tc>
          <w:tcPr>
            <w:tcW w:w="483" w:type="dxa"/>
            <w:shd w:val="clear" w:color="auto" w:fill="auto"/>
            <w:vAlign w:val="center"/>
          </w:tcPr>
          <w:p w14:paraId="2661C1E3" w14:textId="77777777" w:rsidR="00983EEB" w:rsidRPr="00FC56E6" w:rsidRDefault="00983EEB" w:rsidP="00FC56E6">
            <w:pPr>
              <w:autoSpaceDE w:val="0"/>
              <w:autoSpaceDN w:val="0"/>
              <w:adjustRightInd w:val="0"/>
              <w:spacing w:line="240" w:lineRule="auto"/>
              <w:jc w:val="center"/>
              <w:rPr>
                <w:rFonts w:ascii="Times New Roman" w:hAnsi="Times New Roman" w:cs="Times New Roman"/>
                <w:bCs/>
              </w:rPr>
            </w:pPr>
            <w:r w:rsidRPr="00FC56E6">
              <w:rPr>
                <w:rFonts w:ascii="Times New Roman" w:hAnsi="Times New Roman" w:cs="Times New Roman"/>
                <w:bCs/>
              </w:rPr>
              <w:t>3.</w:t>
            </w:r>
          </w:p>
        </w:tc>
        <w:tc>
          <w:tcPr>
            <w:tcW w:w="2240" w:type="dxa"/>
            <w:vAlign w:val="center"/>
          </w:tcPr>
          <w:p w14:paraId="0F57F0E4"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843" w:type="dxa"/>
          </w:tcPr>
          <w:p w14:paraId="3BC122FC"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shd w:val="clear" w:color="auto" w:fill="auto"/>
          </w:tcPr>
          <w:p w14:paraId="7B67F44F"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417" w:type="dxa"/>
          </w:tcPr>
          <w:p w14:paraId="5E1487F0"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701" w:type="dxa"/>
            <w:tcBorders>
              <w:right w:val="single" w:sz="4" w:space="0" w:color="auto"/>
            </w:tcBorders>
            <w:shd w:val="clear" w:color="auto" w:fill="auto"/>
          </w:tcPr>
          <w:p w14:paraId="54AFEB29" w14:textId="77777777" w:rsidR="00983EEB" w:rsidRPr="00FC56E6" w:rsidRDefault="00983EEB" w:rsidP="00FC56E6">
            <w:pPr>
              <w:autoSpaceDE w:val="0"/>
              <w:autoSpaceDN w:val="0"/>
              <w:adjustRightInd w:val="0"/>
              <w:spacing w:line="240" w:lineRule="auto"/>
              <w:rPr>
                <w:rFonts w:ascii="Times New Roman" w:hAnsi="Times New Roman" w:cs="Times New Roman"/>
                <w:b/>
                <w:bCs/>
              </w:rPr>
            </w:pPr>
          </w:p>
        </w:tc>
        <w:tc>
          <w:tcPr>
            <w:tcW w:w="1545" w:type="dxa"/>
            <w:tcBorders>
              <w:right w:val="single" w:sz="4" w:space="0" w:color="auto"/>
            </w:tcBorders>
          </w:tcPr>
          <w:p w14:paraId="7BDD7016" w14:textId="77777777" w:rsidR="00983EEB" w:rsidRPr="00FC56E6" w:rsidRDefault="00724CC7" w:rsidP="00FC56E6">
            <w:pPr>
              <w:autoSpaceDE w:val="0"/>
              <w:autoSpaceDN w:val="0"/>
              <w:adjustRightInd w:val="0"/>
              <w:spacing w:line="240" w:lineRule="auto"/>
              <w:rPr>
                <w:rFonts w:ascii="Times New Roman" w:hAnsi="Times New Roman" w:cs="Times New Roman"/>
                <w:b/>
                <w:bCs/>
              </w:rPr>
            </w:pPr>
            <w:r w:rsidRPr="00FC56E6">
              <w:rPr>
                <w:rFonts w:ascii="Times New Roman" w:hAnsi="Times New Roman" w:cs="Times New Roman"/>
              </w:rPr>
              <w:t>Własne/ * oddane do  dyspozycji</w:t>
            </w:r>
          </w:p>
        </w:tc>
      </w:tr>
    </w:tbl>
    <w:p w14:paraId="757BC297" w14:textId="77777777" w:rsidR="009E4B89" w:rsidRDefault="009E4B89" w:rsidP="00C87E16">
      <w:pPr>
        <w:tabs>
          <w:tab w:val="left" w:pos="12390"/>
        </w:tabs>
        <w:spacing w:after="0" w:line="240" w:lineRule="auto"/>
        <w:rPr>
          <w:rFonts w:ascii="Times New Roman" w:hAnsi="Times New Roman" w:cs="Times New Roman"/>
          <w:b/>
          <w:color w:val="000000"/>
          <w:u w:val="single"/>
        </w:rPr>
      </w:pPr>
    </w:p>
    <w:p w14:paraId="297E48C6" w14:textId="77777777" w:rsidR="00D26B4E" w:rsidRPr="00FC56E6" w:rsidRDefault="00D26B4E" w:rsidP="00C87E16">
      <w:pPr>
        <w:tabs>
          <w:tab w:val="left" w:pos="12390"/>
        </w:tabs>
        <w:spacing w:after="0" w:line="240" w:lineRule="auto"/>
        <w:rPr>
          <w:rFonts w:ascii="Times New Roman" w:hAnsi="Times New Roman" w:cs="Times New Roman"/>
          <w:bCs/>
        </w:rPr>
      </w:pPr>
      <w:r w:rsidRPr="00FC56E6">
        <w:rPr>
          <w:rFonts w:ascii="Times New Roman" w:hAnsi="Times New Roman" w:cs="Times New Roman"/>
          <w:b/>
          <w:color w:val="000000"/>
          <w:u w:val="single"/>
        </w:rPr>
        <w:t xml:space="preserve">Uwaga! </w:t>
      </w:r>
    </w:p>
    <w:p w14:paraId="6CBA91E5" w14:textId="77777777" w:rsidR="00D26B4E" w:rsidRPr="00FC56E6" w:rsidRDefault="00D26B4E" w:rsidP="00FC56E6">
      <w:pPr>
        <w:suppressAutoHyphens/>
        <w:spacing w:line="240" w:lineRule="auto"/>
        <w:jc w:val="both"/>
        <w:rPr>
          <w:rFonts w:ascii="Times New Roman" w:hAnsi="Times New Roman" w:cs="Times New Roman"/>
        </w:rPr>
      </w:pPr>
      <w:r w:rsidRPr="00FC56E6">
        <w:rPr>
          <w:rFonts w:ascii="Times New Roman" w:hAnsi="Times New Roman" w:cs="Times New Roman"/>
        </w:rPr>
        <w:t xml:space="preserve">1. </w:t>
      </w:r>
      <w:r w:rsidR="00983EEB" w:rsidRPr="00FC56E6">
        <w:rPr>
          <w:rFonts w:ascii="Times New Roman" w:hAnsi="Times New Roman" w:cs="Times New Roman"/>
          <w:u w:val="single"/>
        </w:rPr>
        <w:t>N</w:t>
      </w:r>
      <w:r w:rsidRPr="00FC56E6">
        <w:rPr>
          <w:rFonts w:ascii="Times New Roman" w:hAnsi="Times New Roman" w:cs="Times New Roman"/>
          <w:u w:val="single"/>
        </w:rPr>
        <w:t>ależy dostarczyć dowody określające, czy te roboty budowlane wymienione w niniejszym załączniku zostały wykonane należycie</w:t>
      </w:r>
      <w:r w:rsidRPr="00FC56E6">
        <w:rPr>
          <w:rFonts w:ascii="Times New Roman" w:hAnsi="Times New Roman" w:cs="Times New Roman"/>
        </w:rPr>
        <w:t>, w szczególności informacji o tym czy roboty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w:t>
      </w:r>
      <w:r w:rsidR="00983EEB" w:rsidRPr="00FC56E6">
        <w:rPr>
          <w:rFonts w:ascii="Times New Roman" w:hAnsi="Times New Roman" w:cs="Times New Roman"/>
        </w:rPr>
        <w:t xml:space="preserve"> dokumenty.</w:t>
      </w:r>
    </w:p>
    <w:p w14:paraId="4C7BE059" w14:textId="77777777" w:rsidR="00916772" w:rsidRPr="00FC56E6" w:rsidRDefault="00D26B4E" w:rsidP="00C87E16">
      <w:pPr>
        <w:suppressAutoHyphens/>
        <w:spacing w:after="0" w:line="240" w:lineRule="auto"/>
        <w:jc w:val="both"/>
        <w:rPr>
          <w:rFonts w:ascii="Times New Roman" w:hAnsi="Times New Roman" w:cs="Times New Roman"/>
        </w:rPr>
      </w:pPr>
      <w:r w:rsidRPr="00FC56E6">
        <w:rPr>
          <w:rFonts w:ascii="Times New Roman" w:hAnsi="Times New Roman" w:cs="Times New Roman"/>
        </w:rPr>
        <w:t xml:space="preserve">2. </w:t>
      </w:r>
      <w:r w:rsidR="00983EEB" w:rsidRPr="00FC56E6">
        <w:rPr>
          <w:rFonts w:ascii="Times New Roman" w:hAnsi="Times New Roman" w:cs="Times New Roman"/>
        </w:rPr>
        <w:t>W wykazie</w:t>
      </w:r>
      <w:r w:rsidRPr="00FC56E6">
        <w:rPr>
          <w:rFonts w:ascii="Times New Roman" w:hAnsi="Times New Roman" w:cs="Times New Roman"/>
        </w:rPr>
        <w:t xml:space="preserve"> musi znajdować się informacja na zasadach opisanych w SWZ o podstawie do dysponowania przedstawionymi zasobami. Wykonawca może polegać na zdolnościach </w:t>
      </w:r>
      <w:r w:rsidRPr="00FC56E6">
        <w:rPr>
          <w:rFonts w:ascii="Times New Roman" w:hAnsi="Times New Roman" w:cs="Times New Roman"/>
          <w:b/>
        </w:rPr>
        <w:t>technicznych lub zawodowych</w:t>
      </w:r>
      <w:r w:rsidRPr="00FC56E6">
        <w:rPr>
          <w:rFonts w:ascii="Times New Roman" w:hAnsi="Times New Roman" w:cs="Times New Roman"/>
        </w:rPr>
        <w:t xml:space="preserve"> podmiotów udostępniających zasoby, niezależnie od charakteru prawnego łączących go z nimi stosunków. </w:t>
      </w:r>
      <w:r w:rsidRPr="00FC56E6">
        <w:rPr>
          <w:rFonts w:ascii="Times New Roman" w:hAnsi="Times New Roman" w:cs="Times New Roman"/>
          <w:u w:val="single"/>
        </w:rPr>
        <w:t xml:space="preserve">Wykonawca w takiej sytuacji zobowiązany jest udowodnić Zamawiającemu, iż będzie dysponował zasobami niezbędnymi do realizacji zamówienia, w szczególności przedstawiając w tym celu pisemne </w:t>
      </w:r>
      <w:r w:rsidRPr="00FC56E6">
        <w:rPr>
          <w:rFonts w:ascii="Times New Roman" w:hAnsi="Times New Roman" w:cs="Times New Roman"/>
          <w:b/>
          <w:u w:val="single"/>
        </w:rPr>
        <w:t xml:space="preserve">zobowiązanie </w:t>
      </w:r>
      <w:r w:rsidRPr="00FC56E6">
        <w:rPr>
          <w:rFonts w:ascii="Times New Roman" w:hAnsi="Times New Roman" w:cs="Times New Roman"/>
          <w:u w:val="single"/>
        </w:rPr>
        <w:t xml:space="preserve">tych podmiotów do oddania mu do dyspozycji niezbędnych zasobów na okres korzystania z nich przy wykonywaniu zamówienia. Zamawiający wymaga by Wykonawca </w:t>
      </w:r>
      <w:r w:rsidRPr="00FC56E6">
        <w:rPr>
          <w:rFonts w:ascii="Times New Roman" w:hAnsi="Times New Roman" w:cs="Times New Roman"/>
          <w:u w:val="single"/>
        </w:rPr>
        <w:lastRenderedPageBreak/>
        <w:t xml:space="preserve">wskazał zgodnie z zapisami SWZ w jaki sposób   będą przekazywane te zasoby w szczególności przy poleganiu </w:t>
      </w:r>
      <w:r w:rsidRPr="00FC56E6">
        <w:rPr>
          <w:rFonts w:ascii="Times New Roman" w:hAnsi="Times New Roman" w:cs="Times New Roman"/>
          <w:b/>
          <w:u w:val="single"/>
        </w:rPr>
        <w:t>na zdolnościach technicznych lub zawodowych.</w:t>
      </w:r>
      <w:r w:rsidRPr="00FC56E6">
        <w:rPr>
          <w:rFonts w:ascii="Times New Roman" w:hAnsi="Times New Roman" w:cs="Times New Roman"/>
        </w:rPr>
        <w:t xml:space="preserve">                                                                                                                                                                               </w:t>
      </w:r>
    </w:p>
    <w:p w14:paraId="475A8E5F" w14:textId="77777777" w:rsidR="007C0F92" w:rsidRDefault="007C0F92" w:rsidP="00C87E16">
      <w:pPr>
        <w:suppressAutoHyphens/>
        <w:spacing w:after="0" w:line="240" w:lineRule="auto"/>
        <w:jc w:val="both"/>
        <w:rPr>
          <w:rFonts w:ascii="Times New Roman" w:hAnsi="Times New Roman" w:cs="Times New Roman"/>
        </w:rPr>
      </w:pPr>
    </w:p>
    <w:p w14:paraId="1B8F6BB5" w14:textId="77777777" w:rsidR="008776B2" w:rsidRDefault="008776B2" w:rsidP="00C87E16">
      <w:pPr>
        <w:suppressAutoHyphens/>
        <w:spacing w:after="0" w:line="240" w:lineRule="auto"/>
        <w:jc w:val="both"/>
        <w:rPr>
          <w:rFonts w:ascii="Times New Roman" w:hAnsi="Times New Roman" w:cs="Times New Roman"/>
        </w:rPr>
      </w:pPr>
    </w:p>
    <w:p w14:paraId="6823BC0B" w14:textId="77777777" w:rsidR="008776B2" w:rsidRPr="00FC56E6" w:rsidRDefault="008776B2" w:rsidP="00C87E16">
      <w:pPr>
        <w:suppressAutoHyphens/>
        <w:spacing w:after="0" w:line="240" w:lineRule="auto"/>
        <w:jc w:val="both"/>
        <w:rPr>
          <w:rFonts w:ascii="Times New Roman" w:hAnsi="Times New Roman" w:cs="Times New Roman"/>
        </w:rPr>
      </w:pPr>
    </w:p>
    <w:p w14:paraId="7814BCC2" w14:textId="68421D9B" w:rsidR="00916772" w:rsidRPr="00414205" w:rsidRDefault="00916772" w:rsidP="00414205">
      <w:pPr>
        <w:spacing w:line="240" w:lineRule="auto"/>
        <w:rPr>
          <w:rFonts w:ascii="Times New Roman" w:hAnsi="Times New Roman" w:cs="Times New Roman"/>
          <w:sz w:val="18"/>
          <w:szCs w:val="18"/>
        </w:rPr>
      </w:pPr>
      <w:r w:rsidRPr="00FC56E6">
        <w:rPr>
          <w:rFonts w:ascii="Times New Roman" w:hAnsi="Times New Roman" w:cs="Times New Roman"/>
        </w:rPr>
        <w:t xml:space="preserve">.......................... dnia ..........................             </w:t>
      </w:r>
      <w:r w:rsidRPr="00FC56E6">
        <w:rPr>
          <w:rFonts w:ascii="Times New Roman" w:hAnsi="Times New Roman" w:cs="Times New Roman"/>
        </w:rPr>
        <w:tab/>
        <w:t xml:space="preserve">          ......................................................................                                                                                      </w:t>
      </w:r>
      <w:r w:rsidRPr="00414205">
        <w:rPr>
          <w:rFonts w:ascii="Times New Roman" w:hAnsi="Times New Roman" w:cs="Times New Roman"/>
          <w:sz w:val="18"/>
          <w:szCs w:val="18"/>
        </w:rPr>
        <w:t xml:space="preserve">(miejscowość)            (data)                         </w:t>
      </w:r>
      <w:r w:rsidR="00414205">
        <w:rPr>
          <w:rFonts w:ascii="Times New Roman" w:hAnsi="Times New Roman" w:cs="Times New Roman"/>
          <w:sz w:val="18"/>
          <w:szCs w:val="18"/>
        </w:rPr>
        <w:t xml:space="preserve">                   </w:t>
      </w:r>
      <w:r w:rsidRPr="00414205">
        <w:rPr>
          <w:rFonts w:ascii="Times New Roman" w:hAnsi="Times New Roman" w:cs="Times New Roman"/>
          <w:sz w:val="18"/>
          <w:szCs w:val="18"/>
        </w:rPr>
        <w:t xml:space="preserve">(podpis i pieczątka uprawomocnionego przedstawiciela </w:t>
      </w:r>
      <w:r w:rsidR="00414205">
        <w:rPr>
          <w:rFonts w:ascii="Times New Roman" w:hAnsi="Times New Roman" w:cs="Times New Roman"/>
          <w:sz w:val="18"/>
          <w:szCs w:val="18"/>
        </w:rPr>
        <w:t xml:space="preserve"> </w:t>
      </w:r>
      <w:r w:rsidRPr="00414205">
        <w:rPr>
          <w:rFonts w:ascii="Times New Roman" w:hAnsi="Times New Roman" w:cs="Times New Roman"/>
          <w:sz w:val="18"/>
          <w:szCs w:val="18"/>
        </w:rPr>
        <w:t>Wykonawcy)</w:t>
      </w:r>
    </w:p>
    <w:p w14:paraId="4E9A4E0B" w14:textId="77777777" w:rsidR="00983EEB" w:rsidRPr="00FC56E6" w:rsidRDefault="00916772" w:rsidP="00C87E16">
      <w:pPr>
        <w:tabs>
          <w:tab w:val="left" w:pos="1525"/>
        </w:tabs>
        <w:spacing w:after="0" w:line="240" w:lineRule="auto"/>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 </w:t>
      </w:r>
      <w:r w:rsidR="00983EEB" w:rsidRPr="00FC56E6">
        <w:rPr>
          <w:rStyle w:val="Domylnaczcionkaakapitu1"/>
          <w:rFonts w:ascii="Times New Roman" w:eastAsia="Arial" w:hAnsi="Times New Roman" w:cs="Times New Roman"/>
          <w:i/>
        </w:rPr>
        <w:t xml:space="preserve">(Dokument  musi być złożony pod rygorem nieważności </w:t>
      </w:r>
    </w:p>
    <w:p w14:paraId="10B0E7AC" w14:textId="77777777" w:rsidR="00983EEB" w:rsidRPr="00FC56E6" w:rsidRDefault="00983EEB" w:rsidP="00C87E16">
      <w:pPr>
        <w:spacing w:after="0" w:line="240" w:lineRule="auto"/>
        <w:jc w:val="both"/>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w formie elektronicznej opatrzony podpisem zaufanym/                    </w:t>
      </w:r>
    </w:p>
    <w:p w14:paraId="6DB465A2" w14:textId="77777777" w:rsidR="00983EEB" w:rsidRPr="00FC56E6" w:rsidRDefault="00983EEB" w:rsidP="00C87E16">
      <w:pPr>
        <w:spacing w:after="0" w:line="240" w:lineRule="auto"/>
        <w:jc w:val="both"/>
        <w:rPr>
          <w:rStyle w:val="Domylnaczcionkaakapitu1"/>
          <w:rFonts w:ascii="Times New Roman" w:eastAsia="Arial" w:hAnsi="Times New Roman" w:cs="Times New Roman"/>
          <w:i/>
        </w:rPr>
      </w:pPr>
      <w:r w:rsidRPr="00FC56E6">
        <w:rPr>
          <w:rStyle w:val="Domylnaczcionkaakapitu1"/>
          <w:rFonts w:ascii="Times New Roman" w:eastAsia="Arial" w:hAnsi="Times New Roman" w:cs="Times New Roman"/>
          <w:i/>
        </w:rPr>
        <w:t>osobistym/kwalifikowalnym podpisem elektronicznym)</w:t>
      </w:r>
    </w:p>
    <w:p w14:paraId="3DF1E22A" w14:textId="77777777" w:rsidR="008776B2" w:rsidRDefault="008776B2" w:rsidP="00FC56E6">
      <w:pPr>
        <w:autoSpaceDE w:val="0"/>
        <w:autoSpaceDN w:val="0"/>
        <w:adjustRightInd w:val="0"/>
        <w:spacing w:line="240" w:lineRule="auto"/>
        <w:jc w:val="both"/>
        <w:rPr>
          <w:rFonts w:ascii="Times New Roman" w:hAnsi="Times New Roman" w:cs="Times New Roman"/>
        </w:rPr>
      </w:pPr>
    </w:p>
    <w:p w14:paraId="3CABE1E0" w14:textId="77777777" w:rsidR="00983EEB" w:rsidRPr="00FC56E6" w:rsidRDefault="00983EEB" w:rsidP="00FC56E6">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*niepotrzebne skreślić</w:t>
      </w:r>
    </w:p>
    <w:p w14:paraId="2905291D" w14:textId="77777777" w:rsidR="007C0F92" w:rsidRPr="00FC56E6" w:rsidRDefault="007C0F92" w:rsidP="00FC56E6">
      <w:pPr>
        <w:autoSpaceDE w:val="0"/>
        <w:autoSpaceDN w:val="0"/>
        <w:adjustRightInd w:val="0"/>
        <w:spacing w:line="240" w:lineRule="auto"/>
        <w:jc w:val="both"/>
        <w:rPr>
          <w:rFonts w:ascii="Times New Roman" w:hAnsi="Times New Roman" w:cs="Times New Roman"/>
        </w:rPr>
      </w:pPr>
    </w:p>
    <w:p w14:paraId="4A3E6B52"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7A80207"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362AD31"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B9B2B28"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AD38F1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1268030"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4D1088E1"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0E5FF89B"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12D1161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7A4A657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1324A8DC"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006EACCF"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30E82D1C"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6174F95"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754E640"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F12029C"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20FB00F4"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586041DE"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7FCBC872"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47D5C5B5"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F0E9A2D"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1E3D9FFE"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68071514" w14:textId="77777777" w:rsidR="00C87E16" w:rsidRPr="00FC56E6" w:rsidRDefault="00C87E16" w:rsidP="00FC56E6">
      <w:pPr>
        <w:autoSpaceDE w:val="0"/>
        <w:autoSpaceDN w:val="0"/>
        <w:adjustRightInd w:val="0"/>
        <w:spacing w:line="240" w:lineRule="auto"/>
        <w:jc w:val="both"/>
        <w:rPr>
          <w:rFonts w:ascii="Times New Roman" w:hAnsi="Times New Roman" w:cs="Times New Roman"/>
        </w:rPr>
      </w:pPr>
    </w:p>
    <w:p w14:paraId="4607161A" w14:textId="77777777" w:rsidR="007C0F92" w:rsidRPr="00FC56E6" w:rsidRDefault="007C0F92" w:rsidP="00FC56E6">
      <w:pPr>
        <w:autoSpaceDE w:val="0"/>
        <w:autoSpaceDN w:val="0"/>
        <w:adjustRightInd w:val="0"/>
        <w:spacing w:line="240" w:lineRule="auto"/>
        <w:jc w:val="both"/>
        <w:rPr>
          <w:rFonts w:ascii="Times New Roman" w:hAnsi="Times New Roman" w:cs="Times New Roman"/>
        </w:rPr>
      </w:pPr>
    </w:p>
    <w:p w14:paraId="18E7B1C0" w14:textId="2D8F4654" w:rsidR="002A013F" w:rsidRPr="00FC56E6" w:rsidRDefault="007C0F92" w:rsidP="00FC56E6">
      <w:pPr>
        <w:spacing w:line="240" w:lineRule="auto"/>
        <w:rPr>
          <w:rFonts w:ascii="Times New Roman" w:hAnsi="Times New Roman" w:cs="Times New Roman"/>
          <w:b/>
        </w:rPr>
      </w:pPr>
      <w:r w:rsidRPr="00FC56E6">
        <w:rPr>
          <w:rFonts w:ascii="Times New Roman" w:hAnsi="Times New Roman" w:cs="Times New Roman"/>
          <w:b/>
        </w:rPr>
        <w:lastRenderedPageBreak/>
        <w:t>ZP-</w:t>
      </w:r>
      <w:r w:rsidR="00530880">
        <w:rPr>
          <w:rFonts w:ascii="Times New Roman" w:hAnsi="Times New Roman" w:cs="Times New Roman"/>
          <w:b/>
        </w:rPr>
        <w:t>8</w:t>
      </w:r>
      <w:r w:rsidRPr="00FC56E6">
        <w:rPr>
          <w:rFonts w:ascii="Times New Roman" w:hAnsi="Times New Roman" w:cs="Times New Roman"/>
          <w:b/>
        </w:rPr>
        <w:t>b/22</w:t>
      </w:r>
      <w:r w:rsidR="00916772" w:rsidRPr="00FC56E6">
        <w:rPr>
          <w:rFonts w:ascii="Times New Roman" w:hAnsi="Times New Roman" w:cs="Times New Roman"/>
        </w:rPr>
        <w:t xml:space="preserve"> </w:t>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rPr>
        <w:tab/>
      </w:r>
      <w:r w:rsidR="00916772" w:rsidRPr="00FC56E6">
        <w:rPr>
          <w:rFonts w:ascii="Times New Roman" w:hAnsi="Times New Roman" w:cs="Times New Roman"/>
          <w:b/>
        </w:rPr>
        <w:t>Załącznik nr 6 do SWZ</w:t>
      </w:r>
    </w:p>
    <w:p w14:paraId="0B9ABF1C" w14:textId="77777777" w:rsidR="00916772" w:rsidRPr="00FC56E6" w:rsidRDefault="00916772" w:rsidP="00FC56E6">
      <w:pPr>
        <w:spacing w:line="240" w:lineRule="auto"/>
        <w:rPr>
          <w:rFonts w:ascii="Times New Roman" w:hAnsi="Times New Roman" w:cs="Times New Roman"/>
          <w:b/>
        </w:rPr>
      </w:pPr>
    </w:p>
    <w:p w14:paraId="4AA25D07" w14:textId="77777777" w:rsidR="00916772" w:rsidRPr="00FC56E6" w:rsidRDefault="00916772" w:rsidP="00FC56E6">
      <w:pPr>
        <w:pStyle w:val="Normalny1"/>
        <w:spacing w:line="240" w:lineRule="auto"/>
        <w:jc w:val="center"/>
        <w:rPr>
          <w:rStyle w:val="Domylnaczcionkaakapitu2"/>
          <w:rFonts w:ascii="Times New Roman" w:eastAsia="Arial" w:hAnsi="Times New Roman" w:cs="Times New Roman"/>
          <w:b/>
          <w:szCs w:val="22"/>
          <w:u w:val="single"/>
        </w:rPr>
      </w:pPr>
      <w:r w:rsidRPr="00FC56E6">
        <w:rPr>
          <w:rStyle w:val="Domylnaczcionkaakapitu2"/>
          <w:rFonts w:ascii="Times New Roman" w:eastAsia="Arial" w:hAnsi="Times New Roman" w:cs="Times New Roman"/>
          <w:b/>
          <w:szCs w:val="22"/>
          <w:u w:val="single"/>
        </w:rPr>
        <w:t xml:space="preserve">WYKAZ OSÓB SKIEROWANYCH PRZEZ WYKONAWCĘ DO REALIZACJI ZAMÓWIENIA PUBLICZNEGO </w:t>
      </w:r>
    </w:p>
    <w:p w14:paraId="51D7B6CD" w14:textId="77777777" w:rsidR="00916772" w:rsidRPr="00FC56E6" w:rsidRDefault="00916772" w:rsidP="00FC56E6">
      <w:pPr>
        <w:pStyle w:val="Normalny1"/>
        <w:spacing w:line="240" w:lineRule="auto"/>
        <w:jc w:val="center"/>
        <w:rPr>
          <w:rStyle w:val="Domylnaczcionkaakapitu2"/>
          <w:rFonts w:ascii="Times New Roman" w:eastAsia="Arial" w:hAnsi="Times New Roman" w:cs="Times New Roman"/>
          <w:szCs w:val="22"/>
        </w:rPr>
      </w:pPr>
      <w:r w:rsidRPr="00FC56E6">
        <w:rPr>
          <w:rStyle w:val="Domylnaczcionkaakapitu2"/>
          <w:rFonts w:ascii="Times New Roman" w:eastAsia="Arial" w:hAnsi="Times New Roman" w:cs="Times New Roman"/>
          <w:szCs w:val="22"/>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F18D2E7" w14:textId="77777777" w:rsidR="009E4B89" w:rsidRDefault="00916772" w:rsidP="009E4B89">
      <w:pPr>
        <w:spacing w:after="0" w:line="240" w:lineRule="auto"/>
        <w:rPr>
          <w:rFonts w:ascii="Times New Roman" w:hAnsi="Times New Roman" w:cs="Times New Roman"/>
          <w:b/>
        </w:rPr>
      </w:pPr>
      <w:r w:rsidRPr="00FC56E6">
        <w:rPr>
          <w:rStyle w:val="Domylnaczcionkaakapitu1"/>
          <w:rFonts w:ascii="Times New Roman" w:eastAsia="Arial" w:hAnsi="Times New Roman" w:cs="Times New Roman"/>
        </w:rPr>
        <w:t xml:space="preserve">Dotyczy postępowania: </w:t>
      </w:r>
      <w:r w:rsidR="009E4B89">
        <w:rPr>
          <w:rFonts w:ascii="Times New Roman" w:hAnsi="Times New Roman" w:cs="Times New Roman"/>
          <w:b/>
        </w:rPr>
        <w:t xml:space="preserve">Modernizacja systemu wentylacji mechanicznej, modernizacja c.o., modernizacja węzła cieplnego w zakresie instalacji c.o. ,c.w.u., i c.t. wraz z próbą szczelności, wprowadzenie systemu zarzadzania energią w budynku Wydziału Nauk Ekonomicznych i Prawnych </w:t>
      </w:r>
      <w:r w:rsidR="009E4B89" w:rsidRPr="00FC56E6">
        <w:rPr>
          <w:rFonts w:ascii="Times New Roman" w:hAnsi="Times New Roman" w:cs="Times New Roman"/>
          <w:b/>
        </w:rPr>
        <w:t>Uniwersytetu Technologiczno-Humanistycznego im. K. Pułaskiego w Radomiu</w:t>
      </w:r>
      <w:r w:rsidR="009E4B89">
        <w:rPr>
          <w:rFonts w:ascii="Times New Roman" w:hAnsi="Times New Roman" w:cs="Times New Roman"/>
          <w:b/>
        </w:rPr>
        <w:t xml:space="preserve"> </w:t>
      </w:r>
    </w:p>
    <w:p w14:paraId="3E018DFF" w14:textId="513AFD6B" w:rsidR="00916772" w:rsidRPr="00FC56E6" w:rsidRDefault="00916772" w:rsidP="009E4B89">
      <w:pPr>
        <w:pStyle w:val="Normalny1"/>
        <w:spacing w:line="240" w:lineRule="auto"/>
        <w:rPr>
          <w:rFonts w:ascii="Times New Roman" w:hAnsi="Times New Roman" w:cs="Times New Roman"/>
          <w:b/>
          <w:bCs/>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6"/>
        <w:gridCol w:w="3402"/>
        <w:gridCol w:w="1701"/>
        <w:gridCol w:w="1701"/>
        <w:gridCol w:w="1417"/>
      </w:tblGrid>
      <w:tr w:rsidR="00916772" w:rsidRPr="00FC56E6" w14:paraId="428884ED" w14:textId="77777777" w:rsidTr="001A3F32">
        <w:trPr>
          <w:trHeight w:val="624"/>
        </w:trPr>
        <w:tc>
          <w:tcPr>
            <w:tcW w:w="567" w:type="dxa"/>
            <w:shd w:val="clear" w:color="auto" w:fill="DDD9C3"/>
            <w:vAlign w:val="center"/>
          </w:tcPr>
          <w:p w14:paraId="5CB13C96"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bCs/>
              </w:rPr>
              <w:t>Lp.</w:t>
            </w:r>
          </w:p>
        </w:tc>
        <w:tc>
          <w:tcPr>
            <w:tcW w:w="1986" w:type="dxa"/>
            <w:tcBorders>
              <w:bottom w:val="single" w:sz="4" w:space="0" w:color="000000"/>
            </w:tcBorders>
            <w:shd w:val="clear" w:color="auto" w:fill="DDD9C3"/>
            <w:vAlign w:val="center"/>
          </w:tcPr>
          <w:p w14:paraId="166E353D"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bCs/>
              </w:rPr>
              <w:t>Imię i nazwisko wyznaczonej osoby</w:t>
            </w:r>
          </w:p>
        </w:tc>
        <w:tc>
          <w:tcPr>
            <w:tcW w:w="3402" w:type="dxa"/>
            <w:shd w:val="clear" w:color="auto" w:fill="DDD9C3"/>
            <w:vAlign w:val="center"/>
          </w:tcPr>
          <w:p w14:paraId="1CFD2A79" w14:textId="77777777" w:rsidR="00916772" w:rsidRPr="00FC56E6" w:rsidRDefault="00916772" w:rsidP="00C87E16">
            <w:pPr>
              <w:pStyle w:val="Nagwektabeli"/>
              <w:snapToGrid w:val="0"/>
              <w:spacing w:after="0"/>
              <w:rPr>
                <w:i w:val="0"/>
                <w:iCs w:val="0"/>
                <w:sz w:val="22"/>
                <w:szCs w:val="22"/>
              </w:rPr>
            </w:pPr>
            <w:r w:rsidRPr="00FC56E6">
              <w:rPr>
                <w:i w:val="0"/>
                <w:iCs w:val="0"/>
                <w:sz w:val="22"/>
                <w:szCs w:val="22"/>
              </w:rPr>
              <w:t>Zakres wykonywanych czynności / stanowisko</w:t>
            </w:r>
          </w:p>
        </w:tc>
        <w:tc>
          <w:tcPr>
            <w:tcW w:w="1701" w:type="dxa"/>
            <w:shd w:val="clear" w:color="auto" w:fill="DDD9C3"/>
            <w:vAlign w:val="center"/>
          </w:tcPr>
          <w:p w14:paraId="3753181C" w14:textId="77777777" w:rsidR="00916772" w:rsidRPr="00FC56E6" w:rsidRDefault="00916772">
            <w:pPr>
              <w:pStyle w:val="Nagwektabeli"/>
              <w:snapToGrid w:val="0"/>
              <w:spacing w:after="0"/>
              <w:rPr>
                <w:i w:val="0"/>
                <w:iCs w:val="0"/>
                <w:sz w:val="22"/>
                <w:szCs w:val="22"/>
              </w:rPr>
            </w:pPr>
            <w:r w:rsidRPr="00FC56E6">
              <w:rPr>
                <w:i w:val="0"/>
                <w:iCs w:val="0"/>
                <w:sz w:val="22"/>
                <w:szCs w:val="22"/>
              </w:rPr>
              <w:t xml:space="preserve">Uprawnienia zawodowe </w:t>
            </w:r>
          </w:p>
          <w:p w14:paraId="09D0ADD6" w14:textId="77777777" w:rsidR="00916772" w:rsidRPr="00FC56E6" w:rsidRDefault="00916772">
            <w:pPr>
              <w:pStyle w:val="Nagwektabeli"/>
              <w:snapToGrid w:val="0"/>
              <w:spacing w:after="0"/>
              <w:rPr>
                <w:i w:val="0"/>
                <w:iCs w:val="0"/>
                <w:sz w:val="22"/>
                <w:szCs w:val="22"/>
              </w:rPr>
            </w:pPr>
            <w:r w:rsidRPr="00FC56E6">
              <w:rPr>
                <w:b w:val="0"/>
                <w:i w:val="0"/>
                <w:iCs w:val="0"/>
                <w:sz w:val="22"/>
                <w:szCs w:val="22"/>
              </w:rPr>
              <w:t>(wskazać zakres)</w:t>
            </w:r>
          </w:p>
        </w:tc>
        <w:tc>
          <w:tcPr>
            <w:tcW w:w="1701" w:type="dxa"/>
            <w:shd w:val="clear" w:color="auto" w:fill="DDD9C3"/>
            <w:vAlign w:val="center"/>
          </w:tcPr>
          <w:p w14:paraId="25A99F0B" w14:textId="77777777" w:rsidR="00916772" w:rsidRPr="00FC56E6" w:rsidRDefault="00916772">
            <w:pPr>
              <w:pStyle w:val="Nagwektabeli"/>
              <w:snapToGrid w:val="0"/>
              <w:spacing w:after="0"/>
              <w:rPr>
                <w:i w:val="0"/>
                <w:iCs w:val="0"/>
                <w:color w:val="auto"/>
                <w:sz w:val="22"/>
                <w:szCs w:val="22"/>
              </w:rPr>
            </w:pPr>
            <w:r w:rsidRPr="00FC56E6">
              <w:rPr>
                <w:i w:val="0"/>
                <w:iCs w:val="0"/>
                <w:color w:val="auto"/>
                <w:sz w:val="22"/>
                <w:szCs w:val="22"/>
              </w:rPr>
              <w:t>Doświadczenie</w:t>
            </w:r>
          </w:p>
          <w:p w14:paraId="77473A97" w14:textId="77777777" w:rsidR="00916772" w:rsidRPr="00FC56E6" w:rsidRDefault="00916772">
            <w:pPr>
              <w:pStyle w:val="Nagwektabeli"/>
              <w:snapToGrid w:val="0"/>
              <w:spacing w:after="0"/>
              <w:rPr>
                <w:b w:val="0"/>
                <w:i w:val="0"/>
                <w:iCs w:val="0"/>
                <w:sz w:val="22"/>
                <w:szCs w:val="22"/>
              </w:rPr>
            </w:pPr>
          </w:p>
        </w:tc>
        <w:tc>
          <w:tcPr>
            <w:tcW w:w="1417" w:type="dxa"/>
            <w:tcBorders>
              <w:right w:val="single" w:sz="4" w:space="0" w:color="auto"/>
            </w:tcBorders>
            <w:shd w:val="clear" w:color="auto" w:fill="DDD9C3"/>
            <w:vAlign w:val="center"/>
          </w:tcPr>
          <w:p w14:paraId="029FABA5"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r w:rsidRPr="00FC56E6">
              <w:rPr>
                <w:rFonts w:ascii="Times New Roman" w:hAnsi="Times New Roman" w:cs="Times New Roman"/>
                <w:b/>
                <w:lang w:eastAsia="ar-SA"/>
              </w:rPr>
              <w:t>Osoby będące w dyspozycji Wykonawcy/ oddane do dyspozycji przez inny podmiot</w:t>
            </w:r>
          </w:p>
        </w:tc>
      </w:tr>
      <w:tr w:rsidR="00916772" w:rsidRPr="00FC56E6" w14:paraId="5831075A" w14:textId="77777777" w:rsidTr="007C0F92">
        <w:trPr>
          <w:trHeight w:val="893"/>
        </w:trPr>
        <w:tc>
          <w:tcPr>
            <w:tcW w:w="567" w:type="dxa"/>
            <w:shd w:val="clear" w:color="auto" w:fill="auto"/>
            <w:vAlign w:val="center"/>
          </w:tcPr>
          <w:p w14:paraId="0A60437B" w14:textId="77777777" w:rsidR="00916772" w:rsidRPr="00FC56E6" w:rsidRDefault="00916772" w:rsidP="00FC56E6">
            <w:pPr>
              <w:autoSpaceDE w:val="0"/>
              <w:autoSpaceDN w:val="0"/>
              <w:adjustRightInd w:val="0"/>
              <w:spacing w:line="240" w:lineRule="auto"/>
              <w:rPr>
                <w:rFonts w:ascii="Times New Roman" w:hAnsi="Times New Roman" w:cs="Times New Roman"/>
                <w:bCs/>
              </w:rPr>
            </w:pPr>
          </w:p>
        </w:tc>
        <w:tc>
          <w:tcPr>
            <w:tcW w:w="1986" w:type="dxa"/>
            <w:vAlign w:val="center"/>
          </w:tcPr>
          <w:p w14:paraId="2A0985D3" w14:textId="77777777" w:rsidR="00916772" w:rsidRPr="00FC56E6" w:rsidRDefault="0091677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4A5FB5B6" w14:textId="77777777" w:rsidR="00916772" w:rsidRPr="00FC56E6" w:rsidRDefault="00916772" w:rsidP="00C87E16">
            <w:pPr>
              <w:pStyle w:val="Zawartotabeli"/>
              <w:snapToGrid w:val="0"/>
              <w:spacing w:line="240" w:lineRule="auto"/>
              <w:rPr>
                <w:sz w:val="22"/>
                <w:szCs w:val="22"/>
              </w:rPr>
            </w:pPr>
          </w:p>
        </w:tc>
        <w:tc>
          <w:tcPr>
            <w:tcW w:w="1701" w:type="dxa"/>
            <w:shd w:val="clear" w:color="auto" w:fill="FFFFFF"/>
            <w:vAlign w:val="center"/>
          </w:tcPr>
          <w:p w14:paraId="54CADA96" w14:textId="77777777" w:rsidR="00916772" w:rsidRPr="00FC56E6" w:rsidRDefault="00916772" w:rsidP="00FC56E6">
            <w:pPr>
              <w:pStyle w:val="Zawartotabeli"/>
              <w:snapToGrid w:val="0"/>
              <w:spacing w:after="60" w:line="240" w:lineRule="auto"/>
              <w:rPr>
                <w:sz w:val="22"/>
                <w:szCs w:val="22"/>
              </w:rPr>
            </w:pPr>
          </w:p>
        </w:tc>
        <w:tc>
          <w:tcPr>
            <w:tcW w:w="1701" w:type="dxa"/>
            <w:shd w:val="clear" w:color="auto" w:fill="FFFFFF"/>
            <w:vAlign w:val="center"/>
          </w:tcPr>
          <w:p w14:paraId="053093AC" w14:textId="77777777" w:rsidR="00916772" w:rsidRPr="00FC56E6" w:rsidRDefault="00916772" w:rsidP="00FC56E6">
            <w:pPr>
              <w:autoSpaceDE w:val="0"/>
              <w:autoSpaceDN w:val="0"/>
              <w:adjustRightInd w:val="0"/>
              <w:spacing w:line="240" w:lineRule="auto"/>
              <w:rPr>
                <w:rFonts w:ascii="Times New Roman" w:hAnsi="Times New Roman" w:cs="Times New Roman"/>
                <w:bCs/>
              </w:rPr>
            </w:pPr>
          </w:p>
        </w:tc>
        <w:tc>
          <w:tcPr>
            <w:tcW w:w="1417" w:type="dxa"/>
            <w:tcBorders>
              <w:right w:val="single" w:sz="4" w:space="0" w:color="auto"/>
            </w:tcBorders>
            <w:shd w:val="clear" w:color="auto" w:fill="FFFFFF"/>
          </w:tcPr>
          <w:p w14:paraId="339DE588" w14:textId="77777777" w:rsidR="00916772" w:rsidRPr="00FC56E6" w:rsidRDefault="0091677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4B7B6726" w14:textId="77777777" w:rsidR="00916772" w:rsidRPr="00FC56E6" w:rsidRDefault="00916772" w:rsidP="00FC56E6">
            <w:pPr>
              <w:pStyle w:val="Zawartotabeli"/>
              <w:snapToGrid w:val="0"/>
              <w:spacing w:line="240" w:lineRule="auto"/>
              <w:rPr>
                <w:color w:val="FF0000"/>
                <w:sz w:val="22"/>
                <w:szCs w:val="22"/>
              </w:rPr>
            </w:pPr>
          </w:p>
        </w:tc>
      </w:tr>
      <w:tr w:rsidR="007C0F92" w:rsidRPr="00FC56E6" w14:paraId="283A471D" w14:textId="77777777" w:rsidTr="007C0F92">
        <w:trPr>
          <w:trHeight w:val="883"/>
        </w:trPr>
        <w:tc>
          <w:tcPr>
            <w:tcW w:w="567" w:type="dxa"/>
            <w:shd w:val="clear" w:color="auto" w:fill="auto"/>
            <w:vAlign w:val="center"/>
          </w:tcPr>
          <w:p w14:paraId="6BF3ECC5" w14:textId="77777777" w:rsidR="007C0F92" w:rsidRPr="00FC56E6" w:rsidRDefault="007C0F92" w:rsidP="00FC56E6">
            <w:pPr>
              <w:autoSpaceDE w:val="0"/>
              <w:autoSpaceDN w:val="0"/>
              <w:adjustRightInd w:val="0"/>
              <w:spacing w:line="240" w:lineRule="auto"/>
              <w:jc w:val="center"/>
              <w:rPr>
                <w:rFonts w:ascii="Times New Roman" w:hAnsi="Times New Roman" w:cs="Times New Roman"/>
                <w:bCs/>
              </w:rPr>
            </w:pPr>
          </w:p>
        </w:tc>
        <w:tc>
          <w:tcPr>
            <w:tcW w:w="1986" w:type="dxa"/>
            <w:vAlign w:val="center"/>
          </w:tcPr>
          <w:p w14:paraId="07CF430C" w14:textId="77777777" w:rsidR="007C0F92" w:rsidRPr="00FC56E6" w:rsidRDefault="007C0F9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354BD20A" w14:textId="77777777" w:rsidR="007C0F92" w:rsidRPr="00FC56E6" w:rsidRDefault="007C0F92" w:rsidP="00C87E16">
            <w:pPr>
              <w:pStyle w:val="Zawartotabeli"/>
              <w:snapToGrid w:val="0"/>
              <w:spacing w:line="240" w:lineRule="auto"/>
              <w:rPr>
                <w:sz w:val="22"/>
                <w:szCs w:val="22"/>
              </w:rPr>
            </w:pPr>
          </w:p>
        </w:tc>
        <w:tc>
          <w:tcPr>
            <w:tcW w:w="1701" w:type="dxa"/>
            <w:shd w:val="clear" w:color="auto" w:fill="FFFFFF"/>
            <w:vAlign w:val="center"/>
          </w:tcPr>
          <w:p w14:paraId="38C5A9B1" w14:textId="77777777" w:rsidR="007C0F92" w:rsidRPr="00FC56E6" w:rsidRDefault="007C0F92" w:rsidP="00FC56E6">
            <w:pPr>
              <w:pStyle w:val="Zawartotabeli"/>
              <w:snapToGrid w:val="0"/>
              <w:spacing w:after="60" w:line="240" w:lineRule="auto"/>
              <w:rPr>
                <w:sz w:val="22"/>
                <w:szCs w:val="22"/>
              </w:rPr>
            </w:pPr>
          </w:p>
        </w:tc>
        <w:tc>
          <w:tcPr>
            <w:tcW w:w="1701" w:type="dxa"/>
            <w:shd w:val="clear" w:color="auto" w:fill="FFFFFF"/>
            <w:vAlign w:val="center"/>
          </w:tcPr>
          <w:p w14:paraId="120BBFE6" w14:textId="77777777" w:rsidR="007C0F92" w:rsidRPr="00FC56E6" w:rsidRDefault="007C0F92" w:rsidP="00FC56E6">
            <w:pPr>
              <w:autoSpaceDE w:val="0"/>
              <w:autoSpaceDN w:val="0"/>
              <w:adjustRightInd w:val="0"/>
              <w:spacing w:line="240" w:lineRule="auto"/>
              <w:rPr>
                <w:rFonts w:ascii="Times New Roman" w:hAnsi="Times New Roman" w:cs="Times New Roman"/>
                <w:bCs/>
              </w:rPr>
            </w:pPr>
          </w:p>
        </w:tc>
        <w:tc>
          <w:tcPr>
            <w:tcW w:w="1417" w:type="dxa"/>
            <w:tcBorders>
              <w:right w:val="single" w:sz="4" w:space="0" w:color="auto"/>
            </w:tcBorders>
            <w:shd w:val="clear" w:color="auto" w:fill="FFFFFF"/>
          </w:tcPr>
          <w:p w14:paraId="67CD90CD"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5438F5CB"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p>
        </w:tc>
      </w:tr>
      <w:tr w:rsidR="007C0F92" w:rsidRPr="00FC56E6" w14:paraId="4B8E617E" w14:textId="77777777" w:rsidTr="007C0F92">
        <w:trPr>
          <w:trHeight w:val="831"/>
        </w:trPr>
        <w:tc>
          <w:tcPr>
            <w:tcW w:w="567" w:type="dxa"/>
            <w:shd w:val="clear" w:color="auto" w:fill="auto"/>
            <w:vAlign w:val="center"/>
          </w:tcPr>
          <w:p w14:paraId="5EC6D942" w14:textId="77777777" w:rsidR="007C0F92" w:rsidRPr="00FC56E6" w:rsidRDefault="007C0F92" w:rsidP="00FC56E6">
            <w:pPr>
              <w:autoSpaceDE w:val="0"/>
              <w:autoSpaceDN w:val="0"/>
              <w:adjustRightInd w:val="0"/>
              <w:spacing w:line="240" w:lineRule="auto"/>
              <w:jc w:val="center"/>
              <w:rPr>
                <w:rFonts w:ascii="Times New Roman" w:hAnsi="Times New Roman" w:cs="Times New Roman"/>
                <w:bCs/>
              </w:rPr>
            </w:pPr>
          </w:p>
        </w:tc>
        <w:tc>
          <w:tcPr>
            <w:tcW w:w="1986" w:type="dxa"/>
            <w:vAlign w:val="center"/>
          </w:tcPr>
          <w:p w14:paraId="0D899BE3" w14:textId="77777777" w:rsidR="007C0F92" w:rsidRPr="00FC56E6" w:rsidRDefault="007C0F9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732DFDF2" w14:textId="77777777" w:rsidR="007C0F92" w:rsidRPr="00FC56E6" w:rsidRDefault="007C0F92" w:rsidP="00C87E16">
            <w:pPr>
              <w:pStyle w:val="Zawartotabeli"/>
              <w:snapToGrid w:val="0"/>
              <w:spacing w:line="240" w:lineRule="auto"/>
              <w:rPr>
                <w:sz w:val="22"/>
                <w:szCs w:val="22"/>
              </w:rPr>
            </w:pPr>
          </w:p>
        </w:tc>
        <w:tc>
          <w:tcPr>
            <w:tcW w:w="1701" w:type="dxa"/>
            <w:shd w:val="clear" w:color="auto" w:fill="FFFFFF"/>
            <w:vAlign w:val="center"/>
          </w:tcPr>
          <w:p w14:paraId="46742CBE" w14:textId="77777777" w:rsidR="007C0F92" w:rsidRPr="00FC56E6" w:rsidRDefault="007C0F92" w:rsidP="00FC56E6">
            <w:pPr>
              <w:pStyle w:val="Zawartotabeli"/>
              <w:snapToGrid w:val="0"/>
              <w:spacing w:after="60" w:line="240" w:lineRule="auto"/>
              <w:rPr>
                <w:sz w:val="22"/>
                <w:szCs w:val="22"/>
              </w:rPr>
            </w:pPr>
          </w:p>
        </w:tc>
        <w:tc>
          <w:tcPr>
            <w:tcW w:w="1701" w:type="dxa"/>
            <w:shd w:val="clear" w:color="auto" w:fill="FFFFFF"/>
            <w:vAlign w:val="center"/>
          </w:tcPr>
          <w:p w14:paraId="71E54A5D" w14:textId="77777777" w:rsidR="007C0F92" w:rsidRPr="00FC56E6" w:rsidRDefault="007C0F92" w:rsidP="00FC56E6">
            <w:pPr>
              <w:autoSpaceDE w:val="0"/>
              <w:autoSpaceDN w:val="0"/>
              <w:adjustRightInd w:val="0"/>
              <w:spacing w:line="240" w:lineRule="auto"/>
              <w:ind w:left="45"/>
              <w:rPr>
                <w:rFonts w:ascii="Times New Roman" w:hAnsi="Times New Roman" w:cs="Times New Roman"/>
                <w:bCs/>
              </w:rPr>
            </w:pPr>
          </w:p>
        </w:tc>
        <w:tc>
          <w:tcPr>
            <w:tcW w:w="1417" w:type="dxa"/>
            <w:tcBorders>
              <w:right w:val="single" w:sz="4" w:space="0" w:color="auto"/>
            </w:tcBorders>
            <w:shd w:val="clear" w:color="auto" w:fill="FFFFFF"/>
          </w:tcPr>
          <w:p w14:paraId="0462CDB8"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5D7AD01A"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p>
        </w:tc>
      </w:tr>
      <w:tr w:rsidR="007C0F92" w:rsidRPr="00FC56E6" w14:paraId="13A31173" w14:textId="77777777" w:rsidTr="007C0F92">
        <w:trPr>
          <w:trHeight w:val="831"/>
        </w:trPr>
        <w:tc>
          <w:tcPr>
            <w:tcW w:w="567" w:type="dxa"/>
            <w:shd w:val="clear" w:color="auto" w:fill="auto"/>
            <w:vAlign w:val="center"/>
          </w:tcPr>
          <w:p w14:paraId="303EF5C4" w14:textId="77777777" w:rsidR="007C0F92" w:rsidRPr="00FC56E6" w:rsidRDefault="007C0F92" w:rsidP="00FC56E6">
            <w:pPr>
              <w:autoSpaceDE w:val="0"/>
              <w:autoSpaceDN w:val="0"/>
              <w:adjustRightInd w:val="0"/>
              <w:spacing w:line="240" w:lineRule="auto"/>
              <w:jc w:val="center"/>
              <w:rPr>
                <w:rFonts w:ascii="Times New Roman" w:hAnsi="Times New Roman" w:cs="Times New Roman"/>
                <w:bCs/>
              </w:rPr>
            </w:pPr>
          </w:p>
        </w:tc>
        <w:tc>
          <w:tcPr>
            <w:tcW w:w="1986" w:type="dxa"/>
            <w:vAlign w:val="center"/>
          </w:tcPr>
          <w:p w14:paraId="7A67359E" w14:textId="77777777" w:rsidR="007C0F92" w:rsidRPr="00FC56E6" w:rsidRDefault="007C0F92" w:rsidP="00FC56E6">
            <w:pPr>
              <w:autoSpaceDE w:val="0"/>
              <w:autoSpaceDN w:val="0"/>
              <w:adjustRightInd w:val="0"/>
              <w:spacing w:line="240" w:lineRule="auto"/>
              <w:jc w:val="center"/>
              <w:rPr>
                <w:rFonts w:ascii="Times New Roman" w:hAnsi="Times New Roman" w:cs="Times New Roman"/>
                <w:b/>
                <w:bCs/>
              </w:rPr>
            </w:pPr>
          </w:p>
        </w:tc>
        <w:tc>
          <w:tcPr>
            <w:tcW w:w="3402" w:type="dxa"/>
            <w:shd w:val="clear" w:color="auto" w:fill="FFFFFF"/>
            <w:vAlign w:val="center"/>
          </w:tcPr>
          <w:p w14:paraId="6480F14C" w14:textId="77777777" w:rsidR="007C0F92" w:rsidRPr="00FC56E6" w:rsidRDefault="007C0F92" w:rsidP="00C87E16">
            <w:pPr>
              <w:pStyle w:val="Zawartotabeli"/>
              <w:snapToGrid w:val="0"/>
              <w:spacing w:line="240" w:lineRule="auto"/>
              <w:rPr>
                <w:sz w:val="22"/>
                <w:szCs w:val="22"/>
              </w:rPr>
            </w:pPr>
          </w:p>
        </w:tc>
        <w:tc>
          <w:tcPr>
            <w:tcW w:w="1701" w:type="dxa"/>
            <w:shd w:val="clear" w:color="auto" w:fill="FFFFFF"/>
            <w:vAlign w:val="center"/>
          </w:tcPr>
          <w:p w14:paraId="41B5D709" w14:textId="77777777" w:rsidR="007C0F92" w:rsidRPr="00FC56E6" w:rsidRDefault="007C0F92" w:rsidP="00FC56E6">
            <w:pPr>
              <w:pStyle w:val="Zawartotabeli"/>
              <w:snapToGrid w:val="0"/>
              <w:spacing w:after="60" w:line="240" w:lineRule="auto"/>
              <w:rPr>
                <w:sz w:val="22"/>
                <w:szCs w:val="22"/>
              </w:rPr>
            </w:pPr>
          </w:p>
        </w:tc>
        <w:tc>
          <w:tcPr>
            <w:tcW w:w="1701" w:type="dxa"/>
            <w:shd w:val="clear" w:color="auto" w:fill="FFFFFF"/>
            <w:vAlign w:val="center"/>
          </w:tcPr>
          <w:p w14:paraId="780759B8" w14:textId="77777777" w:rsidR="007C0F92" w:rsidRPr="00FC56E6" w:rsidRDefault="007C0F92" w:rsidP="00FC56E6">
            <w:pPr>
              <w:autoSpaceDE w:val="0"/>
              <w:autoSpaceDN w:val="0"/>
              <w:adjustRightInd w:val="0"/>
              <w:spacing w:line="240" w:lineRule="auto"/>
              <w:ind w:left="45"/>
              <w:rPr>
                <w:rFonts w:ascii="Times New Roman" w:hAnsi="Times New Roman" w:cs="Times New Roman"/>
                <w:bCs/>
              </w:rPr>
            </w:pPr>
          </w:p>
        </w:tc>
        <w:tc>
          <w:tcPr>
            <w:tcW w:w="1417" w:type="dxa"/>
            <w:tcBorders>
              <w:right w:val="single" w:sz="4" w:space="0" w:color="auto"/>
            </w:tcBorders>
            <w:shd w:val="clear" w:color="auto" w:fill="FFFFFF"/>
          </w:tcPr>
          <w:p w14:paraId="4D09E5CC"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r w:rsidRPr="00FC56E6">
              <w:rPr>
                <w:rFonts w:ascii="Times New Roman" w:hAnsi="Times New Roman" w:cs="Times New Roman"/>
                <w:lang w:eastAsia="ar-SA"/>
              </w:rPr>
              <w:t>Własne/ oddane do dyspozycji *</w:t>
            </w:r>
          </w:p>
          <w:p w14:paraId="0FC1A9FD" w14:textId="77777777" w:rsidR="007C0F92" w:rsidRPr="00FC56E6" w:rsidRDefault="007C0F92" w:rsidP="00FC56E6">
            <w:pPr>
              <w:suppressAutoHyphens/>
              <w:autoSpaceDE w:val="0"/>
              <w:spacing w:line="240" w:lineRule="auto"/>
              <w:jc w:val="center"/>
              <w:rPr>
                <w:rFonts w:ascii="Times New Roman" w:hAnsi="Times New Roman" w:cs="Times New Roman"/>
                <w:lang w:eastAsia="ar-SA"/>
              </w:rPr>
            </w:pPr>
          </w:p>
        </w:tc>
      </w:tr>
    </w:tbl>
    <w:p w14:paraId="71E127A4" w14:textId="0AB6BC7C" w:rsidR="00916772" w:rsidRPr="00FC56E6" w:rsidRDefault="00916772" w:rsidP="00FC56E6">
      <w:pPr>
        <w:autoSpaceDE w:val="0"/>
        <w:autoSpaceDN w:val="0"/>
        <w:adjustRightInd w:val="0"/>
        <w:spacing w:line="240" w:lineRule="auto"/>
        <w:ind w:left="-1134"/>
        <w:jc w:val="both"/>
        <w:rPr>
          <w:rFonts w:ascii="Times New Roman" w:hAnsi="Times New Roman" w:cs="Times New Roman"/>
          <w:b/>
        </w:rPr>
      </w:pPr>
      <w:r w:rsidRPr="00FC56E6">
        <w:rPr>
          <w:rFonts w:ascii="Times New Roman" w:hAnsi="Times New Roman" w:cs="Times New Roman"/>
          <w:b/>
        </w:rPr>
        <w:t xml:space="preserve">            Oświadczam, że osoby wskazane w wykazie ski</w:t>
      </w:r>
      <w:r w:rsidR="009E4B89">
        <w:rPr>
          <w:rFonts w:ascii="Times New Roman" w:hAnsi="Times New Roman" w:cs="Times New Roman"/>
          <w:b/>
        </w:rPr>
        <w:t xml:space="preserve">erowane do </w:t>
      </w:r>
      <w:r w:rsidRPr="00FC56E6">
        <w:rPr>
          <w:rFonts w:ascii="Times New Roman" w:hAnsi="Times New Roman" w:cs="Times New Roman"/>
          <w:b/>
        </w:rPr>
        <w:t>realizacji zamówienia, posiadają wykształcenie i kwalifikacje zawodowe niezbędne do wykonan</w:t>
      </w:r>
      <w:r w:rsidR="009E4B89">
        <w:rPr>
          <w:rFonts w:ascii="Times New Roman" w:hAnsi="Times New Roman" w:cs="Times New Roman"/>
          <w:b/>
        </w:rPr>
        <w:t xml:space="preserve">ia </w:t>
      </w:r>
      <w:r w:rsidRPr="00FC56E6">
        <w:rPr>
          <w:rFonts w:ascii="Times New Roman" w:hAnsi="Times New Roman" w:cs="Times New Roman"/>
          <w:b/>
        </w:rPr>
        <w:t>przedmiotu zamówienia określone przepisami prawa i zapisami SWZ.</w:t>
      </w:r>
    </w:p>
    <w:p w14:paraId="65BAA7A0" w14:textId="77777777" w:rsidR="00916772" w:rsidRPr="00FC56E6" w:rsidRDefault="00916772" w:rsidP="00FC56E6">
      <w:pPr>
        <w:autoSpaceDE w:val="0"/>
        <w:autoSpaceDN w:val="0"/>
        <w:adjustRightInd w:val="0"/>
        <w:spacing w:line="240" w:lineRule="auto"/>
        <w:ind w:left="-284" w:hanging="850"/>
        <w:jc w:val="both"/>
        <w:rPr>
          <w:rFonts w:ascii="Times New Roman" w:hAnsi="Times New Roman" w:cs="Times New Roman"/>
          <w:b/>
        </w:rPr>
      </w:pPr>
      <w:r w:rsidRPr="00FC56E6">
        <w:rPr>
          <w:rFonts w:ascii="Times New Roman" w:hAnsi="Times New Roman" w:cs="Times New Roman"/>
          <w:b/>
          <w:bCs/>
        </w:rPr>
        <w:t xml:space="preserve">             UWAGA:</w:t>
      </w:r>
    </w:p>
    <w:p w14:paraId="44BD9871" w14:textId="548D05D3" w:rsidR="00916772" w:rsidRPr="00105F0C" w:rsidRDefault="00916772" w:rsidP="006F19BF">
      <w:pPr>
        <w:numPr>
          <w:ilvl w:val="0"/>
          <w:numId w:val="20"/>
        </w:numPr>
        <w:autoSpaceDE w:val="0"/>
        <w:spacing w:after="40" w:line="240" w:lineRule="auto"/>
        <w:ind w:left="-426" w:hanging="283"/>
        <w:jc w:val="both"/>
        <w:rPr>
          <w:rFonts w:ascii="Times New Roman" w:hAnsi="Times New Roman" w:cs="Times New Roman"/>
        </w:rPr>
      </w:pPr>
      <w:r w:rsidRPr="00FC56E6">
        <w:rPr>
          <w:rFonts w:ascii="Times New Roman" w:hAnsi="Times New Roman" w:cs="Times New Roman"/>
        </w:rPr>
        <w:t xml:space="preserve">Z informacji zamieszczonych w wykazie musi jednoznacznie wynikać, że Wykonawca spełnia warunki udziału w postępowaniu określone w </w:t>
      </w:r>
      <w:r w:rsidR="00105F0C" w:rsidRPr="00105F0C">
        <w:rPr>
          <w:rFonts w:ascii="Times New Roman" w:hAnsi="Times New Roman" w:cs="Times New Roman"/>
        </w:rPr>
        <w:t>S</w:t>
      </w:r>
      <w:r w:rsidRPr="00105F0C">
        <w:rPr>
          <w:rFonts w:ascii="Times New Roman" w:hAnsi="Times New Roman" w:cs="Times New Roman"/>
        </w:rPr>
        <w:t>WZ.</w:t>
      </w:r>
    </w:p>
    <w:p w14:paraId="388DEF6F" w14:textId="77777777" w:rsidR="00916772" w:rsidRPr="00FC56E6" w:rsidRDefault="00916772" w:rsidP="006F19BF">
      <w:pPr>
        <w:numPr>
          <w:ilvl w:val="0"/>
          <w:numId w:val="20"/>
        </w:numPr>
        <w:autoSpaceDE w:val="0"/>
        <w:spacing w:after="20" w:line="240" w:lineRule="auto"/>
        <w:ind w:left="-426" w:hanging="283"/>
        <w:jc w:val="both"/>
        <w:rPr>
          <w:rFonts w:ascii="Times New Roman" w:hAnsi="Times New Roman" w:cs="Times New Roman"/>
        </w:rPr>
      </w:pPr>
      <w:r w:rsidRPr="00FC56E6">
        <w:rPr>
          <w:rFonts w:ascii="Times New Roman" w:hAnsi="Times New Roman" w:cs="Times New Roman"/>
        </w:rPr>
        <w:lastRenderedPageBreak/>
        <w:t>W kolumnie ostatniej, należy wskazać czy wskazana osoba stanowi potencjał własny Wykonawcy czy też potencjał podmiotu trzeciego. Potencjał własny jest to dysponowanie bezpośrednie, obejmujące stosunek prawny istniejący bezpośrednio pomiędzy wykonawcą a osobą, na dysponowanie której wykonawca się powołuje. Potencjał podmiotu trzeciego stanowi tzw. dysponowania pośrednie, czyli sytuację, w której tytułem prawnym powoływania się przez Wykonawcę na dysponowanie osobami zdolnymi do wykonania zamówienia jest stosowne zobowiązanie podmiotu trzeciego do udostępnienia tych osób.</w:t>
      </w:r>
    </w:p>
    <w:p w14:paraId="38273AA2" w14:textId="77777777" w:rsidR="00916772" w:rsidRPr="00FC56E6" w:rsidRDefault="00916772" w:rsidP="00FC56E6">
      <w:pPr>
        <w:spacing w:line="240" w:lineRule="auto"/>
        <w:rPr>
          <w:rFonts w:ascii="Times New Roman" w:hAnsi="Times New Roman" w:cs="Times New Roman"/>
        </w:rPr>
      </w:pPr>
      <w:r w:rsidRPr="00FC56E6">
        <w:rPr>
          <w:rFonts w:ascii="Times New Roman" w:hAnsi="Times New Roman" w:cs="Times New Roman"/>
        </w:rPr>
        <w:t xml:space="preserve">         </w:t>
      </w:r>
    </w:p>
    <w:p w14:paraId="5401335D" w14:textId="77777777" w:rsidR="002A013F" w:rsidRPr="00FC56E6" w:rsidRDefault="002A013F" w:rsidP="00FC56E6">
      <w:pPr>
        <w:spacing w:line="240" w:lineRule="auto"/>
        <w:rPr>
          <w:rFonts w:ascii="Times New Roman" w:hAnsi="Times New Roman" w:cs="Times New Roman"/>
        </w:rPr>
      </w:pPr>
    </w:p>
    <w:p w14:paraId="4D1C60CF" w14:textId="28640494" w:rsidR="00916772" w:rsidRPr="00414205" w:rsidRDefault="00916772" w:rsidP="00FC56E6">
      <w:pPr>
        <w:spacing w:line="240" w:lineRule="auto"/>
        <w:rPr>
          <w:rFonts w:ascii="Times New Roman" w:hAnsi="Times New Roman" w:cs="Times New Roman"/>
          <w:sz w:val="18"/>
          <w:szCs w:val="18"/>
        </w:rPr>
      </w:pPr>
      <w:r w:rsidRPr="00FC56E6">
        <w:rPr>
          <w:rFonts w:ascii="Times New Roman" w:hAnsi="Times New Roman" w:cs="Times New Roman"/>
        </w:rPr>
        <w:t xml:space="preserve">.......................... dnia ..........................             </w:t>
      </w:r>
      <w:r w:rsidRPr="00FC56E6">
        <w:rPr>
          <w:rFonts w:ascii="Times New Roman" w:hAnsi="Times New Roman" w:cs="Times New Roman"/>
        </w:rPr>
        <w:tab/>
        <w:t xml:space="preserve">          ............................................................................                                                                                      </w:t>
      </w:r>
      <w:r w:rsidRPr="00414205">
        <w:rPr>
          <w:rFonts w:ascii="Times New Roman" w:hAnsi="Times New Roman" w:cs="Times New Roman"/>
          <w:sz w:val="18"/>
          <w:szCs w:val="18"/>
        </w:rPr>
        <w:t xml:space="preserve">(miejscowość)            (data)                   </w:t>
      </w:r>
      <w:r w:rsidR="00414205">
        <w:rPr>
          <w:rFonts w:ascii="Times New Roman" w:hAnsi="Times New Roman" w:cs="Times New Roman"/>
          <w:sz w:val="18"/>
          <w:szCs w:val="18"/>
        </w:rPr>
        <w:t xml:space="preserve">                   </w:t>
      </w:r>
      <w:r w:rsidRPr="00414205">
        <w:rPr>
          <w:rFonts w:ascii="Times New Roman" w:hAnsi="Times New Roman" w:cs="Times New Roman"/>
          <w:sz w:val="18"/>
          <w:szCs w:val="18"/>
        </w:rPr>
        <w:t xml:space="preserve">      (podpis i pieczątka uprawomocnionego przedstawiciela Wykonawcy)</w:t>
      </w:r>
    </w:p>
    <w:p w14:paraId="54BABFDD" w14:textId="77777777" w:rsidR="00916772" w:rsidRPr="00FC56E6" w:rsidRDefault="00916772" w:rsidP="00FC56E6">
      <w:pPr>
        <w:spacing w:line="240" w:lineRule="auto"/>
        <w:rPr>
          <w:rFonts w:ascii="Times New Roman" w:hAnsi="Times New Roman" w:cs="Times New Roman"/>
        </w:rPr>
      </w:pPr>
    </w:p>
    <w:p w14:paraId="1B5F52E2" w14:textId="77777777" w:rsidR="00916772" w:rsidRPr="00FC56E6" w:rsidRDefault="00916772" w:rsidP="00FC56E6">
      <w:pPr>
        <w:spacing w:line="240" w:lineRule="auto"/>
        <w:rPr>
          <w:rFonts w:ascii="Times New Roman" w:hAnsi="Times New Roman" w:cs="Times New Roman"/>
        </w:rPr>
      </w:pPr>
    </w:p>
    <w:p w14:paraId="32FB7A86" w14:textId="77777777" w:rsidR="00916772" w:rsidRPr="00FC56E6" w:rsidRDefault="00916772" w:rsidP="00FC56E6">
      <w:pPr>
        <w:spacing w:line="240" w:lineRule="auto"/>
        <w:rPr>
          <w:rFonts w:ascii="Times New Roman" w:hAnsi="Times New Roman" w:cs="Times New Roman"/>
        </w:rPr>
      </w:pPr>
    </w:p>
    <w:p w14:paraId="74983906" w14:textId="77777777" w:rsidR="00916772" w:rsidRPr="00FC56E6" w:rsidRDefault="00916772" w:rsidP="00FC56E6">
      <w:pPr>
        <w:spacing w:line="240" w:lineRule="auto"/>
        <w:rPr>
          <w:rFonts w:ascii="Times New Roman" w:hAnsi="Times New Roman" w:cs="Times New Roman"/>
        </w:rPr>
      </w:pPr>
    </w:p>
    <w:p w14:paraId="0ED08CED" w14:textId="77777777" w:rsidR="00916772" w:rsidRPr="00FC56E6" w:rsidRDefault="00916772" w:rsidP="00C87E16">
      <w:pPr>
        <w:tabs>
          <w:tab w:val="left" w:pos="1525"/>
        </w:tabs>
        <w:spacing w:after="0" w:line="240" w:lineRule="auto"/>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 (Dokument  musi być złożony pod rygorem nieważności </w:t>
      </w:r>
    </w:p>
    <w:p w14:paraId="71BB0961" w14:textId="77777777" w:rsidR="00916772" w:rsidRPr="00FC56E6" w:rsidRDefault="00916772" w:rsidP="00C87E16">
      <w:pPr>
        <w:spacing w:after="0" w:line="240" w:lineRule="auto"/>
        <w:jc w:val="both"/>
        <w:rPr>
          <w:rStyle w:val="Domylnaczcionkaakapitu1"/>
          <w:rFonts w:ascii="Times New Roman" w:hAnsi="Times New Roman" w:cs="Times New Roman"/>
        </w:rPr>
      </w:pPr>
      <w:r w:rsidRPr="00FC56E6">
        <w:rPr>
          <w:rStyle w:val="Domylnaczcionkaakapitu1"/>
          <w:rFonts w:ascii="Times New Roman" w:eastAsia="Arial" w:hAnsi="Times New Roman" w:cs="Times New Roman"/>
          <w:i/>
        </w:rPr>
        <w:t xml:space="preserve">w formie elektronicznej opatrzony podpisem zaufanym/                    </w:t>
      </w:r>
    </w:p>
    <w:p w14:paraId="2F63D1AA" w14:textId="77777777" w:rsidR="00916772" w:rsidRPr="00FC56E6" w:rsidRDefault="00916772">
      <w:pPr>
        <w:spacing w:after="0" w:line="240" w:lineRule="auto"/>
        <w:jc w:val="both"/>
        <w:rPr>
          <w:rStyle w:val="Domylnaczcionkaakapitu1"/>
          <w:rFonts w:ascii="Times New Roman" w:eastAsia="Arial" w:hAnsi="Times New Roman" w:cs="Times New Roman"/>
          <w:i/>
        </w:rPr>
      </w:pPr>
      <w:r w:rsidRPr="00FC56E6">
        <w:rPr>
          <w:rStyle w:val="Domylnaczcionkaakapitu1"/>
          <w:rFonts w:ascii="Times New Roman" w:eastAsia="Arial" w:hAnsi="Times New Roman" w:cs="Times New Roman"/>
          <w:i/>
        </w:rPr>
        <w:t>osobistym/kwalifikowalnym podpisem elektronicznym)</w:t>
      </w:r>
    </w:p>
    <w:p w14:paraId="236F3150" w14:textId="77777777" w:rsidR="00916772" w:rsidRPr="00FC56E6" w:rsidRDefault="00916772" w:rsidP="00FC56E6">
      <w:pPr>
        <w:autoSpaceDE w:val="0"/>
        <w:autoSpaceDN w:val="0"/>
        <w:adjustRightInd w:val="0"/>
        <w:spacing w:line="240" w:lineRule="auto"/>
        <w:jc w:val="both"/>
        <w:rPr>
          <w:rFonts w:ascii="Times New Roman" w:hAnsi="Times New Roman" w:cs="Times New Roman"/>
        </w:rPr>
      </w:pPr>
      <w:r w:rsidRPr="00FC56E6">
        <w:rPr>
          <w:rFonts w:ascii="Times New Roman" w:hAnsi="Times New Roman" w:cs="Times New Roman"/>
        </w:rPr>
        <w:t>*niepotrzebne skreślić</w:t>
      </w:r>
    </w:p>
    <w:p w14:paraId="7BC399A2" w14:textId="77777777" w:rsidR="002A013F" w:rsidRPr="00FC56E6" w:rsidRDefault="002A013F" w:rsidP="00FC56E6">
      <w:pPr>
        <w:spacing w:line="240" w:lineRule="auto"/>
        <w:rPr>
          <w:rFonts w:ascii="Times New Roman" w:hAnsi="Times New Roman" w:cs="Times New Roman"/>
        </w:rPr>
      </w:pPr>
    </w:p>
    <w:p w14:paraId="19E9D84F" w14:textId="77777777" w:rsidR="002A013F" w:rsidRPr="00FC56E6" w:rsidRDefault="002A013F" w:rsidP="00FC56E6">
      <w:pPr>
        <w:spacing w:line="240" w:lineRule="auto"/>
        <w:rPr>
          <w:rFonts w:ascii="Times New Roman" w:hAnsi="Times New Roman" w:cs="Times New Roman"/>
        </w:rPr>
      </w:pPr>
    </w:p>
    <w:sectPr w:rsidR="002A013F" w:rsidRPr="00FC56E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8C7DE" w14:textId="77777777" w:rsidR="00911188" w:rsidRDefault="00911188" w:rsidP="00BA3CD0">
      <w:pPr>
        <w:spacing w:after="0" w:line="240" w:lineRule="auto"/>
      </w:pPr>
      <w:r>
        <w:separator/>
      </w:r>
    </w:p>
  </w:endnote>
  <w:endnote w:type="continuationSeparator" w:id="0">
    <w:p w14:paraId="371B16DF" w14:textId="77777777" w:rsidR="00911188" w:rsidRDefault="00911188" w:rsidP="00BA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975694"/>
      <w:docPartObj>
        <w:docPartGallery w:val="Page Numbers (Bottom of Page)"/>
        <w:docPartUnique/>
      </w:docPartObj>
    </w:sdtPr>
    <w:sdtEndPr/>
    <w:sdtContent>
      <w:sdt>
        <w:sdtPr>
          <w:id w:val="-1769616900"/>
          <w:docPartObj>
            <w:docPartGallery w:val="Page Numbers (Top of Page)"/>
            <w:docPartUnique/>
          </w:docPartObj>
        </w:sdtPr>
        <w:sdtEndPr/>
        <w:sdtContent>
          <w:p w14:paraId="20E7A857" w14:textId="77777777" w:rsidR="00687FC1" w:rsidRDefault="00687FC1">
            <w:pPr>
              <w:pStyle w:val="Stopka"/>
              <w:jc w:val="right"/>
            </w:pPr>
            <w:r w:rsidRPr="001D1105">
              <w:t xml:space="preserve">Strona </w:t>
            </w:r>
            <w:r w:rsidRPr="00FC56E6">
              <w:rPr>
                <w:bCs/>
                <w:sz w:val="24"/>
                <w:szCs w:val="24"/>
              </w:rPr>
              <w:fldChar w:fldCharType="begin"/>
            </w:r>
            <w:r w:rsidRPr="00FC56E6">
              <w:rPr>
                <w:bCs/>
              </w:rPr>
              <w:instrText>PAGE</w:instrText>
            </w:r>
            <w:r w:rsidRPr="00FC56E6">
              <w:rPr>
                <w:bCs/>
                <w:sz w:val="24"/>
                <w:szCs w:val="24"/>
              </w:rPr>
              <w:fldChar w:fldCharType="separate"/>
            </w:r>
            <w:r w:rsidR="001A6D1A">
              <w:rPr>
                <w:bCs/>
                <w:noProof/>
              </w:rPr>
              <w:t>7</w:t>
            </w:r>
            <w:r w:rsidRPr="00FC56E6">
              <w:rPr>
                <w:bCs/>
                <w:sz w:val="24"/>
                <w:szCs w:val="24"/>
              </w:rPr>
              <w:fldChar w:fldCharType="end"/>
            </w:r>
            <w:r w:rsidRPr="001D1105">
              <w:t xml:space="preserve"> z </w:t>
            </w:r>
            <w:r w:rsidRPr="00FC56E6">
              <w:rPr>
                <w:bCs/>
                <w:sz w:val="24"/>
                <w:szCs w:val="24"/>
              </w:rPr>
              <w:fldChar w:fldCharType="begin"/>
            </w:r>
            <w:r w:rsidRPr="00FC56E6">
              <w:rPr>
                <w:bCs/>
              </w:rPr>
              <w:instrText>NUMPAGES</w:instrText>
            </w:r>
            <w:r w:rsidRPr="00FC56E6">
              <w:rPr>
                <w:bCs/>
                <w:sz w:val="24"/>
                <w:szCs w:val="24"/>
              </w:rPr>
              <w:fldChar w:fldCharType="separate"/>
            </w:r>
            <w:r w:rsidR="001A6D1A">
              <w:rPr>
                <w:bCs/>
                <w:noProof/>
              </w:rPr>
              <w:t>30</w:t>
            </w:r>
            <w:r w:rsidRPr="00FC56E6">
              <w:rPr>
                <w:bCs/>
                <w:sz w:val="24"/>
                <w:szCs w:val="24"/>
              </w:rPr>
              <w:fldChar w:fldCharType="end"/>
            </w:r>
          </w:p>
        </w:sdtContent>
      </w:sdt>
    </w:sdtContent>
  </w:sdt>
  <w:p w14:paraId="7231C8FA" w14:textId="77777777" w:rsidR="00687FC1" w:rsidRDefault="00687F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8F85B" w14:textId="77777777" w:rsidR="00911188" w:rsidRDefault="00911188" w:rsidP="00BA3CD0">
      <w:pPr>
        <w:spacing w:after="0" w:line="240" w:lineRule="auto"/>
      </w:pPr>
      <w:r>
        <w:separator/>
      </w:r>
    </w:p>
  </w:footnote>
  <w:footnote w:type="continuationSeparator" w:id="0">
    <w:p w14:paraId="727353A2" w14:textId="77777777" w:rsidR="00911188" w:rsidRDefault="00911188" w:rsidP="00BA3CD0">
      <w:pPr>
        <w:spacing w:after="0" w:line="240" w:lineRule="auto"/>
      </w:pPr>
      <w:r>
        <w:continuationSeparator/>
      </w:r>
    </w:p>
  </w:footnote>
  <w:footnote w:id="1">
    <w:p w14:paraId="151576E1" w14:textId="77777777" w:rsidR="00687FC1" w:rsidRPr="00BA3CD0" w:rsidRDefault="00687FC1" w:rsidP="00BA3CD0">
      <w:pPr>
        <w:pStyle w:val="Tekstprzypisudolnego"/>
        <w:rPr>
          <w:sz w:val="18"/>
          <w:szCs w:val="18"/>
        </w:rPr>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skorzystanie z prawa do sprostowania nie może skutkować zmianą wyniku postępowania</w:t>
      </w:r>
    </w:p>
    <w:p w14:paraId="737E5E44" w14:textId="77777777" w:rsidR="00687FC1" w:rsidRPr="00BA3CD0" w:rsidRDefault="00687FC1" w:rsidP="00BA3CD0">
      <w:pPr>
        <w:pStyle w:val="Tekstprzypisudolnego"/>
        <w:rPr>
          <w:sz w:val="18"/>
          <w:szCs w:val="18"/>
        </w:rPr>
      </w:pPr>
      <w:r w:rsidRPr="00BA3CD0">
        <w:rPr>
          <w:sz w:val="18"/>
          <w:szCs w:val="18"/>
        </w:rPr>
        <w:t>o udzielenie zamówienia publicznego ani zmianą postanowień umowy w zakresie niezgodnym z ustawą Pzp oraz nie może naruszać integralności protokołu oraz jego załączników.</w:t>
      </w:r>
    </w:p>
  </w:footnote>
  <w:footnote w:id="2">
    <w:p w14:paraId="51F35050" w14:textId="77777777" w:rsidR="00687FC1" w:rsidRDefault="00687FC1" w:rsidP="00BA3CD0">
      <w:pPr>
        <w:pStyle w:val="Tekstprzypisudolnego"/>
      </w:pPr>
      <w:r w:rsidRPr="00BA3CD0">
        <w:rPr>
          <w:rStyle w:val="Odwoanieprzypisudolnego"/>
          <w:sz w:val="18"/>
          <w:szCs w:val="18"/>
        </w:rPr>
        <w:t>**</w:t>
      </w:r>
      <w:r w:rsidRPr="00BA3CD0">
        <w:rPr>
          <w:sz w:val="18"/>
          <w:szCs w:val="18"/>
        </w:rPr>
        <w:t xml:space="preserve"> </w:t>
      </w:r>
      <w:r w:rsidRPr="00BA3CD0">
        <w:rPr>
          <w:b/>
          <w:sz w:val="18"/>
          <w:szCs w:val="18"/>
        </w:rPr>
        <w:t>Wyjaśnienie:</w:t>
      </w:r>
      <w:r w:rsidRPr="00BA3CD0">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7E5CDF68" w14:textId="77777777" w:rsidR="00687FC1" w:rsidRPr="004342FA" w:rsidRDefault="00687FC1" w:rsidP="00721DB3">
      <w:pPr>
        <w:pStyle w:val="Tekstprzypisudolnego"/>
        <w:ind w:left="180" w:hanging="180"/>
        <w:jc w:val="both"/>
        <w:rPr>
          <w:rFonts w:ascii="Arial" w:hAnsi="Arial" w:cs="Arial"/>
          <w:sz w:val="16"/>
          <w:szCs w:val="16"/>
        </w:rPr>
      </w:pPr>
      <w:r w:rsidRPr="00417607">
        <w:rPr>
          <w:rStyle w:val="Znakiprzypiswdolnych"/>
          <w:sz w:val="16"/>
          <w:szCs w:val="16"/>
        </w:rPr>
        <w:footnoteRef/>
      </w:r>
      <w:r w:rsidRPr="00417607">
        <w:rPr>
          <w:sz w:val="16"/>
          <w:szCs w:val="16"/>
        </w:rPr>
        <w:t xml:space="preserve"> Nie uzupełnienie treści oświadczenia stanowi podstawę przyjęcia przez Zamawiającego, iż Wykonawca wykona zamówienie samodzielnie</w:t>
      </w:r>
      <w:r w:rsidRPr="004342FA">
        <w:rPr>
          <w:rFonts w:ascii="Arial" w:hAnsi="Arial" w:cs="Arial"/>
          <w:sz w:val="16"/>
          <w:szCs w:val="16"/>
        </w:rPr>
        <w:t>.</w:t>
      </w:r>
    </w:p>
  </w:footnote>
  <w:footnote w:id="4">
    <w:p w14:paraId="4BF38A86" w14:textId="77777777" w:rsidR="00687FC1" w:rsidRPr="00417607" w:rsidRDefault="00687FC1" w:rsidP="00721DB3">
      <w:pPr>
        <w:pStyle w:val="Tekstprzypisudolnego"/>
        <w:ind w:left="180" w:hanging="180"/>
        <w:rPr>
          <w:sz w:val="16"/>
          <w:szCs w:val="16"/>
        </w:rPr>
      </w:pPr>
      <w:r w:rsidRPr="00417607">
        <w:rPr>
          <w:rStyle w:val="Odwoanieprzypisudolnego"/>
          <w:sz w:val="16"/>
          <w:szCs w:val="16"/>
        </w:rPr>
        <w:footnoteRef/>
      </w:r>
      <w:r w:rsidRPr="00417607">
        <w:rPr>
          <w:sz w:val="16"/>
          <w:szCs w:val="16"/>
        </w:rPr>
        <w:t xml:space="preserve">  Niepotrzebne skreślić. W przypadku zawarcia w ofercie informacji stanowiących tajemnicę przedsiębiorstwa należy wskazać ich zakres. </w:t>
      </w:r>
    </w:p>
  </w:footnote>
  <w:footnote w:id="5">
    <w:p w14:paraId="59160654" w14:textId="77777777" w:rsidR="00687FC1" w:rsidRPr="00417607" w:rsidRDefault="00687FC1" w:rsidP="00721DB3">
      <w:pPr>
        <w:pStyle w:val="Tekstprzypisudolnego"/>
        <w:ind w:left="142" w:hanging="142"/>
        <w:jc w:val="both"/>
        <w:rPr>
          <w:sz w:val="16"/>
          <w:szCs w:val="16"/>
        </w:rPr>
      </w:pPr>
      <w:r w:rsidRPr="00417607">
        <w:rPr>
          <w:rStyle w:val="Odwoanieprzypisudolnego"/>
          <w:sz w:val="16"/>
          <w:szCs w:val="16"/>
        </w:rPr>
        <w:footnoteRef/>
      </w:r>
      <w:r w:rsidRPr="00417607">
        <w:rPr>
          <w:sz w:val="16"/>
          <w:szCs w:val="16"/>
        </w:rPr>
        <w:t xml:space="preserve"> Niewłaściwe skreślić. W przypadku powstania obowiązku podatkowe podać dodatkowe informacje zgodnie ze wskazanym zakresem.</w:t>
      </w:r>
    </w:p>
    <w:p w14:paraId="3CFDA194" w14:textId="77777777" w:rsidR="00687FC1" w:rsidRPr="00C63B7F" w:rsidRDefault="00687FC1" w:rsidP="00721DB3">
      <w:pPr>
        <w:pStyle w:val="Tekstprzypisudolnego"/>
        <w:ind w:left="142" w:hanging="142"/>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2560" w14:textId="77777777" w:rsidR="00687FC1" w:rsidRPr="00FC56E6" w:rsidRDefault="00687FC1">
    <w:pPr>
      <w:pStyle w:val="Nagwek"/>
      <w:rPr>
        <w:rFonts w:ascii="Times New Roman" w:hAnsi="Times New Roman" w:cs="Times New Roman"/>
      </w:rPr>
    </w:pPr>
    <w:r w:rsidRPr="000F0990">
      <w:rPr>
        <w:noProof/>
        <w:lang w:eastAsia="pl-PL"/>
      </w:rPr>
      <w:drawing>
        <wp:inline distT="0" distB="0" distL="0" distR="0" wp14:anchorId="0AF38760" wp14:editId="3B9D1AAF">
          <wp:extent cx="5760720" cy="662305"/>
          <wp:effectExtent l="0" t="0" r="0" b="4445"/>
          <wp:docPr id="25" name="Obraz 25" descr="C:\Users\Ewelina\Desktop\pois\FE_POIS_poziom_pl-1_rgb_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welina\Desktop\pois\FE_POIS_poziom_pl-1_rgb_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AD701738"/>
    <w:name w:val="WW8Num7"/>
    <w:lvl w:ilvl="0">
      <w:start w:val="1"/>
      <w:numFmt w:val="decimal"/>
      <w:lvlText w:val="%1."/>
      <w:lvlJc w:val="left"/>
      <w:pPr>
        <w:tabs>
          <w:tab w:val="num" w:pos="384"/>
        </w:tabs>
        <w:ind w:left="384" w:hanging="384"/>
      </w:pPr>
      <w:rPr>
        <w:rFonts w:ascii="Times New Roman" w:hAnsi="Times New Roman" w:cs="Times New Roman" w:hint="default"/>
        <w:color w:val="auto"/>
        <w:sz w:val="22"/>
        <w:szCs w:val="22"/>
      </w:rPr>
    </w:lvl>
  </w:abstractNum>
  <w:abstractNum w:abstractNumId="1" w15:restartNumberingAfterBreak="0">
    <w:nsid w:val="0102551C"/>
    <w:multiLevelType w:val="hybridMultilevel"/>
    <w:tmpl w:val="DAD6E3F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6341EC9"/>
    <w:multiLevelType w:val="hybridMultilevel"/>
    <w:tmpl w:val="FF6EB914"/>
    <w:lvl w:ilvl="0" w:tplc="04150011">
      <w:start w:val="1"/>
      <w:numFmt w:val="decimal"/>
      <w:lvlText w:val="%1)"/>
      <w:lvlJc w:val="left"/>
      <w:pPr>
        <w:ind w:left="720" w:hanging="360"/>
      </w:pPr>
      <w:rPr>
        <w:rFonts w:hint="default"/>
      </w:rPr>
    </w:lvl>
    <w:lvl w:ilvl="1" w:tplc="ECFAC900">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50FBF"/>
    <w:multiLevelType w:val="hybridMultilevel"/>
    <w:tmpl w:val="F9EEAA94"/>
    <w:lvl w:ilvl="0" w:tplc="797CF5EC">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A0F1B92"/>
    <w:multiLevelType w:val="hybridMultilevel"/>
    <w:tmpl w:val="E7A2C5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65761A"/>
    <w:multiLevelType w:val="hybridMultilevel"/>
    <w:tmpl w:val="261E9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648ED"/>
    <w:multiLevelType w:val="hybridMultilevel"/>
    <w:tmpl w:val="D3CCEEDE"/>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E57A58"/>
    <w:multiLevelType w:val="hybridMultilevel"/>
    <w:tmpl w:val="9252DE82"/>
    <w:lvl w:ilvl="0" w:tplc="AB4609B4">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913B9"/>
    <w:multiLevelType w:val="hybridMultilevel"/>
    <w:tmpl w:val="29D8A1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AE6D4A8">
      <w:start w:val="1"/>
      <w:numFmt w:val="lowerLetter"/>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F62F82"/>
    <w:multiLevelType w:val="hybridMultilevel"/>
    <w:tmpl w:val="EAF42C5E"/>
    <w:lvl w:ilvl="0" w:tplc="620CE0C6">
      <w:start w:val="1"/>
      <w:numFmt w:val="decimal"/>
      <w:lvlText w:val="%1."/>
      <w:lvlJc w:val="left"/>
      <w:pPr>
        <w:tabs>
          <w:tab w:val="num" w:pos="960"/>
        </w:tabs>
        <w:ind w:left="960" w:hanging="360"/>
      </w:pPr>
      <w:rPr>
        <w:rFonts w:ascii="Times New Roman" w:hAnsi="Times New Roman" w:cs="Times New Roman" w:hint="default"/>
        <w:b/>
        <w:sz w:val="22"/>
        <w:szCs w:val="22"/>
      </w:r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abstractNum w:abstractNumId="10" w15:restartNumberingAfterBreak="0">
    <w:nsid w:val="11FE0130"/>
    <w:multiLevelType w:val="hybridMultilevel"/>
    <w:tmpl w:val="9A647A4C"/>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4BF189B"/>
    <w:multiLevelType w:val="hybridMultilevel"/>
    <w:tmpl w:val="8380689C"/>
    <w:lvl w:ilvl="0" w:tplc="9D6CB2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E0D20"/>
    <w:multiLevelType w:val="hybridMultilevel"/>
    <w:tmpl w:val="12A6E20C"/>
    <w:lvl w:ilvl="0" w:tplc="8B907D44">
      <w:start w:val="1"/>
      <w:numFmt w:val="lowerLetter"/>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781641"/>
    <w:multiLevelType w:val="hybridMultilevel"/>
    <w:tmpl w:val="7BC82720"/>
    <w:lvl w:ilvl="0" w:tplc="0415000F">
      <w:start w:val="1"/>
      <w:numFmt w:val="decimal"/>
      <w:pStyle w:val="1NumList1"/>
      <w:lvlText w:val="%1."/>
      <w:lvlJc w:val="left"/>
      <w:pPr>
        <w:tabs>
          <w:tab w:val="num" w:pos="360"/>
        </w:tabs>
        <w:ind w:left="360" w:hanging="360"/>
      </w:pPr>
      <w:rPr>
        <w:rFonts w:hint="default"/>
      </w:rPr>
    </w:lvl>
    <w:lvl w:ilvl="1" w:tplc="95E852D0">
      <w:start w:val="1"/>
      <w:numFmt w:val="lowerLetter"/>
      <w:lvlText w:val="%2."/>
      <w:lvlJc w:val="left"/>
      <w:pPr>
        <w:tabs>
          <w:tab w:val="num" w:pos="1080"/>
        </w:tabs>
        <w:ind w:left="1080" w:hanging="360"/>
      </w:pPr>
      <w:rPr>
        <w:rFonts w:hint="default"/>
      </w:rPr>
    </w:lvl>
    <w:lvl w:ilvl="2" w:tplc="FCCA6D22">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9F96D106">
      <w:start w:val="3"/>
      <w:numFmt w:val="upperRoman"/>
      <w:lvlText w:val="%5."/>
      <w:lvlJc w:val="left"/>
      <w:pPr>
        <w:tabs>
          <w:tab w:val="num" w:pos="3600"/>
        </w:tabs>
        <w:ind w:left="3600" w:hanging="720"/>
      </w:pPr>
      <w:rPr>
        <w:rFonts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F15194A"/>
    <w:multiLevelType w:val="hybridMultilevel"/>
    <w:tmpl w:val="F8E40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EB0955"/>
    <w:multiLevelType w:val="hybridMultilevel"/>
    <w:tmpl w:val="BCDE0D84"/>
    <w:lvl w:ilvl="0" w:tplc="E0A6F20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D824C8"/>
    <w:multiLevelType w:val="hybridMultilevel"/>
    <w:tmpl w:val="7D14EAE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149F8"/>
    <w:multiLevelType w:val="hybridMultilevel"/>
    <w:tmpl w:val="D1B81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9A7CA3"/>
    <w:multiLevelType w:val="hybridMultilevel"/>
    <w:tmpl w:val="BFBE6EEE"/>
    <w:lvl w:ilvl="0" w:tplc="04150017">
      <w:start w:val="1"/>
      <w:numFmt w:val="lowerLetter"/>
      <w:lvlText w:val="%1)"/>
      <w:lvlJc w:val="left"/>
      <w:pPr>
        <w:ind w:left="1800" w:hanging="360"/>
      </w:pPr>
    </w:lvl>
    <w:lvl w:ilvl="1" w:tplc="A770F66C">
      <w:start w:val="120"/>
      <w:numFmt w:val="decimal"/>
      <w:lvlText w:val="%2"/>
      <w:lvlJc w:val="left"/>
      <w:pPr>
        <w:ind w:left="2520" w:hanging="360"/>
      </w:pPr>
      <w:rPr>
        <w:rFonts w:hint="default"/>
        <w:b/>
      </w:rPr>
    </w:lvl>
    <w:lvl w:ilvl="2" w:tplc="04150011">
      <w:start w:val="1"/>
      <w:numFmt w:val="decimal"/>
      <w:lvlText w:val="%3)"/>
      <w:lvlJc w:val="left"/>
      <w:pPr>
        <w:ind w:left="748"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80D3EA1"/>
    <w:multiLevelType w:val="hybridMultilevel"/>
    <w:tmpl w:val="32765072"/>
    <w:lvl w:ilvl="0" w:tplc="0415000F">
      <w:start w:val="1"/>
      <w:numFmt w:val="decimal"/>
      <w:lvlText w:val="%1."/>
      <w:lvlJc w:val="left"/>
      <w:pPr>
        <w:ind w:left="928" w:hanging="360"/>
      </w:pPr>
    </w:lvl>
    <w:lvl w:ilvl="1" w:tplc="04150019">
      <w:start w:val="1"/>
      <w:numFmt w:val="lowerLetter"/>
      <w:lvlText w:val="%2."/>
      <w:lvlJc w:val="left"/>
      <w:pPr>
        <w:ind w:left="928" w:hanging="360"/>
      </w:pPr>
      <w:rPr>
        <w:rFonts w:hint="default"/>
        <w:color w:val="auto"/>
      </w:rPr>
    </w:lvl>
    <w:lvl w:ilvl="2" w:tplc="0415001B">
      <w:start w:val="1"/>
      <w:numFmt w:val="lowerRoman"/>
      <w:lvlText w:val="%3."/>
      <w:lvlJc w:val="right"/>
      <w:pPr>
        <w:ind w:left="2368" w:hanging="180"/>
      </w:pPr>
    </w:lvl>
    <w:lvl w:ilvl="3" w:tplc="04150011">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0" w15:restartNumberingAfterBreak="0">
    <w:nsid w:val="2AE13649"/>
    <w:multiLevelType w:val="hybridMultilevel"/>
    <w:tmpl w:val="AE08EE46"/>
    <w:lvl w:ilvl="0" w:tplc="6FB2968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785C4F"/>
    <w:multiLevelType w:val="hybridMultilevel"/>
    <w:tmpl w:val="4B76616C"/>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277CC"/>
    <w:multiLevelType w:val="hybridMultilevel"/>
    <w:tmpl w:val="2DEAAEC0"/>
    <w:lvl w:ilvl="0" w:tplc="F11A12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233FF"/>
    <w:multiLevelType w:val="hybridMultilevel"/>
    <w:tmpl w:val="50487258"/>
    <w:lvl w:ilvl="0" w:tplc="0415000F">
      <w:start w:val="1"/>
      <w:numFmt w:val="decimal"/>
      <w:lvlText w:val="%1."/>
      <w:lvlJc w:val="left"/>
      <w:pPr>
        <w:ind w:left="720" w:hanging="360"/>
      </w:pPr>
      <w:rPr>
        <w:rFonts w:hint="default"/>
      </w:rPr>
    </w:lvl>
    <w:lvl w:ilvl="1" w:tplc="ECFAC900">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5D7ACB"/>
    <w:multiLevelType w:val="hybridMultilevel"/>
    <w:tmpl w:val="0BBE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B65536"/>
    <w:multiLevelType w:val="hybridMultilevel"/>
    <w:tmpl w:val="5D26F6E2"/>
    <w:lvl w:ilvl="0" w:tplc="D99E08C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02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771698"/>
    <w:multiLevelType w:val="hybridMultilevel"/>
    <w:tmpl w:val="DEDAEF0C"/>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5B05093"/>
    <w:multiLevelType w:val="hybridMultilevel"/>
    <w:tmpl w:val="CE6A74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73E013C"/>
    <w:multiLevelType w:val="hybridMultilevel"/>
    <w:tmpl w:val="B726A7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5941DBA">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202C70"/>
    <w:multiLevelType w:val="hybridMultilevel"/>
    <w:tmpl w:val="0876111C"/>
    <w:lvl w:ilvl="0" w:tplc="E070B838">
      <w:start w:val="1"/>
      <w:numFmt w:val="bullet"/>
      <w:pStyle w:val="5ListaAN100"/>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E76215"/>
    <w:multiLevelType w:val="hybridMultilevel"/>
    <w:tmpl w:val="E95E4BF4"/>
    <w:lvl w:ilvl="0" w:tplc="F11A12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BA7404"/>
    <w:multiLevelType w:val="hybridMultilevel"/>
    <w:tmpl w:val="2354D9E2"/>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32" w15:restartNumberingAfterBreak="0">
    <w:nsid w:val="47EB4B6E"/>
    <w:multiLevelType w:val="hybridMultilevel"/>
    <w:tmpl w:val="A3B0FE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297193"/>
    <w:multiLevelType w:val="hybridMultilevel"/>
    <w:tmpl w:val="6DF248C0"/>
    <w:lvl w:ilvl="0" w:tplc="AAF06AB8">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FF4052F"/>
    <w:multiLevelType w:val="hybridMultilevel"/>
    <w:tmpl w:val="326CB56A"/>
    <w:lvl w:ilvl="0" w:tplc="EB10692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2E0B06"/>
    <w:multiLevelType w:val="hybridMultilevel"/>
    <w:tmpl w:val="3BBC1DA2"/>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783AC3"/>
    <w:multiLevelType w:val="hybridMultilevel"/>
    <w:tmpl w:val="354627D6"/>
    <w:lvl w:ilvl="0" w:tplc="04150017">
      <w:start w:val="1"/>
      <w:numFmt w:val="lowerLetter"/>
      <w:lvlText w:val="%1)"/>
      <w:lvlJc w:val="left"/>
      <w:pPr>
        <w:ind w:left="720" w:hanging="360"/>
      </w:pPr>
    </w:lvl>
    <w:lvl w:ilvl="1" w:tplc="72D01C20">
      <w:start w:val="1"/>
      <w:numFmt w:val="decimal"/>
      <w:lvlText w:val="%2."/>
      <w:lvlJc w:val="left"/>
      <w:pPr>
        <w:ind w:left="1785" w:hanging="705"/>
      </w:pPr>
      <w:rPr>
        <w:rFonts w:hint="default"/>
        <w:color w:val="auto"/>
      </w:rPr>
    </w:lvl>
    <w:lvl w:ilvl="2" w:tplc="C9346C6C">
      <w:start w:val="1"/>
      <w:numFmt w:val="decimal"/>
      <w:lvlText w:val="%3)"/>
      <w:lvlJc w:val="left"/>
      <w:pPr>
        <w:ind w:left="2340" w:hanging="360"/>
      </w:pPr>
      <w:rPr>
        <w:rFonts w:hint="default"/>
      </w:rPr>
    </w:lvl>
    <w:lvl w:ilvl="3" w:tplc="9A02A46E">
      <w:start w:val="10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D80337"/>
    <w:multiLevelType w:val="hybridMultilevel"/>
    <w:tmpl w:val="186A025C"/>
    <w:lvl w:ilvl="0" w:tplc="6296A8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53595381"/>
    <w:multiLevelType w:val="hybridMultilevel"/>
    <w:tmpl w:val="B6D8239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CE101A"/>
    <w:multiLevelType w:val="hybridMultilevel"/>
    <w:tmpl w:val="66F08A0E"/>
    <w:lvl w:ilvl="0" w:tplc="C5A49C2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22531D"/>
    <w:multiLevelType w:val="hybridMultilevel"/>
    <w:tmpl w:val="9540332A"/>
    <w:lvl w:ilvl="0" w:tplc="35BCDEE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460DDB"/>
    <w:multiLevelType w:val="hybridMultilevel"/>
    <w:tmpl w:val="ECF63DF6"/>
    <w:lvl w:ilvl="0" w:tplc="C666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5640479"/>
    <w:multiLevelType w:val="hybridMultilevel"/>
    <w:tmpl w:val="35D48518"/>
    <w:lvl w:ilvl="0" w:tplc="04150011">
      <w:start w:val="1"/>
      <w:numFmt w:val="decimal"/>
      <w:lvlText w:val="%1)"/>
      <w:lvlJc w:val="left"/>
      <w:pPr>
        <w:ind w:left="720" w:hanging="360"/>
      </w:pPr>
    </w:lvl>
    <w:lvl w:ilvl="1" w:tplc="825449B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20225B"/>
    <w:multiLevelType w:val="hybridMultilevel"/>
    <w:tmpl w:val="BF443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B0285D"/>
    <w:multiLevelType w:val="hybridMultilevel"/>
    <w:tmpl w:val="8248A39A"/>
    <w:name w:val="WW8Num13"/>
    <w:lvl w:ilvl="0" w:tplc="E67603A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8445B6"/>
    <w:multiLevelType w:val="hybridMultilevel"/>
    <w:tmpl w:val="44FCE862"/>
    <w:lvl w:ilvl="0" w:tplc="04150017">
      <w:start w:val="1"/>
      <w:numFmt w:val="lowerLetter"/>
      <w:lvlText w:val="%1)"/>
      <w:lvlJc w:val="left"/>
      <w:pPr>
        <w:ind w:left="720" w:hanging="360"/>
      </w:pPr>
    </w:lvl>
    <w:lvl w:ilvl="1" w:tplc="622485FA">
      <w:start w:val="96"/>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9D308E"/>
    <w:multiLevelType w:val="hybridMultilevel"/>
    <w:tmpl w:val="208AD18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7" w15:restartNumberingAfterBreak="0">
    <w:nsid w:val="6E476275"/>
    <w:multiLevelType w:val="hybridMultilevel"/>
    <w:tmpl w:val="4DB0E4DE"/>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6B17DE"/>
    <w:multiLevelType w:val="hybridMultilevel"/>
    <w:tmpl w:val="8E084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4F1ABB"/>
    <w:multiLevelType w:val="multilevel"/>
    <w:tmpl w:val="53AC3F66"/>
    <w:lvl w:ilvl="0">
      <w:start w:val="1"/>
      <w:numFmt w:val="decimal"/>
      <w:lvlText w:val="%1)"/>
      <w:lvlJc w:val="left"/>
      <w:pPr>
        <w:ind w:left="928" w:hanging="360"/>
      </w:pPr>
      <w:rPr>
        <w:rFonts w:hint="default"/>
        <w:b w:val="0"/>
      </w:rPr>
    </w:lvl>
    <w:lvl w:ilvl="1">
      <w:start w:val="15"/>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50" w15:restartNumberingAfterBreak="0">
    <w:nsid w:val="74CA3694"/>
    <w:multiLevelType w:val="hybridMultilevel"/>
    <w:tmpl w:val="0E60BCCA"/>
    <w:lvl w:ilvl="0" w:tplc="C8A62F84">
      <w:start w:val="1"/>
      <w:numFmt w:val="bullet"/>
      <w:lvlText w:val=""/>
      <w:lvlJc w:val="left"/>
      <w:pPr>
        <w:ind w:left="1106" w:hanging="360"/>
      </w:pPr>
      <w:rPr>
        <w:rFonts w:ascii="Symbol" w:hAnsi="Symbol"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51" w15:restartNumberingAfterBreak="0">
    <w:nsid w:val="7502171C"/>
    <w:multiLevelType w:val="hybridMultilevel"/>
    <w:tmpl w:val="7FE4B512"/>
    <w:lvl w:ilvl="0" w:tplc="B234E0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2F3C8C"/>
    <w:multiLevelType w:val="hybridMultilevel"/>
    <w:tmpl w:val="22928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1348E7"/>
    <w:multiLevelType w:val="hybridMultilevel"/>
    <w:tmpl w:val="49EEA1BC"/>
    <w:lvl w:ilvl="0" w:tplc="04150017">
      <w:start w:val="1"/>
      <w:numFmt w:val="lowerLetter"/>
      <w:lvlText w:val="%1)"/>
      <w:lvlJc w:val="left"/>
      <w:pPr>
        <w:ind w:left="720" w:hanging="360"/>
      </w:pPr>
    </w:lvl>
    <w:lvl w:ilvl="1" w:tplc="04150017">
      <w:start w:val="1"/>
      <w:numFmt w:val="lowerLetter"/>
      <w:lvlText w:val="%2)"/>
      <w:lvlJc w:val="left"/>
      <w:pPr>
        <w:ind w:left="1785" w:hanging="705"/>
      </w:pPr>
      <w:rPr>
        <w:rFonts w:hint="default"/>
        <w:color w:val="auto"/>
      </w:rPr>
    </w:lvl>
    <w:lvl w:ilvl="2" w:tplc="C9346C6C">
      <w:start w:val="1"/>
      <w:numFmt w:val="decimal"/>
      <w:lvlText w:val="%3)"/>
      <w:lvlJc w:val="left"/>
      <w:pPr>
        <w:ind w:left="2340" w:hanging="360"/>
      </w:pPr>
      <w:rPr>
        <w:rFonts w:hint="default"/>
      </w:rPr>
    </w:lvl>
    <w:lvl w:ilvl="3" w:tplc="4330EEA4">
      <w:start w:val="8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8C6D95"/>
    <w:multiLevelType w:val="hybridMultilevel"/>
    <w:tmpl w:val="8BBAFD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CE146C"/>
    <w:multiLevelType w:val="hybridMultilevel"/>
    <w:tmpl w:val="E8440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391BAB"/>
    <w:multiLevelType w:val="hybridMultilevel"/>
    <w:tmpl w:val="3F483E80"/>
    <w:lvl w:ilvl="0" w:tplc="04150011">
      <w:start w:val="1"/>
      <w:numFmt w:val="decimal"/>
      <w:lvlText w:val="%1)"/>
      <w:lvlJc w:val="left"/>
      <w:pPr>
        <w:ind w:left="720" w:hanging="360"/>
      </w:pPr>
    </w:lvl>
    <w:lvl w:ilvl="1" w:tplc="72D01C20">
      <w:start w:val="1"/>
      <w:numFmt w:val="decimal"/>
      <w:lvlText w:val="%2."/>
      <w:lvlJc w:val="left"/>
      <w:pPr>
        <w:ind w:left="1785" w:hanging="705"/>
      </w:pPr>
      <w:rPr>
        <w:rFonts w:hint="default"/>
        <w:color w:val="auto"/>
      </w:rPr>
    </w:lvl>
    <w:lvl w:ilvl="2" w:tplc="C9346C6C">
      <w:start w:val="1"/>
      <w:numFmt w:val="decimal"/>
      <w:lvlText w:val="%3)"/>
      <w:lvlJc w:val="left"/>
      <w:pPr>
        <w:ind w:left="2340" w:hanging="360"/>
      </w:pPr>
      <w:rPr>
        <w:rFonts w:hint="default"/>
      </w:rPr>
    </w:lvl>
    <w:lvl w:ilvl="3" w:tplc="9A02A46E">
      <w:start w:val="10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4"/>
  </w:num>
  <w:num w:numId="3">
    <w:abstractNumId w:val="27"/>
  </w:num>
  <w:num w:numId="4">
    <w:abstractNumId w:val="46"/>
  </w:num>
  <w:num w:numId="5">
    <w:abstractNumId w:val="41"/>
  </w:num>
  <w:num w:numId="6">
    <w:abstractNumId w:val="31"/>
  </w:num>
  <w:num w:numId="7">
    <w:abstractNumId w:val="19"/>
  </w:num>
  <w:num w:numId="8">
    <w:abstractNumId w:val="49"/>
  </w:num>
  <w:num w:numId="9">
    <w:abstractNumId w:val="12"/>
  </w:num>
  <w:num w:numId="10">
    <w:abstractNumId w:val="47"/>
  </w:num>
  <w:num w:numId="11">
    <w:abstractNumId w:val="11"/>
  </w:num>
  <w:num w:numId="12">
    <w:abstractNumId w:val="36"/>
  </w:num>
  <w:num w:numId="13">
    <w:abstractNumId w:val="53"/>
  </w:num>
  <w:num w:numId="14">
    <w:abstractNumId w:val="34"/>
  </w:num>
  <w:num w:numId="15">
    <w:abstractNumId w:val="37"/>
  </w:num>
  <w:num w:numId="16">
    <w:abstractNumId w:val="30"/>
  </w:num>
  <w:num w:numId="17">
    <w:abstractNumId w:val="20"/>
  </w:num>
  <w:num w:numId="18">
    <w:abstractNumId w:val="13"/>
  </w:num>
  <w:num w:numId="19">
    <w:abstractNumId w:val="50"/>
  </w:num>
  <w:num w:numId="20">
    <w:abstractNumId w:val="44"/>
  </w:num>
  <w:num w:numId="21">
    <w:abstractNumId w:val="29"/>
  </w:num>
  <w:num w:numId="22">
    <w:abstractNumId w:val="55"/>
  </w:num>
  <w:num w:numId="23">
    <w:abstractNumId w:val="33"/>
  </w:num>
  <w:num w:numId="24">
    <w:abstractNumId w:val="16"/>
  </w:num>
  <w:num w:numId="25">
    <w:abstractNumId w:val="7"/>
  </w:num>
  <w:num w:numId="26">
    <w:abstractNumId w:val="2"/>
  </w:num>
  <w:num w:numId="27">
    <w:abstractNumId w:val="52"/>
  </w:num>
  <w:num w:numId="28">
    <w:abstractNumId w:val="4"/>
  </w:num>
  <w:num w:numId="29">
    <w:abstractNumId w:val="43"/>
  </w:num>
  <w:num w:numId="30">
    <w:abstractNumId w:val="23"/>
  </w:num>
  <w:num w:numId="31">
    <w:abstractNumId w:val="17"/>
  </w:num>
  <w:num w:numId="32">
    <w:abstractNumId w:val="5"/>
  </w:num>
  <w:num w:numId="33">
    <w:abstractNumId w:val="14"/>
  </w:num>
  <w:num w:numId="34">
    <w:abstractNumId w:val="28"/>
  </w:num>
  <w:num w:numId="35">
    <w:abstractNumId w:val="8"/>
  </w:num>
  <w:num w:numId="36">
    <w:abstractNumId w:val="54"/>
  </w:num>
  <w:num w:numId="37">
    <w:abstractNumId w:val="42"/>
  </w:num>
  <w:num w:numId="38">
    <w:abstractNumId w:val="51"/>
  </w:num>
  <w:num w:numId="39">
    <w:abstractNumId w:val="21"/>
  </w:num>
  <w:num w:numId="40">
    <w:abstractNumId w:val="39"/>
  </w:num>
  <w:num w:numId="41">
    <w:abstractNumId w:val="35"/>
  </w:num>
  <w:num w:numId="42">
    <w:abstractNumId w:val="26"/>
  </w:num>
  <w:num w:numId="43">
    <w:abstractNumId w:val="15"/>
  </w:num>
  <w:num w:numId="44">
    <w:abstractNumId w:val="1"/>
  </w:num>
  <w:num w:numId="45">
    <w:abstractNumId w:val="25"/>
  </w:num>
  <w:num w:numId="46">
    <w:abstractNumId w:val="3"/>
  </w:num>
  <w:num w:numId="47">
    <w:abstractNumId w:val="40"/>
  </w:num>
  <w:num w:numId="48">
    <w:abstractNumId w:val="48"/>
  </w:num>
  <w:num w:numId="49">
    <w:abstractNumId w:val="32"/>
  </w:num>
  <w:num w:numId="50">
    <w:abstractNumId w:val="10"/>
  </w:num>
  <w:num w:numId="51">
    <w:abstractNumId w:val="56"/>
  </w:num>
  <w:num w:numId="52">
    <w:abstractNumId w:val="18"/>
  </w:num>
  <w:num w:numId="53">
    <w:abstractNumId w:val="45"/>
  </w:num>
  <w:num w:numId="54">
    <w:abstractNumId w:val="6"/>
  </w:num>
  <w:num w:numId="55">
    <w:abstractNumId w:val="22"/>
  </w:num>
  <w:num w:numId="56">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6"/>
    <w:rsid w:val="00001583"/>
    <w:rsid w:val="00007332"/>
    <w:rsid w:val="00010F93"/>
    <w:rsid w:val="0001201C"/>
    <w:rsid w:val="000127DC"/>
    <w:rsid w:val="00017B04"/>
    <w:rsid w:val="0002162F"/>
    <w:rsid w:val="0002793F"/>
    <w:rsid w:val="00030005"/>
    <w:rsid w:val="000305CC"/>
    <w:rsid w:val="00033BDE"/>
    <w:rsid w:val="00034350"/>
    <w:rsid w:val="00035624"/>
    <w:rsid w:val="00036C3B"/>
    <w:rsid w:val="00042BC4"/>
    <w:rsid w:val="00046781"/>
    <w:rsid w:val="00053344"/>
    <w:rsid w:val="00062266"/>
    <w:rsid w:val="0007010A"/>
    <w:rsid w:val="00072ACD"/>
    <w:rsid w:val="000748FA"/>
    <w:rsid w:val="00081DC3"/>
    <w:rsid w:val="000861EE"/>
    <w:rsid w:val="00095EAD"/>
    <w:rsid w:val="000A1DAD"/>
    <w:rsid w:val="000A238E"/>
    <w:rsid w:val="000B254A"/>
    <w:rsid w:val="000C68E8"/>
    <w:rsid w:val="000D1F53"/>
    <w:rsid w:val="000D5DE3"/>
    <w:rsid w:val="000D73F6"/>
    <w:rsid w:val="000E1BEB"/>
    <w:rsid w:val="000E2089"/>
    <w:rsid w:val="000E22F5"/>
    <w:rsid w:val="000E7A04"/>
    <w:rsid w:val="000F7ECC"/>
    <w:rsid w:val="00100573"/>
    <w:rsid w:val="00100664"/>
    <w:rsid w:val="001022C7"/>
    <w:rsid w:val="00102C40"/>
    <w:rsid w:val="00105F0C"/>
    <w:rsid w:val="00107820"/>
    <w:rsid w:val="00115425"/>
    <w:rsid w:val="0012557E"/>
    <w:rsid w:val="0012783F"/>
    <w:rsid w:val="00130F69"/>
    <w:rsid w:val="00136A31"/>
    <w:rsid w:val="00147321"/>
    <w:rsid w:val="00150D48"/>
    <w:rsid w:val="00153BFF"/>
    <w:rsid w:val="001602B2"/>
    <w:rsid w:val="001638E9"/>
    <w:rsid w:val="00163AB5"/>
    <w:rsid w:val="0016471D"/>
    <w:rsid w:val="00171578"/>
    <w:rsid w:val="00173F92"/>
    <w:rsid w:val="0018253F"/>
    <w:rsid w:val="00182EE3"/>
    <w:rsid w:val="001841A8"/>
    <w:rsid w:val="00190059"/>
    <w:rsid w:val="0019088E"/>
    <w:rsid w:val="0019401D"/>
    <w:rsid w:val="00195492"/>
    <w:rsid w:val="001A0BEF"/>
    <w:rsid w:val="001A3F32"/>
    <w:rsid w:val="001A5039"/>
    <w:rsid w:val="001A6D1A"/>
    <w:rsid w:val="001B37A3"/>
    <w:rsid w:val="001C2213"/>
    <w:rsid w:val="001C4C86"/>
    <w:rsid w:val="001C5E8D"/>
    <w:rsid w:val="001D0C0D"/>
    <w:rsid w:val="001D1105"/>
    <w:rsid w:val="001D1CFA"/>
    <w:rsid w:val="001D4CEC"/>
    <w:rsid w:val="001E523A"/>
    <w:rsid w:val="001E77A3"/>
    <w:rsid w:val="001F0EC8"/>
    <w:rsid w:val="001F4425"/>
    <w:rsid w:val="001F517C"/>
    <w:rsid w:val="001F5B7D"/>
    <w:rsid w:val="00210814"/>
    <w:rsid w:val="00227985"/>
    <w:rsid w:val="00227AF4"/>
    <w:rsid w:val="00230844"/>
    <w:rsid w:val="00230D86"/>
    <w:rsid w:val="002329C5"/>
    <w:rsid w:val="002348B9"/>
    <w:rsid w:val="00251110"/>
    <w:rsid w:val="00256872"/>
    <w:rsid w:val="00263833"/>
    <w:rsid w:val="00271DCF"/>
    <w:rsid w:val="0027583C"/>
    <w:rsid w:val="002916FE"/>
    <w:rsid w:val="002941C4"/>
    <w:rsid w:val="0029629F"/>
    <w:rsid w:val="002A013F"/>
    <w:rsid w:val="002A6105"/>
    <w:rsid w:val="002B1D73"/>
    <w:rsid w:val="002B2844"/>
    <w:rsid w:val="002B28B7"/>
    <w:rsid w:val="002C50CB"/>
    <w:rsid w:val="002C65CF"/>
    <w:rsid w:val="002C7F7E"/>
    <w:rsid w:val="002D2ED1"/>
    <w:rsid w:val="002D4ECC"/>
    <w:rsid w:val="002D6B8E"/>
    <w:rsid w:val="002E0067"/>
    <w:rsid w:val="002F060B"/>
    <w:rsid w:val="002F3CCE"/>
    <w:rsid w:val="002F3FEC"/>
    <w:rsid w:val="002F4E80"/>
    <w:rsid w:val="00306CB1"/>
    <w:rsid w:val="00311BC6"/>
    <w:rsid w:val="00321FD9"/>
    <w:rsid w:val="0033010A"/>
    <w:rsid w:val="00333EC0"/>
    <w:rsid w:val="00334251"/>
    <w:rsid w:val="0033515D"/>
    <w:rsid w:val="00335A7D"/>
    <w:rsid w:val="00336A01"/>
    <w:rsid w:val="00345C45"/>
    <w:rsid w:val="00346182"/>
    <w:rsid w:val="0035157A"/>
    <w:rsid w:val="003546BA"/>
    <w:rsid w:val="00356013"/>
    <w:rsid w:val="003623E8"/>
    <w:rsid w:val="003656B1"/>
    <w:rsid w:val="003674D2"/>
    <w:rsid w:val="00370C3D"/>
    <w:rsid w:val="0037135E"/>
    <w:rsid w:val="003750B6"/>
    <w:rsid w:val="00381BD2"/>
    <w:rsid w:val="00387823"/>
    <w:rsid w:val="003930DF"/>
    <w:rsid w:val="00393C61"/>
    <w:rsid w:val="003A20FA"/>
    <w:rsid w:val="003B1E53"/>
    <w:rsid w:val="003B25B4"/>
    <w:rsid w:val="003B2964"/>
    <w:rsid w:val="003B396E"/>
    <w:rsid w:val="003B6817"/>
    <w:rsid w:val="003C0B76"/>
    <w:rsid w:val="003C70BA"/>
    <w:rsid w:val="003D022E"/>
    <w:rsid w:val="003D531A"/>
    <w:rsid w:val="003D7ED8"/>
    <w:rsid w:val="003E3461"/>
    <w:rsid w:val="003F287D"/>
    <w:rsid w:val="00400378"/>
    <w:rsid w:val="004041FC"/>
    <w:rsid w:val="0040513E"/>
    <w:rsid w:val="00405931"/>
    <w:rsid w:val="00414205"/>
    <w:rsid w:val="00414704"/>
    <w:rsid w:val="00417987"/>
    <w:rsid w:val="004247BF"/>
    <w:rsid w:val="004273E5"/>
    <w:rsid w:val="0042767E"/>
    <w:rsid w:val="00427A6C"/>
    <w:rsid w:val="004373FA"/>
    <w:rsid w:val="00440A5A"/>
    <w:rsid w:val="004467EF"/>
    <w:rsid w:val="00452EF9"/>
    <w:rsid w:val="0046313C"/>
    <w:rsid w:val="00466918"/>
    <w:rsid w:val="00470129"/>
    <w:rsid w:val="004751E9"/>
    <w:rsid w:val="00476E76"/>
    <w:rsid w:val="00477BA5"/>
    <w:rsid w:val="00482C0A"/>
    <w:rsid w:val="0048400C"/>
    <w:rsid w:val="00494526"/>
    <w:rsid w:val="004A05D3"/>
    <w:rsid w:val="004A0BFA"/>
    <w:rsid w:val="004B6D9F"/>
    <w:rsid w:val="004C0CE4"/>
    <w:rsid w:val="004C5750"/>
    <w:rsid w:val="004D7A9B"/>
    <w:rsid w:val="004E4C55"/>
    <w:rsid w:val="004F316C"/>
    <w:rsid w:val="00514F4B"/>
    <w:rsid w:val="00515170"/>
    <w:rsid w:val="00522028"/>
    <w:rsid w:val="00527529"/>
    <w:rsid w:val="00530880"/>
    <w:rsid w:val="00541064"/>
    <w:rsid w:val="005571C0"/>
    <w:rsid w:val="00566386"/>
    <w:rsid w:val="005712ED"/>
    <w:rsid w:val="00575AF3"/>
    <w:rsid w:val="005804FA"/>
    <w:rsid w:val="00582906"/>
    <w:rsid w:val="00583DFC"/>
    <w:rsid w:val="00591427"/>
    <w:rsid w:val="005B335F"/>
    <w:rsid w:val="005C0426"/>
    <w:rsid w:val="005C17D5"/>
    <w:rsid w:val="005D0CEC"/>
    <w:rsid w:val="005E03CC"/>
    <w:rsid w:val="005E0B99"/>
    <w:rsid w:val="005F1878"/>
    <w:rsid w:val="005F3E3C"/>
    <w:rsid w:val="005F4B66"/>
    <w:rsid w:val="00605365"/>
    <w:rsid w:val="0061716A"/>
    <w:rsid w:val="00617C29"/>
    <w:rsid w:val="006450AC"/>
    <w:rsid w:val="00652BC9"/>
    <w:rsid w:val="0065417B"/>
    <w:rsid w:val="00655017"/>
    <w:rsid w:val="0065747C"/>
    <w:rsid w:val="00660D77"/>
    <w:rsid w:val="006611D8"/>
    <w:rsid w:val="0066413D"/>
    <w:rsid w:val="00666A3E"/>
    <w:rsid w:val="00673CCA"/>
    <w:rsid w:val="006745E2"/>
    <w:rsid w:val="00687406"/>
    <w:rsid w:val="00687FC1"/>
    <w:rsid w:val="00691B17"/>
    <w:rsid w:val="006941BF"/>
    <w:rsid w:val="00696C18"/>
    <w:rsid w:val="006A18EE"/>
    <w:rsid w:val="006B3172"/>
    <w:rsid w:val="006C0646"/>
    <w:rsid w:val="006C13DC"/>
    <w:rsid w:val="006C15F5"/>
    <w:rsid w:val="006C30F4"/>
    <w:rsid w:val="006C66D5"/>
    <w:rsid w:val="006D5309"/>
    <w:rsid w:val="006E46CE"/>
    <w:rsid w:val="006E47D9"/>
    <w:rsid w:val="006F19BF"/>
    <w:rsid w:val="006F25F7"/>
    <w:rsid w:val="006F44B9"/>
    <w:rsid w:val="006F5716"/>
    <w:rsid w:val="007055EB"/>
    <w:rsid w:val="007062EE"/>
    <w:rsid w:val="007066D9"/>
    <w:rsid w:val="00711055"/>
    <w:rsid w:val="00713443"/>
    <w:rsid w:val="007177AC"/>
    <w:rsid w:val="00721DB3"/>
    <w:rsid w:val="007237E8"/>
    <w:rsid w:val="00724CC7"/>
    <w:rsid w:val="00730B42"/>
    <w:rsid w:val="00731F17"/>
    <w:rsid w:val="007341E9"/>
    <w:rsid w:val="007566A4"/>
    <w:rsid w:val="0077517F"/>
    <w:rsid w:val="007816A3"/>
    <w:rsid w:val="0078252B"/>
    <w:rsid w:val="00785E8F"/>
    <w:rsid w:val="007922BF"/>
    <w:rsid w:val="007A0AF1"/>
    <w:rsid w:val="007A7B93"/>
    <w:rsid w:val="007C0F92"/>
    <w:rsid w:val="007C6FCC"/>
    <w:rsid w:val="007D1433"/>
    <w:rsid w:val="007D171D"/>
    <w:rsid w:val="007D3DE0"/>
    <w:rsid w:val="007D4677"/>
    <w:rsid w:val="007E0C09"/>
    <w:rsid w:val="007E5CA0"/>
    <w:rsid w:val="007E79A3"/>
    <w:rsid w:val="00801D62"/>
    <w:rsid w:val="00807E1A"/>
    <w:rsid w:val="0081274A"/>
    <w:rsid w:val="00816C89"/>
    <w:rsid w:val="00817991"/>
    <w:rsid w:val="00823B17"/>
    <w:rsid w:val="00834DCB"/>
    <w:rsid w:val="008361ED"/>
    <w:rsid w:val="00847D30"/>
    <w:rsid w:val="008501ED"/>
    <w:rsid w:val="00857648"/>
    <w:rsid w:val="008615FA"/>
    <w:rsid w:val="00861874"/>
    <w:rsid w:val="008718CD"/>
    <w:rsid w:val="008776B2"/>
    <w:rsid w:val="00881E6A"/>
    <w:rsid w:val="00881F37"/>
    <w:rsid w:val="00884BD1"/>
    <w:rsid w:val="00890A76"/>
    <w:rsid w:val="008922EC"/>
    <w:rsid w:val="008A1691"/>
    <w:rsid w:val="008A64C3"/>
    <w:rsid w:val="008B0F65"/>
    <w:rsid w:val="008C078B"/>
    <w:rsid w:val="008C2FEF"/>
    <w:rsid w:val="008C7801"/>
    <w:rsid w:val="008D5837"/>
    <w:rsid w:val="008E0000"/>
    <w:rsid w:val="008E1547"/>
    <w:rsid w:val="008E16C4"/>
    <w:rsid w:val="008E75BA"/>
    <w:rsid w:val="008F3A77"/>
    <w:rsid w:val="008F4FA9"/>
    <w:rsid w:val="0090648E"/>
    <w:rsid w:val="00911188"/>
    <w:rsid w:val="00912923"/>
    <w:rsid w:val="009144D0"/>
    <w:rsid w:val="00916772"/>
    <w:rsid w:val="009223E0"/>
    <w:rsid w:val="00922DF6"/>
    <w:rsid w:val="0092642A"/>
    <w:rsid w:val="009267CB"/>
    <w:rsid w:val="009307D3"/>
    <w:rsid w:val="009322E0"/>
    <w:rsid w:val="00951936"/>
    <w:rsid w:val="0096186D"/>
    <w:rsid w:val="0096669B"/>
    <w:rsid w:val="009713C6"/>
    <w:rsid w:val="00976795"/>
    <w:rsid w:val="009819F7"/>
    <w:rsid w:val="00981E73"/>
    <w:rsid w:val="00983EEB"/>
    <w:rsid w:val="00985827"/>
    <w:rsid w:val="009A0637"/>
    <w:rsid w:val="009D261E"/>
    <w:rsid w:val="009D4411"/>
    <w:rsid w:val="009E1DE0"/>
    <w:rsid w:val="009E3C1F"/>
    <w:rsid w:val="009E4B89"/>
    <w:rsid w:val="009E7F8A"/>
    <w:rsid w:val="009F77ED"/>
    <w:rsid w:val="00A112DD"/>
    <w:rsid w:val="00A21DA9"/>
    <w:rsid w:val="00A30396"/>
    <w:rsid w:val="00A33ED1"/>
    <w:rsid w:val="00A50778"/>
    <w:rsid w:val="00A627AC"/>
    <w:rsid w:val="00A66580"/>
    <w:rsid w:val="00A7264F"/>
    <w:rsid w:val="00A7694B"/>
    <w:rsid w:val="00A77C8A"/>
    <w:rsid w:val="00A85F35"/>
    <w:rsid w:val="00A87BE2"/>
    <w:rsid w:val="00A940E9"/>
    <w:rsid w:val="00A944E1"/>
    <w:rsid w:val="00A9681E"/>
    <w:rsid w:val="00AB4FCA"/>
    <w:rsid w:val="00AC11D7"/>
    <w:rsid w:val="00AC48FF"/>
    <w:rsid w:val="00AE3737"/>
    <w:rsid w:val="00AE5C60"/>
    <w:rsid w:val="00AF0F62"/>
    <w:rsid w:val="00AF3FE4"/>
    <w:rsid w:val="00AF6CE9"/>
    <w:rsid w:val="00B031E4"/>
    <w:rsid w:val="00B10259"/>
    <w:rsid w:val="00B13183"/>
    <w:rsid w:val="00B1460B"/>
    <w:rsid w:val="00B20F66"/>
    <w:rsid w:val="00B236BB"/>
    <w:rsid w:val="00B30E58"/>
    <w:rsid w:val="00B36D6A"/>
    <w:rsid w:val="00B407B5"/>
    <w:rsid w:val="00B40DDA"/>
    <w:rsid w:val="00B45A06"/>
    <w:rsid w:val="00B4677E"/>
    <w:rsid w:val="00B46F54"/>
    <w:rsid w:val="00B470F9"/>
    <w:rsid w:val="00B60EF7"/>
    <w:rsid w:val="00B626B6"/>
    <w:rsid w:val="00B63E03"/>
    <w:rsid w:val="00B65B56"/>
    <w:rsid w:val="00B71AE9"/>
    <w:rsid w:val="00B73368"/>
    <w:rsid w:val="00B8097C"/>
    <w:rsid w:val="00B87322"/>
    <w:rsid w:val="00B9315D"/>
    <w:rsid w:val="00B9488D"/>
    <w:rsid w:val="00B95645"/>
    <w:rsid w:val="00B96226"/>
    <w:rsid w:val="00B979A2"/>
    <w:rsid w:val="00BA3CD0"/>
    <w:rsid w:val="00BA58AA"/>
    <w:rsid w:val="00BB4E53"/>
    <w:rsid w:val="00BB5977"/>
    <w:rsid w:val="00BB6080"/>
    <w:rsid w:val="00BC536B"/>
    <w:rsid w:val="00BE2CE7"/>
    <w:rsid w:val="00BE2E04"/>
    <w:rsid w:val="00BE34F0"/>
    <w:rsid w:val="00BE762E"/>
    <w:rsid w:val="00BF5A9D"/>
    <w:rsid w:val="00C034E4"/>
    <w:rsid w:val="00C06B8D"/>
    <w:rsid w:val="00C2031E"/>
    <w:rsid w:val="00C22837"/>
    <w:rsid w:val="00C31A64"/>
    <w:rsid w:val="00C31C56"/>
    <w:rsid w:val="00C31DE1"/>
    <w:rsid w:val="00C343CD"/>
    <w:rsid w:val="00C35F46"/>
    <w:rsid w:val="00C372BC"/>
    <w:rsid w:val="00C441A1"/>
    <w:rsid w:val="00C451CE"/>
    <w:rsid w:val="00C52F5E"/>
    <w:rsid w:val="00C62222"/>
    <w:rsid w:val="00C72F10"/>
    <w:rsid w:val="00C73AB5"/>
    <w:rsid w:val="00C85358"/>
    <w:rsid w:val="00C87E16"/>
    <w:rsid w:val="00C95E81"/>
    <w:rsid w:val="00CA25AA"/>
    <w:rsid w:val="00CB14C4"/>
    <w:rsid w:val="00CB3349"/>
    <w:rsid w:val="00CB3F83"/>
    <w:rsid w:val="00CB48E1"/>
    <w:rsid w:val="00CD186F"/>
    <w:rsid w:val="00CD3FCA"/>
    <w:rsid w:val="00CE0707"/>
    <w:rsid w:val="00CE6533"/>
    <w:rsid w:val="00D07C3F"/>
    <w:rsid w:val="00D21DFF"/>
    <w:rsid w:val="00D233DE"/>
    <w:rsid w:val="00D269D8"/>
    <w:rsid w:val="00D26B4E"/>
    <w:rsid w:val="00D31D07"/>
    <w:rsid w:val="00D4491F"/>
    <w:rsid w:val="00D50090"/>
    <w:rsid w:val="00D77CAA"/>
    <w:rsid w:val="00D82882"/>
    <w:rsid w:val="00D90B06"/>
    <w:rsid w:val="00D951D1"/>
    <w:rsid w:val="00D969D6"/>
    <w:rsid w:val="00DA2F33"/>
    <w:rsid w:val="00DA4698"/>
    <w:rsid w:val="00DA4E4C"/>
    <w:rsid w:val="00DB0BEA"/>
    <w:rsid w:val="00DB1E2C"/>
    <w:rsid w:val="00DB77CA"/>
    <w:rsid w:val="00DC0074"/>
    <w:rsid w:val="00DC19B6"/>
    <w:rsid w:val="00DD0B41"/>
    <w:rsid w:val="00DD297C"/>
    <w:rsid w:val="00DD74E2"/>
    <w:rsid w:val="00DE2DF5"/>
    <w:rsid w:val="00DE37EE"/>
    <w:rsid w:val="00DE7555"/>
    <w:rsid w:val="00DF1E72"/>
    <w:rsid w:val="00DF34C0"/>
    <w:rsid w:val="00DF392C"/>
    <w:rsid w:val="00E1036C"/>
    <w:rsid w:val="00E11B77"/>
    <w:rsid w:val="00E1603B"/>
    <w:rsid w:val="00E16AFF"/>
    <w:rsid w:val="00E2293B"/>
    <w:rsid w:val="00E25528"/>
    <w:rsid w:val="00E27255"/>
    <w:rsid w:val="00E27537"/>
    <w:rsid w:val="00E32BDA"/>
    <w:rsid w:val="00E4004C"/>
    <w:rsid w:val="00E4390A"/>
    <w:rsid w:val="00E459C9"/>
    <w:rsid w:val="00E45F9E"/>
    <w:rsid w:val="00E57409"/>
    <w:rsid w:val="00E61BF7"/>
    <w:rsid w:val="00E65900"/>
    <w:rsid w:val="00E65A66"/>
    <w:rsid w:val="00E66989"/>
    <w:rsid w:val="00E70CAD"/>
    <w:rsid w:val="00E71274"/>
    <w:rsid w:val="00E71596"/>
    <w:rsid w:val="00E82AD7"/>
    <w:rsid w:val="00E83EFB"/>
    <w:rsid w:val="00E85194"/>
    <w:rsid w:val="00E856CA"/>
    <w:rsid w:val="00E9156C"/>
    <w:rsid w:val="00E93C67"/>
    <w:rsid w:val="00EA1D7E"/>
    <w:rsid w:val="00EC11B8"/>
    <w:rsid w:val="00EC4A21"/>
    <w:rsid w:val="00ED366D"/>
    <w:rsid w:val="00EE3D82"/>
    <w:rsid w:val="00EF1335"/>
    <w:rsid w:val="00EF4221"/>
    <w:rsid w:val="00EF4A47"/>
    <w:rsid w:val="00F0494E"/>
    <w:rsid w:val="00F060E4"/>
    <w:rsid w:val="00F07DBB"/>
    <w:rsid w:val="00F1054C"/>
    <w:rsid w:val="00F10C09"/>
    <w:rsid w:val="00F228A6"/>
    <w:rsid w:val="00F25452"/>
    <w:rsid w:val="00F31D6F"/>
    <w:rsid w:val="00F42392"/>
    <w:rsid w:val="00F434CE"/>
    <w:rsid w:val="00F450A4"/>
    <w:rsid w:val="00F45D09"/>
    <w:rsid w:val="00F50556"/>
    <w:rsid w:val="00F53C0B"/>
    <w:rsid w:val="00F60B35"/>
    <w:rsid w:val="00F61904"/>
    <w:rsid w:val="00F6331A"/>
    <w:rsid w:val="00F721B4"/>
    <w:rsid w:val="00F764CE"/>
    <w:rsid w:val="00F827B5"/>
    <w:rsid w:val="00F93A97"/>
    <w:rsid w:val="00FA3F1C"/>
    <w:rsid w:val="00FA57ED"/>
    <w:rsid w:val="00FB02E8"/>
    <w:rsid w:val="00FB1757"/>
    <w:rsid w:val="00FB62E4"/>
    <w:rsid w:val="00FC3CC2"/>
    <w:rsid w:val="00FC56E6"/>
    <w:rsid w:val="00FC7333"/>
    <w:rsid w:val="00FD057A"/>
    <w:rsid w:val="00FF3035"/>
    <w:rsid w:val="00FF433C"/>
    <w:rsid w:val="00FF5425"/>
    <w:rsid w:val="00FF7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9FD7"/>
  <w15:chartTrackingRefBased/>
  <w15:docId w15:val="{CDFF2681-C6DC-41BF-A085-0436AF1B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1B77"/>
  </w:style>
  <w:style w:type="paragraph" w:styleId="Nagwek1">
    <w:name w:val="heading 1"/>
    <w:basedOn w:val="Normalny"/>
    <w:next w:val="Normalny"/>
    <w:link w:val="Nagwek1Znak"/>
    <w:uiPriority w:val="9"/>
    <w:qFormat/>
    <w:rsid w:val="00836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C0CE4"/>
    <w:pPr>
      <w:keepNext/>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semiHidden/>
    <w:unhideWhenUsed/>
    <w:qFormat/>
    <w:rsid w:val="006F57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6F25F7"/>
    <w:pPr>
      <w:keepNext/>
      <w:spacing w:before="240" w:after="60" w:line="276" w:lineRule="auto"/>
      <w:outlineLvl w:val="3"/>
    </w:pPr>
    <w:rPr>
      <w:rFonts w:ascii="Calibri" w:eastAsia="Times New Roman" w:hAnsi="Calibri"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21FD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2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321FD9"/>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321FD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C0CE4"/>
    <w:rPr>
      <w:rFonts w:ascii="Times New Roman" w:eastAsia="Times New Roman" w:hAnsi="Times New Roman" w:cs="Times New Roman"/>
      <w:sz w:val="24"/>
      <w:szCs w:val="20"/>
      <w:lang w:eastAsia="pl-PL"/>
    </w:rPr>
  </w:style>
  <w:style w:type="character" w:styleId="Hipercze">
    <w:name w:val="Hyperlink"/>
    <w:rsid w:val="004C0CE4"/>
    <w:rPr>
      <w:strike w:val="0"/>
      <w:dstrike w:val="0"/>
      <w:color w:val="000080"/>
      <w:u w:val="none"/>
      <w:effect w:val="none"/>
    </w:rPr>
  </w:style>
  <w:style w:type="paragraph" w:styleId="Tekstpodstawowy">
    <w:name w:val="Body Text"/>
    <w:aliases w:val="Tekst podstawow.(F2),(F2)"/>
    <w:basedOn w:val="Normalny"/>
    <w:link w:val="TekstpodstawowyZnak"/>
    <w:uiPriority w:val="99"/>
    <w:unhideWhenUsed/>
    <w:rsid w:val="004C0CE4"/>
    <w:pPr>
      <w:spacing w:after="120"/>
    </w:pPr>
  </w:style>
  <w:style w:type="character" w:customStyle="1" w:styleId="TekstpodstawowyZnak">
    <w:name w:val="Tekst podstawowy Znak"/>
    <w:aliases w:val="Tekst podstawow.(F2) Znak,(F2) Znak"/>
    <w:basedOn w:val="Domylnaczcionkaakapitu"/>
    <w:link w:val="Tekstpodstawowy"/>
    <w:uiPriority w:val="99"/>
    <w:semiHidden/>
    <w:rsid w:val="004C0CE4"/>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
    <w:basedOn w:val="Normalny"/>
    <w:link w:val="AkapitzlistZnak"/>
    <w:uiPriority w:val="34"/>
    <w:qFormat/>
    <w:rsid w:val="004C0CE4"/>
    <w:pPr>
      <w:ind w:left="720"/>
      <w:contextualSpacing/>
    </w:pPr>
  </w:style>
  <w:style w:type="paragraph" w:styleId="Tekstpodstawowywcity">
    <w:name w:val="Body Text Indent"/>
    <w:basedOn w:val="Normalny"/>
    <w:link w:val="TekstpodstawowywcityZnak"/>
    <w:uiPriority w:val="99"/>
    <w:unhideWhenUsed/>
    <w:rsid w:val="005F3E3C"/>
    <w:pPr>
      <w:spacing w:after="120"/>
      <w:ind w:left="283"/>
    </w:pPr>
  </w:style>
  <w:style w:type="character" w:customStyle="1" w:styleId="TekstpodstawowywcityZnak">
    <w:name w:val="Tekst podstawowy wcięty Znak"/>
    <w:basedOn w:val="Domylnaczcionkaakapitu"/>
    <w:link w:val="Tekstpodstawowywcity"/>
    <w:uiPriority w:val="99"/>
    <w:rsid w:val="005F3E3C"/>
  </w:style>
  <w:style w:type="paragraph" w:styleId="Tekstpodstawowywcity2">
    <w:name w:val="Body Text Indent 2"/>
    <w:basedOn w:val="Normalny"/>
    <w:link w:val="Tekstpodstawowywcity2Znak"/>
    <w:uiPriority w:val="99"/>
    <w:unhideWhenUsed/>
    <w:rsid w:val="009264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2642A"/>
  </w:style>
  <w:style w:type="paragraph" w:styleId="Tekstblokowy">
    <w:name w:val="Block Text"/>
    <w:basedOn w:val="Normalny"/>
    <w:unhideWhenUsed/>
    <w:rsid w:val="0092642A"/>
    <w:pPr>
      <w:spacing w:after="0" w:line="240" w:lineRule="auto"/>
      <w:ind w:left="540" w:right="-6"/>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nhideWhenUsed/>
    <w:rsid w:val="00BA3C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A3CD0"/>
    <w:rPr>
      <w:rFonts w:ascii="Times New Roman" w:eastAsia="Times New Roman" w:hAnsi="Times New Roman" w:cs="Times New Roman"/>
      <w:sz w:val="20"/>
      <w:szCs w:val="20"/>
      <w:lang w:eastAsia="pl-PL"/>
    </w:rPr>
  </w:style>
  <w:style w:type="character" w:styleId="Odwoanieprzypisudolnego">
    <w:name w:val="footnote reference"/>
    <w:unhideWhenUsed/>
    <w:rsid w:val="00BA3CD0"/>
    <w:rPr>
      <w:vertAlign w:val="superscript"/>
    </w:rPr>
  </w:style>
  <w:style w:type="paragraph" w:customStyle="1" w:styleId="Standard">
    <w:name w:val="Standard"/>
    <w:rsid w:val="00DE2DF5"/>
    <w:pPr>
      <w:suppressAutoHyphens/>
      <w:autoSpaceDN w:val="0"/>
      <w:spacing w:after="0" w:line="240" w:lineRule="auto"/>
    </w:pPr>
    <w:rPr>
      <w:rFonts w:ascii="Times New Roman" w:eastAsia="Times New Roman" w:hAnsi="Times New Roman" w:cs="Times New Roman"/>
      <w:kern w:val="3"/>
      <w:lang w:eastAsia="zh-CN"/>
    </w:rPr>
  </w:style>
  <w:style w:type="paragraph" w:styleId="Bezodstpw">
    <w:name w:val="No Spacing"/>
    <w:qFormat/>
    <w:rsid w:val="001A0BEF"/>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34"/>
    <w:qFormat/>
    <w:locked/>
    <w:rsid w:val="00E66989"/>
  </w:style>
  <w:style w:type="paragraph" w:customStyle="1" w:styleId="xl26">
    <w:name w:val="xl26"/>
    <w:basedOn w:val="Normalny"/>
    <w:rsid w:val="00922DF6"/>
    <w:pPr>
      <w:spacing w:before="100" w:after="100" w:line="240" w:lineRule="auto"/>
      <w:jc w:val="center"/>
    </w:pPr>
    <w:rPr>
      <w:rFonts w:ascii="Arial Unicode MS" w:eastAsia="Arial Unicode MS" w:hAnsi="Arial Unicode MS" w:cs="Times New Roman"/>
      <w:sz w:val="24"/>
      <w:szCs w:val="20"/>
      <w:lang w:eastAsia="pl-PL"/>
    </w:rPr>
  </w:style>
  <w:style w:type="paragraph" w:styleId="NormalnyWeb">
    <w:name w:val="Normal (Web)"/>
    <w:basedOn w:val="Normalny"/>
    <w:uiPriority w:val="99"/>
    <w:rsid w:val="00922DF6"/>
    <w:pPr>
      <w:spacing w:before="100" w:after="100" w:line="240" w:lineRule="auto"/>
    </w:pPr>
    <w:rPr>
      <w:rFonts w:ascii="Arial Unicode MS" w:eastAsia="Arial Unicode MS" w:hAnsi="Arial Unicode MS" w:cs="Times New Roman"/>
      <w:sz w:val="24"/>
      <w:szCs w:val="20"/>
      <w:lang w:eastAsia="pl-PL"/>
    </w:rPr>
  </w:style>
  <w:style w:type="paragraph" w:styleId="Tekstdymka">
    <w:name w:val="Balloon Text"/>
    <w:basedOn w:val="Normalny"/>
    <w:link w:val="TekstdymkaZnak"/>
    <w:uiPriority w:val="99"/>
    <w:semiHidden/>
    <w:unhideWhenUsed/>
    <w:rsid w:val="00BE76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62E"/>
    <w:rPr>
      <w:rFonts w:ascii="Segoe UI" w:hAnsi="Segoe UI" w:cs="Segoe UI"/>
      <w:sz w:val="18"/>
      <w:szCs w:val="18"/>
    </w:rPr>
  </w:style>
  <w:style w:type="table" w:customStyle="1" w:styleId="Tabela-Siatka1">
    <w:name w:val="Tabela - Siatka1"/>
    <w:basedOn w:val="Standardowy"/>
    <w:next w:val="Tabela-Siatka"/>
    <w:uiPriority w:val="59"/>
    <w:rsid w:val="0073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B48E1"/>
    <w:pPr>
      <w:spacing w:after="80" w:line="276" w:lineRule="auto"/>
      <w:ind w:left="720"/>
      <w:jc w:val="both"/>
    </w:pPr>
    <w:rPr>
      <w:rFonts w:ascii="Times New Roman" w:eastAsia="Times New Roman" w:hAnsi="Times New Roman" w:cs="Times New Roman"/>
      <w:sz w:val="24"/>
    </w:rPr>
  </w:style>
  <w:style w:type="paragraph" w:customStyle="1" w:styleId="akapitzlistcxsppierwsze">
    <w:name w:val="akapitzlistcxsppierwsze"/>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361ED"/>
    <w:rPr>
      <w:rFonts w:asciiTheme="majorHAnsi" w:eastAsiaTheme="majorEastAsia" w:hAnsiTheme="majorHAnsi" w:cstheme="majorBidi"/>
      <w:color w:val="2E74B5" w:themeColor="accent1" w:themeShade="BF"/>
      <w:sz w:val="32"/>
      <w:szCs w:val="32"/>
    </w:rPr>
  </w:style>
  <w:style w:type="paragraph" w:customStyle="1" w:styleId="Normalny1">
    <w:name w:val="Normalny1"/>
    <w:qFormat/>
    <w:rsid w:val="00B9488D"/>
    <w:pPr>
      <w:spacing w:line="258" w:lineRule="auto"/>
    </w:pPr>
    <w:rPr>
      <w:rFonts w:ascii="Calibri" w:eastAsia="Calibri" w:hAnsi="Calibri" w:cs="Calibri"/>
      <w:szCs w:val="20"/>
      <w:lang w:eastAsia="pl-PL"/>
    </w:rPr>
  </w:style>
  <w:style w:type="character" w:customStyle="1" w:styleId="Domylnaczcionkaakapitu1">
    <w:name w:val="Domyślna czcionka akapitu1"/>
    <w:rsid w:val="00B9488D"/>
    <w:rPr>
      <w:sz w:val="22"/>
    </w:rPr>
  </w:style>
  <w:style w:type="paragraph" w:styleId="Nagwek">
    <w:name w:val="header"/>
    <w:basedOn w:val="Normalny"/>
    <w:link w:val="NagwekZnak"/>
    <w:uiPriority w:val="99"/>
    <w:unhideWhenUsed/>
    <w:rsid w:val="006D5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09"/>
  </w:style>
  <w:style w:type="paragraph" w:styleId="Stopka">
    <w:name w:val="footer"/>
    <w:basedOn w:val="Normalny"/>
    <w:link w:val="StopkaZnak"/>
    <w:uiPriority w:val="99"/>
    <w:unhideWhenUsed/>
    <w:rsid w:val="006D5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09"/>
  </w:style>
  <w:style w:type="character" w:customStyle="1" w:styleId="Nagwek4Znak">
    <w:name w:val="Nagłówek 4 Znak"/>
    <w:basedOn w:val="Domylnaczcionkaakapitu"/>
    <w:link w:val="Nagwek4"/>
    <w:semiHidden/>
    <w:rsid w:val="006F25F7"/>
    <w:rPr>
      <w:rFonts w:ascii="Calibri" w:eastAsia="Times New Roman" w:hAnsi="Calibri" w:cs="Times New Roman"/>
      <w:b/>
      <w:bCs/>
      <w:sz w:val="28"/>
      <w:szCs w:val="28"/>
    </w:rPr>
  </w:style>
  <w:style w:type="paragraph" w:customStyle="1" w:styleId="xmsobodytext">
    <w:name w:val="x_msobodytext"/>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tekstdokbold">
    <w:name w:val="x_tekstdokbold"/>
    <w:basedOn w:val="Domylnaczcionkaakapitu"/>
    <w:rsid w:val="000305CC"/>
  </w:style>
  <w:style w:type="paragraph" w:customStyle="1" w:styleId="xmsolistparagraph">
    <w:name w:val="x_msolistparagraph"/>
    <w:basedOn w:val="Normalny"/>
    <w:rsid w:val="000305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721DB3"/>
    <w:rPr>
      <w:vertAlign w:val="superscript"/>
    </w:rPr>
  </w:style>
  <w:style w:type="paragraph" w:styleId="Spistreci1">
    <w:name w:val="toc 1"/>
    <w:basedOn w:val="Normalny"/>
    <w:next w:val="Normalny"/>
    <w:autoRedefine/>
    <w:rsid w:val="00721DB3"/>
    <w:pPr>
      <w:numPr>
        <w:ilvl w:val="5"/>
        <w:numId w:val="18"/>
      </w:numPr>
      <w:tabs>
        <w:tab w:val="clear" w:pos="1260"/>
      </w:tabs>
      <w:spacing w:after="0" w:line="360" w:lineRule="auto"/>
      <w:ind w:left="540" w:hanging="180"/>
    </w:pPr>
    <w:rPr>
      <w:rFonts w:ascii="Arial" w:eastAsia="Times New Roman" w:hAnsi="Arial" w:cs="Arial"/>
      <w:lang w:eastAsia="pl-PL"/>
    </w:rPr>
  </w:style>
  <w:style w:type="character" w:customStyle="1" w:styleId="Odwoanieprzypisudolnego1">
    <w:name w:val="Odwołanie przypisu dolnego1"/>
    <w:rsid w:val="00721DB3"/>
    <w:rPr>
      <w:vertAlign w:val="superscript"/>
    </w:rPr>
  </w:style>
  <w:style w:type="paragraph" w:customStyle="1" w:styleId="1NumList1">
    <w:name w:val="1Num_List1"/>
    <w:basedOn w:val="Normalny"/>
    <w:rsid w:val="00721DB3"/>
    <w:pPr>
      <w:numPr>
        <w:numId w:val="18"/>
      </w:numPr>
      <w:suppressAutoHyphens/>
      <w:spacing w:before="160" w:after="0" w:line="240" w:lineRule="auto"/>
      <w:ind w:left="1701"/>
      <w:jc w:val="both"/>
    </w:pPr>
    <w:rPr>
      <w:rFonts w:ascii="Times New Roman" w:eastAsia="Times New Roman" w:hAnsi="Times New Roman" w:cs="Times New Roman"/>
      <w:lang w:eastAsia="ar-SA"/>
    </w:rPr>
  </w:style>
  <w:style w:type="paragraph" w:customStyle="1" w:styleId="default0">
    <w:name w:val="default"/>
    <w:basedOn w:val="Normalny"/>
    <w:rsid w:val="00B30E5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Tekstpodstawowy"/>
    <w:rsid w:val="00916772"/>
    <w:pPr>
      <w:suppressLineNumbers/>
      <w:suppressAutoHyphens/>
      <w:spacing w:after="0" w:line="360" w:lineRule="auto"/>
      <w:jc w:val="both"/>
    </w:pPr>
    <w:rPr>
      <w:rFonts w:ascii="Times New Roman" w:eastAsia="Times New Roman" w:hAnsi="Times New Roman" w:cs="Times New Roman"/>
      <w:b/>
      <w:sz w:val="24"/>
      <w:szCs w:val="20"/>
      <w:lang w:eastAsia="pl-PL"/>
    </w:rPr>
  </w:style>
  <w:style w:type="paragraph" w:customStyle="1" w:styleId="Nagwektabeli">
    <w:name w:val="Nagłówek tabeli"/>
    <w:basedOn w:val="Zawartotabeli"/>
    <w:rsid w:val="00916772"/>
    <w:pPr>
      <w:widowControl w:val="0"/>
      <w:spacing w:after="120" w:line="240" w:lineRule="auto"/>
      <w:jc w:val="center"/>
    </w:pPr>
    <w:rPr>
      <w:rFonts w:eastAsia="Lucida Sans Unicode"/>
      <w:bCs/>
      <w:i/>
      <w:iCs/>
      <w:color w:val="000000"/>
      <w:szCs w:val="24"/>
    </w:rPr>
  </w:style>
  <w:style w:type="character" w:customStyle="1" w:styleId="Domylnaczcionkaakapitu2">
    <w:name w:val="Domyślna czcionka akapitu2"/>
    <w:rsid w:val="00916772"/>
    <w:rPr>
      <w:sz w:val="22"/>
    </w:rPr>
  </w:style>
  <w:style w:type="paragraph" w:customStyle="1" w:styleId="5ListaAN100">
    <w:name w:val="5 Lista AN10 0"/>
    <w:basedOn w:val="Normalny"/>
    <w:qFormat/>
    <w:rsid w:val="00527529"/>
    <w:pPr>
      <w:numPr>
        <w:numId w:val="21"/>
      </w:numPr>
      <w:spacing w:after="0" w:line="240" w:lineRule="auto"/>
      <w:ind w:left="681" w:hanging="284"/>
      <w:jc w:val="both"/>
    </w:pPr>
    <w:rPr>
      <w:rFonts w:ascii="Arial Narrow" w:eastAsia="Calibri" w:hAnsi="Arial Narrow" w:cs="Arial Narrow"/>
      <w:sz w:val="20"/>
      <w:szCs w:val="24"/>
      <w:lang w:eastAsia="ar-SA"/>
    </w:rPr>
  </w:style>
  <w:style w:type="character" w:styleId="Odwoaniedokomentarza">
    <w:name w:val="annotation reference"/>
    <w:basedOn w:val="Domylnaczcionkaakapitu"/>
    <w:uiPriority w:val="99"/>
    <w:semiHidden/>
    <w:unhideWhenUsed/>
    <w:rsid w:val="001602B2"/>
    <w:rPr>
      <w:sz w:val="16"/>
      <w:szCs w:val="16"/>
    </w:rPr>
  </w:style>
  <w:style w:type="paragraph" w:styleId="Tekstkomentarza">
    <w:name w:val="annotation text"/>
    <w:basedOn w:val="Normalny"/>
    <w:link w:val="TekstkomentarzaZnak"/>
    <w:uiPriority w:val="99"/>
    <w:semiHidden/>
    <w:unhideWhenUsed/>
    <w:rsid w:val="001602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02B2"/>
    <w:rPr>
      <w:sz w:val="20"/>
      <w:szCs w:val="20"/>
    </w:rPr>
  </w:style>
  <w:style w:type="paragraph" w:styleId="Tematkomentarza">
    <w:name w:val="annotation subject"/>
    <w:basedOn w:val="Tekstkomentarza"/>
    <w:next w:val="Tekstkomentarza"/>
    <w:link w:val="TematkomentarzaZnak"/>
    <w:uiPriority w:val="99"/>
    <w:semiHidden/>
    <w:unhideWhenUsed/>
    <w:rsid w:val="001602B2"/>
    <w:rPr>
      <w:b/>
      <w:bCs/>
    </w:rPr>
  </w:style>
  <w:style w:type="character" w:customStyle="1" w:styleId="TematkomentarzaZnak">
    <w:name w:val="Temat komentarza Znak"/>
    <w:basedOn w:val="TekstkomentarzaZnak"/>
    <w:link w:val="Tematkomentarza"/>
    <w:uiPriority w:val="99"/>
    <w:semiHidden/>
    <w:rsid w:val="001602B2"/>
    <w:rPr>
      <w:b/>
      <w:bCs/>
      <w:sz w:val="20"/>
      <w:szCs w:val="20"/>
    </w:rPr>
  </w:style>
  <w:style w:type="paragraph" w:styleId="Tekstpodstawowy2">
    <w:name w:val="Body Text 2"/>
    <w:basedOn w:val="Normalny"/>
    <w:link w:val="Tekstpodstawowy2Znak"/>
    <w:uiPriority w:val="99"/>
    <w:semiHidden/>
    <w:unhideWhenUsed/>
    <w:rsid w:val="007E0C09"/>
    <w:pPr>
      <w:spacing w:after="120" w:line="480" w:lineRule="auto"/>
    </w:pPr>
  </w:style>
  <w:style w:type="character" w:customStyle="1" w:styleId="Tekstpodstawowy2Znak">
    <w:name w:val="Tekst podstawowy 2 Znak"/>
    <w:basedOn w:val="Domylnaczcionkaakapitu"/>
    <w:link w:val="Tekstpodstawowy2"/>
    <w:uiPriority w:val="99"/>
    <w:semiHidden/>
    <w:rsid w:val="007E0C09"/>
  </w:style>
  <w:style w:type="character" w:customStyle="1" w:styleId="Nagwek3Znak">
    <w:name w:val="Nagłówek 3 Znak"/>
    <w:basedOn w:val="Domylnaczcionkaakapitu"/>
    <w:link w:val="Nagwek3"/>
    <w:uiPriority w:val="9"/>
    <w:semiHidden/>
    <w:rsid w:val="006F5716"/>
    <w:rPr>
      <w:rFonts w:asciiTheme="majorHAnsi" w:eastAsiaTheme="majorEastAsia" w:hAnsiTheme="majorHAnsi" w:cstheme="majorBidi"/>
      <w:color w:val="1F4D78" w:themeColor="accent1" w:themeShade="7F"/>
      <w:sz w:val="24"/>
      <w:szCs w:val="24"/>
    </w:rPr>
  </w:style>
  <w:style w:type="character" w:customStyle="1" w:styleId="Normalny2">
    <w:name w:val="Normalny2"/>
    <w:basedOn w:val="Domylnaczcionkaakapitu"/>
    <w:rsid w:val="006F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307635507">
      <w:bodyDiv w:val="1"/>
      <w:marLeft w:val="0"/>
      <w:marRight w:val="0"/>
      <w:marTop w:val="0"/>
      <w:marBottom w:val="0"/>
      <w:divBdr>
        <w:top w:val="none" w:sz="0" w:space="0" w:color="auto"/>
        <w:left w:val="none" w:sz="0" w:space="0" w:color="auto"/>
        <w:bottom w:val="none" w:sz="0" w:space="0" w:color="auto"/>
        <w:right w:val="none" w:sz="0" w:space="0" w:color="auto"/>
      </w:divBdr>
    </w:div>
    <w:div w:id="312563375">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1276406088">
      <w:bodyDiv w:val="1"/>
      <w:marLeft w:val="0"/>
      <w:marRight w:val="0"/>
      <w:marTop w:val="0"/>
      <w:marBottom w:val="0"/>
      <w:divBdr>
        <w:top w:val="none" w:sz="0" w:space="0" w:color="auto"/>
        <w:left w:val="none" w:sz="0" w:space="0" w:color="auto"/>
        <w:bottom w:val="none" w:sz="0" w:space="0" w:color="auto"/>
        <w:right w:val="none" w:sz="0" w:space="0" w:color="auto"/>
      </w:divBdr>
    </w:div>
    <w:div w:id="1308507654">
      <w:bodyDiv w:val="1"/>
      <w:marLeft w:val="0"/>
      <w:marRight w:val="0"/>
      <w:marTop w:val="0"/>
      <w:marBottom w:val="0"/>
      <w:divBdr>
        <w:top w:val="none" w:sz="0" w:space="0" w:color="auto"/>
        <w:left w:val="none" w:sz="0" w:space="0" w:color="auto"/>
        <w:bottom w:val="none" w:sz="0" w:space="0" w:color="auto"/>
        <w:right w:val="none" w:sz="0" w:space="0" w:color="auto"/>
      </w:divBdr>
    </w:div>
    <w:div w:id="1328171697">
      <w:bodyDiv w:val="1"/>
      <w:marLeft w:val="0"/>
      <w:marRight w:val="0"/>
      <w:marTop w:val="0"/>
      <w:marBottom w:val="0"/>
      <w:divBdr>
        <w:top w:val="none" w:sz="0" w:space="0" w:color="auto"/>
        <w:left w:val="none" w:sz="0" w:space="0" w:color="auto"/>
        <w:bottom w:val="none" w:sz="0" w:space="0" w:color="auto"/>
        <w:right w:val="none" w:sz="0" w:space="0" w:color="auto"/>
      </w:divBdr>
    </w:div>
    <w:div w:id="1368484215">
      <w:bodyDiv w:val="1"/>
      <w:marLeft w:val="0"/>
      <w:marRight w:val="0"/>
      <w:marTop w:val="0"/>
      <w:marBottom w:val="0"/>
      <w:divBdr>
        <w:top w:val="none" w:sz="0" w:space="0" w:color="auto"/>
        <w:left w:val="none" w:sz="0" w:space="0" w:color="auto"/>
        <w:bottom w:val="none" w:sz="0" w:space="0" w:color="auto"/>
        <w:right w:val="none" w:sz="0" w:space="0" w:color="auto"/>
      </w:divBdr>
    </w:div>
    <w:div w:id="1374695764">
      <w:bodyDiv w:val="1"/>
      <w:marLeft w:val="0"/>
      <w:marRight w:val="0"/>
      <w:marTop w:val="0"/>
      <w:marBottom w:val="0"/>
      <w:divBdr>
        <w:top w:val="none" w:sz="0" w:space="0" w:color="auto"/>
        <w:left w:val="none" w:sz="0" w:space="0" w:color="auto"/>
        <w:bottom w:val="none" w:sz="0" w:space="0" w:color="auto"/>
        <w:right w:val="none" w:sz="0" w:space="0" w:color="auto"/>
      </w:divBdr>
    </w:div>
    <w:div w:id="1467310321">
      <w:bodyDiv w:val="1"/>
      <w:marLeft w:val="0"/>
      <w:marRight w:val="0"/>
      <w:marTop w:val="0"/>
      <w:marBottom w:val="0"/>
      <w:divBdr>
        <w:top w:val="none" w:sz="0" w:space="0" w:color="auto"/>
        <w:left w:val="none" w:sz="0" w:space="0" w:color="auto"/>
        <w:bottom w:val="none" w:sz="0" w:space="0" w:color="auto"/>
        <w:right w:val="none" w:sz="0" w:space="0" w:color="auto"/>
      </w:divBdr>
      <w:divsChild>
        <w:div w:id="627591249">
          <w:marLeft w:val="0"/>
          <w:marRight w:val="0"/>
          <w:marTop w:val="240"/>
          <w:marBottom w:val="0"/>
          <w:divBdr>
            <w:top w:val="none" w:sz="0" w:space="0" w:color="auto"/>
            <w:left w:val="none" w:sz="0" w:space="0" w:color="auto"/>
            <w:bottom w:val="none" w:sz="0" w:space="0" w:color="auto"/>
            <w:right w:val="none" w:sz="0" w:space="0" w:color="auto"/>
          </w:divBdr>
        </w:div>
        <w:div w:id="1813403393">
          <w:marLeft w:val="0"/>
          <w:marRight w:val="0"/>
          <w:marTop w:val="240"/>
          <w:marBottom w:val="0"/>
          <w:divBdr>
            <w:top w:val="none" w:sz="0" w:space="0" w:color="auto"/>
            <w:left w:val="none" w:sz="0" w:space="0" w:color="auto"/>
            <w:bottom w:val="none" w:sz="0" w:space="0" w:color="auto"/>
            <w:right w:val="none" w:sz="0" w:space="0" w:color="auto"/>
          </w:divBdr>
        </w:div>
      </w:divsChild>
    </w:div>
    <w:div w:id="1670477212">
      <w:bodyDiv w:val="1"/>
      <w:marLeft w:val="0"/>
      <w:marRight w:val="0"/>
      <w:marTop w:val="0"/>
      <w:marBottom w:val="0"/>
      <w:divBdr>
        <w:top w:val="none" w:sz="0" w:space="0" w:color="auto"/>
        <w:left w:val="none" w:sz="0" w:space="0" w:color="auto"/>
        <w:bottom w:val="none" w:sz="0" w:space="0" w:color="auto"/>
        <w:right w:val="none" w:sz="0" w:space="0" w:color="auto"/>
      </w:divBdr>
    </w:div>
    <w:div w:id="170192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uthrad.pl" TargetMode="External"/><Relationship Id="rId13" Type="http://schemas.openxmlformats.org/officeDocument/2006/relationships/hyperlink" Target="mailto:szp@uthrad.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yran@uthrad.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akowiecka@uthrad.pl" TargetMode="External"/><Relationship Id="rId5" Type="http://schemas.openxmlformats.org/officeDocument/2006/relationships/webSettings" Target="webSettings.xml"/><Relationship Id="rId15" Type="http://schemas.openxmlformats.org/officeDocument/2006/relationships/hyperlink" Target="mailto:szp@uthrad.pl" TargetMode="External"/><Relationship Id="rId10" Type="http://schemas.openxmlformats.org/officeDocument/2006/relationships/hyperlink" Target="http://www.uniwersytetrad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wersytetradom.pl" TargetMode="External"/><Relationship Id="rId14" Type="http://schemas.openxmlformats.org/officeDocument/2006/relationships/hyperlink" Target="mailto:szp@uthra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FA46-3E7D-4AE6-9902-D1E91796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12582</Words>
  <Characters>75496</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Dorota Golińska</cp:lastModifiedBy>
  <cp:revision>5</cp:revision>
  <cp:lastPrinted>2022-03-30T05:58:00Z</cp:lastPrinted>
  <dcterms:created xsi:type="dcterms:W3CDTF">2022-04-20T10:33:00Z</dcterms:created>
  <dcterms:modified xsi:type="dcterms:W3CDTF">2022-04-20T10:34:00Z</dcterms:modified>
</cp:coreProperties>
</file>