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BD" w:rsidRDefault="00C243BD" w:rsidP="00C243BD">
      <w:pPr>
        <w:jc w:val="center"/>
        <w:rPr>
          <w:b/>
          <w:bCs/>
          <w:sz w:val="22"/>
          <w:szCs w:val="22"/>
        </w:rPr>
      </w:pPr>
    </w:p>
    <w:p w:rsidR="00C243BD" w:rsidRPr="005C100B" w:rsidRDefault="00C243BD" w:rsidP="00C243BD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C243BD" w:rsidRPr="005C100B" w:rsidRDefault="00C243BD" w:rsidP="00C243BD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243BD" w:rsidRPr="005C100B" w:rsidRDefault="00C243BD" w:rsidP="009B327A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C243BD" w:rsidRPr="00633350" w:rsidRDefault="00C243BD" w:rsidP="009B327A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33350">
              <w:rPr>
                <w:rFonts w:eastAsiaTheme="minorHAnsi"/>
                <w:sz w:val="20"/>
                <w:szCs w:val="20"/>
                <w:lang w:eastAsia="en-US"/>
              </w:rPr>
              <w:t xml:space="preserve">Wybrane zagadnienia z historii literatury </w:t>
            </w:r>
            <w:r w:rsidR="000246B3">
              <w:rPr>
                <w:rFonts w:eastAsiaTheme="minorHAnsi"/>
                <w:sz w:val="20"/>
                <w:szCs w:val="20"/>
                <w:lang w:eastAsia="en-US"/>
              </w:rPr>
              <w:t>amerykańskiej</w:t>
            </w:r>
          </w:p>
          <w:p w:rsidR="00C243BD" w:rsidRPr="00633350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243BD" w:rsidRPr="00320C8A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C243BD" w:rsidRPr="00423F71" w:rsidRDefault="000246B3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WFP/FA/ST/B/5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243BD" w:rsidRPr="00663093" w:rsidRDefault="00C243BD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C243BD" w:rsidRPr="00633350" w:rsidRDefault="00C243BD" w:rsidP="009B327A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633350">
              <w:rPr>
                <w:rFonts w:eastAsiaTheme="minorHAnsi"/>
                <w:sz w:val="20"/>
                <w:szCs w:val="20"/>
                <w:lang w:val="en-GB" w:eastAsia="en-US"/>
              </w:rPr>
              <w:t xml:space="preserve">Selected Issues in History of </w:t>
            </w:r>
            <w:r w:rsidR="000246B3">
              <w:rPr>
                <w:rFonts w:eastAsiaTheme="minorHAnsi"/>
                <w:sz w:val="20"/>
                <w:szCs w:val="20"/>
                <w:lang w:val="en-GB" w:eastAsia="en-US"/>
              </w:rPr>
              <w:t>American</w:t>
            </w:r>
            <w:r w:rsidRPr="00633350">
              <w:rPr>
                <w:rFonts w:eastAsiaTheme="minorHAnsi"/>
                <w:sz w:val="20"/>
                <w:szCs w:val="20"/>
                <w:lang w:val="en-GB" w:eastAsia="en-US"/>
              </w:rPr>
              <w:t xml:space="preserve"> Literature</w:t>
            </w:r>
          </w:p>
          <w:p w:rsidR="00C243BD" w:rsidRPr="00633350" w:rsidRDefault="00C243BD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5C100B" w:rsidRDefault="00320C8A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C243BD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C243BD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D17781" w:rsidRDefault="00C243BD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 stopnia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662BAA" w:rsidRDefault="00C243BD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662BAA" w:rsidRDefault="00C243BD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764D4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764D4B">
              <w:rPr>
                <w:sz w:val="20"/>
                <w:szCs w:val="20"/>
                <w:lang w:eastAsia="en-US"/>
              </w:rPr>
              <w:t xml:space="preserve">semestr </w:t>
            </w:r>
            <w:r>
              <w:rPr>
                <w:sz w:val="20"/>
                <w:szCs w:val="20"/>
                <w:lang w:eastAsia="en-US"/>
              </w:rPr>
              <w:t>drugi, trzeci</w:t>
            </w:r>
          </w:p>
        </w:tc>
      </w:tr>
      <w:tr w:rsidR="00C243BD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23F71">
              <w:rPr>
                <w:i/>
                <w:iCs/>
                <w:sz w:val="20"/>
                <w:szCs w:val="20"/>
                <w:lang w:eastAsia="en-US"/>
              </w:rPr>
              <w:t>B. Grupa zajęć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kierunkowych 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C243BD" w:rsidRPr="005C100B" w:rsidRDefault="00486948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C243BD">
              <w:rPr>
                <w:sz w:val="20"/>
                <w:szCs w:val="20"/>
              </w:rPr>
              <w:t xml:space="preserve"> </w:t>
            </w:r>
            <w:r w:rsidR="00C243BD" w:rsidRPr="005C100B">
              <w:rPr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243BD" w:rsidRPr="005C100B" w:rsidRDefault="00486948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3+3</w:t>
            </w:r>
            <w:r w:rsidR="00C243BD">
              <w:rPr>
                <w:sz w:val="20"/>
                <w:szCs w:val="20"/>
              </w:rPr>
              <w:t xml:space="preserve"> </w:t>
            </w:r>
            <w:r w:rsidR="00C243BD" w:rsidRPr="005C100B">
              <w:rPr>
                <w:sz w:val="20"/>
                <w:szCs w:val="20"/>
              </w:rPr>
              <w:t>ECTS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…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C243BD" w:rsidRPr="00423F71" w:rsidRDefault="00C243BD" w:rsidP="009B327A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C243BD" w:rsidRPr="005C100B" w:rsidRDefault="00E13E0D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C243BD" w:rsidRPr="005C100B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… ECTS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C243BD" w:rsidRPr="00C16805" w:rsidRDefault="00C243BD" w:rsidP="009B327A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C243BD" w:rsidRPr="005C100B" w:rsidRDefault="00486948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C243BD">
              <w:rPr>
                <w:sz w:val="20"/>
                <w:szCs w:val="20"/>
                <w:lang w:eastAsia="en-US"/>
              </w:rPr>
              <w:t xml:space="preserve"> </w:t>
            </w:r>
            <w:r w:rsidR="00C243BD"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C16805" w:rsidRDefault="00C243BD" w:rsidP="009B327A">
            <w:pPr>
              <w:ind w:left="207"/>
              <w:rPr>
                <w:sz w:val="20"/>
                <w:szCs w:val="20"/>
                <w:lang w:eastAsia="en-US"/>
              </w:rPr>
            </w:pPr>
            <w:r w:rsidRPr="00AC4F84">
              <w:rPr>
                <w:sz w:val="20"/>
                <w:szCs w:val="20"/>
                <w:lang w:eastAsia="en-US"/>
              </w:rPr>
              <w:t xml:space="preserve">Tradycyjna – zajęcia zorganizowane w Uczelni; 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C16805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243BD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C16805" w:rsidRDefault="00C243BD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 Neofilologii</w:t>
            </w:r>
            <w:r w:rsidRPr="00C16805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1F4C67" w:rsidRDefault="00C243BD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1F4C67" w:rsidRDefault="00C243BD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dr hab. Anton Pokrivcak, dr Agata Buda</w:t>
            </w:r>
          </w:p>
        </w:tc>
      </w:tr>
      <w:tr w:rsidR="00C243BD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1F4C67" w:rsidRDefault="00C243BD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1F4C67">
              <w:rPr>
                <w:sz w:val="20"/>
                <w:szCs w:val="20"/>
              </w:rPr>
              <w:t>www.wfp.uniwersytetradom.pl</w:t>
            </w:r>
          </w:p>
        </w:tc>
      </w:tr>
      <w:tr w:rsidR="00C243BD" w:rsidRPr="00F704E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C243BD" w:rsidRPr="001F4C67" w:rsidRDefault="00C243BD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abuda</w:t>
            </w:r>
            <w:r w:rsidRPr="00782194">
              <w:rPr>
                <w:sz w:val="20"/>
                <w:szCs w:val="20"/>
              </w:rPr>
              <w:t xml:space="preserve">@uthrad.pl, tel. </w:t>
            </w:r>
            <w:r>
              <w:rPr>
                <w:sz w:val="20"/>
                <w:szCs w:val="20"/>
              </w:rPr>
              <w:t>(48) 361 73 67</w:t>
            </w:r>
          </w:p>
        </w:tc>
      </w:tr>
    </w:tbl>
    <w:p w:rsidR="00C243BD" w:rsidRPr="00D91F1E" w:rsidRDefault="00C243BD" w:rsidP="00C243BD">
      <w:pPr>
        <w:spacing w:before="120" w:line="276" w:lineRule="auto"/>
        <w:rPr>
          <w:b/>
          <w:bCs/>
          <w:sz w:val="20"/>
          <w:szCs w:val="20"/>
        </w:rPr>
      </w:pPr>
    </w:p>
    <w:p w:rsidR="00C243BD" w:rsidRPr="00D91F1E" w:rsidRDefault="00C243BD" w:rsidP="00C243BD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C243BD" w:rsidRPr="005C100B" w:rsidRDefault="00C243BD" w:rsidP="00C243BD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C243BD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86948" w:rsidRPr="00991C06" w:rsidRDefault="00486948" w:rsidP="00991C06">
            <w:pPr>
              <w:pStyle w:val="Akapitzlist"/>
              <w:numPr>
                <w:ilvl w:val="0"/>
                <w:numId w:val="1"/>
              </w:numPr>
              <w:contextualSpacing/>
              <w:rPr>
                <w:sz w:val="20"/>
                <w:szCs w:val="20"/>
              </w:rPr>
            </w:pPr>
            <w:r w:rsidRPr="00991C06">
              <w:rPr>
                <w:sz w:val="20"/>
                <w:szCs w:val="20"/>
              </w:rPr>
              <w:t>Zapoznanie studentów z wybranymi dziełami literatury amerykańskiej.</w:t>
            </w:r>
          </w:p>
          <w:p w:rsidR="00C243BD" w:rsidRPr="00991C06" w:rsidRDefault="00486948" w:rsidP="00486948">
            <w:pPr>
              <w:pStyle w:val="Akapitzlist"/>
              <w:numPr>
                <w:ilvl w:val="0"/>
                <w:numId w:val="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991C06">
              <w:rPr>
                <w:sz w:val="20"/>
                <w:szCs w:val="20"/>
              </w:rPr>
              <w:t>Analiza wybranych tekstów/ fragmentów tekstów z uwzględnieniem różnych form i cech utworu literackiego.</w:t>
            </w:r>
          </w:p>
        </w:tc>
      </w:tr>
      <w:tr w:rsidR="00C243BD" w:rsidRPr="00486948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i/>
                <w:sz w:val="20"/>
                <w:szCs w:val="20"/>
              </w:rPr>
            </w:pPr>
            <w:r w:rsidRPr="00486948">
              <w:rPr>
                <w:sz w:val="20"/>
                <w:szCs w:val="20"/>
              </w:rPr>
              <w:t>Cechy i tendencje w wybranych dziełach literatury amerykańskiej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i/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E. A. Poe </w:t>
            </w:r>
            <w:r w:rsidRPr="00486948">
              <w:rPr>
                <w:i/>
                <w:sz w:val="20"/>
                <w:szCs w:val="20"/>
                <w:lang w:val="en-GB"/>
              </w:rPr>
              <w:t>The Raven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Herman Melville </w:t>
            </w:r>
            <w:r w:rsidRPr="00486948">
              <w:rPr>
                <w:i/>
                <w:sz w:val="20"/>
                <w:szCs w:val="20"/>
                <w:lang w:val="en-GB"/>
              </w:rPr>
              <w:t>Bartleby the Scrivener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>Emily Dickinson, chosen poems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Kate Chopin </w:t>
            </w:r>
            <w:r w:rsidRPr="00486948">
              <w:rPr>
                <w:i/>
                <w:sz w:val="20"/>
                <w:szCs w:val="20"/>
                <w:lang w:val="en-GB"/>
              </w:rPr>
              <w:t>The Story of an Hour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Ezra Pound </w:t>
            </w:r>
            <w:r w:rsidRPr="00486948">
              <w:rPr>
                <w:i/>
                <w:sz w:val="20"/>
                <w:szCs w:val="20"/>
                <w:lang w:val="en-GB"/>
              </w:rPr>
              <w:t>In a Station of the Metro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Ambrose Bierce </w:t>
            </w:r>
            <w:r w:rsidRPr="00486948">
              <w:rPr>
                <w:i/>
                <w:sz w:val="20"/>
                <w:szCs w:val="20"/>
                <w:lang w:val="en-GB"/>
              </w:rPr>
              <w:t>An Occurrence at Owl Creek Bridge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John Cheever </w:t>
            </w:r>
            <w:r w:rsidRPr="00486948">
              <w:rPr>
                <w:i/>
                <w:sz w:val="20"/>
                <w:szCs w:val="20"/>
                <w:lang w:val="en-GB"/>
              </w:rPr>
              <w:t>The Country Husband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Ernest Hemingway </w:t>
            </w:r>
            <w:r w:rsidRPr="00486948">
              <w:rPr>
                <w:i/>
                <w:sz w:val="20"/>
                <w:szCs w:val="20"/>
                <w:lang w:val="en-GB"/>
              </w:rPr>
              <w:t>The Killers</w:t>
            </w:r>
          </w:p>
          <w:p w:rsidR="00486948" w:rsidRPr="00486948" w:rsidRDefault="00486948" w:rsidP="0048694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sz w:val="20"/>
                <w:szCs w:val="20"/>
                <w:lang w:val="en-GB"/>
              </w:rPr>
            </w:pPr>
            <w:r w:rsidRPr="00486948">
              <w:rPr>
                <w:sz w:val="20"/>
                <w:szCs w:val="20"/>
                <w:lang w:val="en-GB"/>
              </w:rPr>
              <w:t xml:space="preserve">Donald Barthelme </w:t>
            </w:r>
            <w:r w:rsidRPr="00486948">
              <w:rPr>
                <w:i/>
                <w:sz w:val="20"/>
                <w:szCs w:val="20"/>
                <w:lang w:val="en-GB"/>
              </w:rPr>
              <w:t>The Balloon</w:t>
            </w:r>
          </w:p>
          <w:p w:rsidR="00C243BD" w:rsidRPr="00991C06" w:rsidRDefault="00C243BD" w:rsidP="009B327A">
            <w:pPr>
              <w:tabs>
                <w:tab w:val="left" w:pos="4073"/>
              </w:tabs>
              <w:rPr>
                <w:sz w:val="20"/>
                <w:szCs w:val="20"/>
                <w:lang w:val="en-GB"/>
              </w:rPr>
            </w:pPr>
          </w:p>
        </w:tc>
      </w:tr>
      <w:tr w:rsidR="00C243BD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C243BD" w:rsidRPr="00E14239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14239">
              <w:rPr>
                <w:sz w:val="20"/>
                <w:szCs w:val="20"/>
              </w:rPr>
              <w:t>Wykład informacyjny z wykorzystaniem ekspozycyjnych technik multimedialnych, wykład problemowy, metoda przypadków połączona z dyskusją możliwych rozwiązań i alternatyw, ćwiczenia w zakresie analizy tekstu</w:t>
            </w:r>
          </w:p>
        </w:tc>
      </w:tr>
      <w:tr w:rsidR="00C243BD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C243BD" w:rsidRPr="00542331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243BD" w:rsidRDefault="00C243BD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243BD" w:rsidRPr="00E14239" w:rsidRDefault="00486948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Sprawdzian po I </w:t>
            </w:r>
            <w:r w:rsidR="00C243BD" w:rsidRPr="00E14239">
              <w:rPr>
                <w:sz w:val="20"/>
                <w:szCs w:val="20"/>
              </w:rPr>
              <w:t>semestrze oraz k</w:t>
            </w:r>
            <w:r>
              <w:rPr>
                <w:sz w:val="20"/>
                <w:szCs w:val="20"/>
              </w:rPr>
              <w:t>ońcowy sprawdzian pisemny po II</w:t>
            </w:r>
            <w:r w:rsidR="00C243BD" w:rsidRPr="00E14239">
              <w:rPr>
                <w:sz w:val="20"/>
                <w:szCs w:val="20"/>
              </w:rPr>
              <w:t xml:space="preserve"> sem. obejmują zadania sprawdzające wiedzę teoretyczną objętą kursem, jak  również umiejętność zastosowania tej wiedzy w rozwiązywaniu zadań praktycznych polegających na klasyfikacji i analizie omawianych przykładów literaturoznawczych. Typy pytań: otwarte (zadania typu wyjaśniającego oraz  krótkie wypowiedzi pisemne na zadany temat z listy zagadnień objętych kursem). </w:t>
            </w:r>
          </w:p>
          <w:p w:rsidR="00C243BD" w:rsidRPr="00E14239" w:rsidRDefault="00C243BD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Ćwiczenia i wykład – zaliczenie na ocenę (po semestrze I): </w:t>
            </w:r>
          </w:p>
          <w:p w:rsidR="00C243BD" w:rsidRPr="00E14239" w:rsidRDefault="00C243BD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- 3 (dst), od 75% - 4 (db), od 90% - 5 (bdb).</w:t>
            </w:r>
          </w:p>
          <w:p w:rsidR="00C243BD" w:rsidRPr="00E14239" w:rsidRDefault="00C243BD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Ćwiczenia i wykład – zaliczenie na ocenę (po semestrze II):</w:t>
            </w:r>
          </w:p>
          <w:p w:rsidR="00C243BD" w:rsidRPr="00E14239" w:rsidRDefault="00C243BD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- 3 (dst), od 75% - 4 (db), od 90% - 5 (bdb).</w:t>
            </w:r>
          </w:p>
          <w:p w:rsidR="00C243BD" w:rsidRPr="00E14239" w:rsidRDefault="00C243BD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Default="00C243BD" w:rsidP="00C243BD">
      <w:pPr>
        <w:rPr>
          <w:sz w:val="20"/>
          <w:szCs w:val="20"/>
        </w:rPr>
      </w:pPr>
    </w:p>
    <w:p w:rsidR="00C243BD" w:rsidRPr="005C100B" w:rsidRDefault="00C243BD" w:rsidP="00C243B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C243BD" w:rsidRPr="005C100B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C243BD" w:rsidRPr="005C100B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C243BD" w:rsidRPr="004B6DCA" w:rsidTr="009F7BAE">
        <w:trPr>
          <w:trHeight w:val="604"/>
          <w:jc w:val="center"/>
        </w:trPr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C243BD" w:rsidRPr="009F7BAE" w:rsidRDefault="00C243BD" w:rsidP="009B327A">
            <w:pPr>
              <w:jc w:val="center"/>
              <w:rPr>
                <w:sz w:val="20"/>
                <w:szCs w:val="20"/>
              </w:rPr>
            </w:pPr>
            <w:r w:rsidRPr="009F7BAE">
              <w:rPr>
                <w:sz w:val="20"/>
                <w:szCs w:val="20"/>
              </w:rPr>
              <w:t>W1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9F7BAE" w:rsidRDefault="009F7BAE" w:rsidP="009F7BAE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9F7BAE" w:rsidRPr="009F7BAE" w:rsidRDefault="009F7BAE" w:rsidP="009F7BAE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F7BAE">
              <w:rPr>
                <w:rFonts w:eastAsiaTheme="minorHAnsi"/>
                <w:sz w:val="20"/>
                <w:szCs w:val="20"/>
                <w:lang w:eastAsia="en-US"/>
              </w:rPr>
              <w:t>zna i rozumie dogłębnie specyfikę jak również terminologię stosowaną do analizy i opisu dzieł literatury amerykańskiej</w:t>
            </w:r>
          </w:p>
          <w:p w:rsidR="00C243BD" w:rsidRPr="009F7BAE" w:rsidRDefault="00C243BD" w:rsidP="009B327A">
            <w:pPr>
              <w:jc w:val="both"/>
              <w:rPr>
                <w:sz w:val="20"/>
                <w:szCs w:val="20"/>
              </w:rPr>
            </w:pPr>
          </w:p>
          <w:p w:rsidR="00C243BD" w:rsidRPr="009F7BAE" w:rsidRDefault="00C243BD" w:rsidP="009B327A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3BD" w:rsidRPr="009F7BAE" w:rsidRDefault="00C243BD" w:rsidP="009B327A">
            <w:pPr>
              <w:jc w:val="center"/>
              <w:rPr>
                <w:sz w:val="20"/>
                <w:szCs w:val="20"/>
              </w:rPr>
            </w:pPr>
            <w:r w:rsidRPr="009F7BAE">
              <w:rPr>
                <w:sz w:val="20"/>
                <w:szCs w:val="20"/>
              </w:rPr>
              <w:t>K_WG01</w:t>
            </w:r>
          </w:p>
          <w:p w:rsidR="00C243BD" w:rsidRPr="009F7BAE" w:rsidRDefault="00C243BD" w:rsidP="009B327A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43BD" w:rsidRPr="009F7BAE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vAlign w:val="center"/>
          </w:tcPr>
          <w:p w:rsidR="00C243BD" w:rsidRPr="009F7BAE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C243BD" w:rsidRPr="002659B0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Zaliczenie pisemne</w:t>
            </w:r>
          </w:p>
          <w:p w:rsidR="00C243BD" w:rsidRPr="002659B0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C243BD" w:rsidRPr="002659B0" w:rsidRDefault="00C243BD" w:rsidP="009B327A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C243BD" w:rsidRPr="004B6DCA" w:rsidTr="009B327A">
        <w:trPr>
          <w:jc w:val="center"/>
        </w:trPr>
        <w:tc>
          <w:tcPr>
            <w:tcW w:w="500" w:type="pct"/>
            <w:vAlign w:val="center"/>
          </w:tcPr>
          <w:p w:rsidR="00C243BD" w:rsidRPr="009F7BAE" w:rsidRDefault="009F7BAE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75" w:type="pc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C243BD" w:rsidRPr="009F7BAE" w:rsidRDefault="009F7BAE" w:rsidP="009B327A">
            <w:pPr>
              <w:rPr>
                <w:sz w:val="20"/>
                <w:szCs w:val="20"/>
              </w:rPr>
            </w:pPr>
            <w:r w:rsidRPr="009F7BAE">
              <w:rPr>
                <w:sz w:val="20"/>
                <w:szCs w:val="20"/>
              </w:rPr>
              <w:t>zna i rozumie miejsce i role metod stosowanych do analizy i interpretacji dzieł literatury amerykańskiej</w:t>
            </w:r>
          </w:p>
        </w:tc>
        <w:tc>
          <w:tcPr>
            <w:tcW w:w="632" w:type="pct"/>
            <w:shd w:val="clear" w:color="auto" w:fill="FFFFFF" w:themeFill="background1"/>
            <w:vAlign w:val="center"/>
          </w:tcPr>
          <w:p w:rsidR="00C243BD" w:rsidRPr="009F7BAE" w:rsidRDefault="009F7BAE" w:rsidP="009B327A">
            <w:pPr>
              <w:jc w:val="center"/>
              <w:rPr>
                <w:color w:val="FF0000"/>
                <w:sz w:val="20"/>
                <w:szCs w:val="20"/>
              </w:rPr>
            </w:pPr>
            <w:r w:rsidRPr="009F7BAE">
              <w:rPr>
                <w:rFonts w:eastAsiaTheme="minorHAnsi"/>
                <w:sz w:val="20"/>
                <w:szCs w:val="20"/>
                <w:lang w:eastAsia="en-US"/>
              </w:rPr>
              <w:t>K_WK04</w:t>
            </w:r>
          </w:p>
        </w:tc>
        <w:tc>
          <w:tcPr>
            <w:tcW w:w="721" w:type="pct"/>
            <w:vAlign w:val="center"/>
          </w:tcPr>
          <w:p w:rsidR="00C243BD" w:rsidRPr="009F7BAE" w:rsidRDefault="00C243BD" w:rsidP="009B327A">
            <w:pPr>
              <w:jc w:val="center"/>
              <w:rPr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vAlign w:val="center"/>
          </w:tcPr>
          <w:p w:rsidR="00C243BD" w:rsidRPr="009F7BAE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C243BD" w:rsidRPr="002659B0" w:rsidRDefault="00C243BD" w:rsidP="009B327A">
            <w:pPr>
              <w:jc w:val="center"/>
              <w:rPr>
                <w:sz w:val="20"/>
                <w:szCs w:val="20"/>
              </w:rPr>
            </w:pPr>
          </w:p>
        </w:tc>
      </w:tr>
      <w:tr w:rsidR="00C243BD" w:rsidRPr="00BD68F2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BD" w:rsidRPr="009F7BAE" w:rsidRDefault="009F7BAE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C243BD" w:rsidRPr="009F7BAE" w:rsidRDefault="009F7BAE" w:rsidP="009B327A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9F7BAE">
              <w:rPr>
                <w:sz w:val="20"/>
                <w:szCs w:val="20"/>
              </w:rPr>
              <w:t>potrafi zarówno zdobywać wiedzę jak również formułować krytyczne sądy w oparciu o tę wiedzę, poprzez  wyszukiwanie, analizowanie informacji o wybranych dziełach literatury amerykańskiej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3BD" w:rsidRPr="009F7BAE" w:rsidRDefault="009F7BAE" w:rsidP="009B327A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9F7BAE">
              <w:rPr>
                <w:rFonts w:eastAsiaTheme="minorHAnsi"/>
                <w:sz w:val="20"/>
                <w:szCs w:val="20"/>
                <w:lang w:eastAsia="en-US"/>
              </w:rPr>
              <w:t>K_UW01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43BD" w:rsidRPr="009F7BAE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43BD" w:rsidRPr="009F7BAE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C243BD" w:rsidRPr="002659B0" w:rsidRDefault="00C243BD" w:rsidP="009B327A">
            <w:pPr>
              <w:jc w:val="center"/>
              <w:rPr>
                <w:sz w:val="20"/>
                <w:szCs w:val="20"/>
              </w:rPr>
            </w:pPr>
          </w:p>
        </w:tc>
      </w:tr>
      <w:tr w:rsidR="00C243BD" w:rsidRPr="00BD68F2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BD" w:rsidRPr="009F7BAE" w:rsidRDefault="00C243BD" w:rsidP="009B327A">
            <w:pPr>
              <w:jc w:val="center"/>
              <w:rPr>
                <w:sz w:val="20"/>
                <w:szCs w:val="20"/>
              </w:rPr>
            </w:pPr>
            <w:r w:rsidRPr="009F7BAE">
              <w:rPr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C243BD" w:rsidRPr="009F7BAE" w:rsidRDefault="00C243BD" w:rsidP="009B327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F7BAE">
              <w:rPr>
                <w:sz w:val="20"/>
                <w:szCs w:val="20"/>
              </w:rPr>
              <w:t xml:space="preserve"> </w:t>
            </w:r>
            <w:r w:rsidR="009F7BAE" w:rsidRPr="009F7BAE">
              <w:rPr>
                <w:sz w:val="20"/>
                <w:szCs w:val="20"/>
              </w:rPr>
              <w:t xml:space="preserve">jest gotów do pogłębiania świadomości doniosłości wkładu literatury amerykańskiej w rozwój człowieka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43BD" w:rsidRPr="009F7BAE" w:rsidRDefault="00C243BD" w:rsidP="009B327A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9F7BAE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721" w:type="pct"/>
            <w:vAlign w:val="center"/>
          </w:tcPr>
          <w:p w:rsidR="00C243BD" w:rsidRPr="009F7BAE" w:rsidRDefault="00C243BD" w:rsidP="009B327A">
            <w:pPr>
              <w:jc w:val="center"/>
              <w:rPr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43BD" w:rsidRPr="009F7BAE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  <w:r w:rsidRPr="009F7BAE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43BD" w:rsidRPr="002659B0" w:rsidRDefault="00C243BD" w:rsidP="009B327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43BD" w:rsidRPr="005C100B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C243BD" w:rsidRDefault="00C243BD" w:rsidP="009B327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C243BD" w:rsidRDefault="00C243BD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++</w:t>
            </w:r>
          </w:p>
          <w:p w:rsidR="00C243BD" w:rsidRPr="009B3F25" w:rsidRDefault="00C243BD" w:rsidP="009B327A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</w:t>
            </w:r>
          </w:p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C243BD" w:rsidRPr="005C100B" w:rsidRDefault="00C243BD" w:rsidP="00C243BD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C243BD" w:rsidRPr="005C100B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C243BD" w:rsidRPr="00BE1B89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43BD" w:rsidRPr="00C243BD" w:rsidRDefault="00C243BD" w:rsidP="009B327A">
            <w:pPr>
              <w:spacing w:line="360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243BD">
              <w:rPr>
                <w:b/>
                <w:bCs/>
                <w:sz w:val="20"/>
                <w:szCs w:val="20"/>
                <w:lang w:val="en-GB" w:eastAsia="en-US"/>
              </w:rPr>
              <w:t>Literatura podstawowa:</w:t>
            </w:r>
          </w:p>
          <w:p w:rsidR="00737832" w:rsidRPr="00737832" w:rsidRDefault="00737832" w:rsidP="00737832">
            <w:p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 w:rsidRPr="00737832">
              <w:rPr>
                <w:rFonts w:eastAsiaTheme="minorHAnsi"/>
                <w:sz w:val="20"/>
                <w:szCs w:val="20"/>
                <w:lang w:val="en-GB" w:eastAsia="en-US"/>
              </w:rPr>
              <w:t>Guerin, W.L. A Handbook of Critical Approaches to Literature</w:t>
            </w:r>
          </w:p>
          <w:p w:rsidR="00C243BD" w:rsidRPr="00737832" w:rsidRDefault="00C243BD" w:rsidP="009B327A">
            <w:pPr>
              <w:spacing w:line="360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7832">
              <w:rPr>
                <w:b/>
                <w:bCs/>
                <w:sz w:val="20"/>
                <w:szCs w:val="20"/>
                <w:lang w:val="en-GB" w:eastAsia="en-US"/>
              </w:rPr>
              <w:t>Literatura uzupełniająca:</w:t>
            </w:r>
          </w:p>
          <w:p w:rsidR="00737832" w:rsidRPr="00737832" w:rsidRDefault="00737832" w:rsidP="00737832">
            <w:pPr>
              <w:spacing w:after="200" w:line="276" w:lineRule="auto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737832">
              <w:rPr>
                <w:rFonts w:eastAsiaTheme="minorHAnsi"/>
                <w:sz w:val="20"/>
                <w:szCs w:val="20"/>
                <w:lang w:val="en-GB" w:eastAsia="en-US"/>
              </w:rPr>
              <w:t xml:space="preserve">Lewicki Zbigniew, </w:t>
            </w:r>
            <w:r w:rsidRPr="00737832">
              <w:rPr>
                <w:rFonts w:eastAsiaTheme="minorHAnsi"/>
                <w:i/>
                <w:sz w:val="20"/>
                <w:szCs w:val="20"/>
                <w:lang w:val="en-GB" w:eastAsia="en-US"/>
              </w:rPr>
              <w:t>American Literature</w:t>
            </w:r>
            <w:r w:rsidRPr="00737832">
              <w:rPr>
                <w:rFonts w:eastAsiaTheme="minorHAnsi"/>
                <w:sz w:val="20"/>
                <w:szCs w:val="20"/>
                <w:lang w:val="en-GB" w:eastAsia="en-US"/>
              </w:rPr>
              <w:t xml:space="preserve"> </w:t>
            </w:r>
            <w:r w:rsidRPr="00737832">
              <w:rPr>
                <w:rFonts w:eastAsiaTheme="minorHAnsi"/>
                <w:sz w:val="20"/>
                <w:szCs w:val="20"/>
                <w:lang w:val="en-GB" w:eastAsia="en-US"/>
              </w:rPr>
              <w:br/>
              <w:t xml:space="preserve"> E. Elliott </w:t>
            </w:r>
            <w:r w:rsidRPr="00737832">
              <w:rPr>
                <w:rFonts w:eastAsiaTheme="minorHAnsi"/>
                <w:i/>
                <w:sz w:val="20"/>
                <w:szCs w:val="20"/>
                <w:lang w:val="en-GB" w:eastAsia="en-US"/>
              </w:rPr>
              <w:t>The Columbia Literary History of the US.</w:t>
            </w:r>
          </w:p>
          <w:p w:rsidR="00C243BD" w:rsidRPr="00F138DA" w:rsidRDefault="00C243BD" w:rsidP="009B327A">
            <w:pPr>
              <w:spacing w:line="360" w:lineRule="auto"/>
              <w:rPr>
                <w:b/>
                <w:sz w:val="20"/>
                <w:szCs w:val="20"/>
              </w:rPr>
            </w:pPr>
            <w:r w:rsidRPr="00F138DA">
              <w:rPr>
                <w:b/>
                <w:sz w:val="20"/>
                <w:szCs w:val="20"/>
              </w:rPr>
              <w:t>Pomoce naukowe:</w:t>
            </w:r>
          </w:p>
          <w:p w:rsidR="00C243BD" w:rsidRPr="00684252" w:rsidRDefault="00C243BD" w:rsidP="009B327A">
            <w:pPr>
              <w:spacing w:line="360" w:lineRule="auto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F138DA">
              <w:rPr>
                <w:sz w:val="20"/>
                <w:szCs w:val="20"/>
              </w:rPr>
              <w:t>Rzutnik multimedialny</w:t>
            </w:r>
          </w:p>
        </w:tc>
      </w:tr>
    </w:tbl>
    <w:p w:rsidR="00C243BD" w:rsidRPr="00684252" w:rsidRDefault="00C243BD" w:rsidP="00C243BD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C243BD" w:rsidRPr="005C100B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BE1B89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C243BD" w:rsidRPr="005C100B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C243BD" w:rsidRPr="005C100B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C243BD" w:rsidRPr="005C100B" w:rsidRDefault="0089232B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C243BD">
              <w:rPr>
                <w:sz w:val="20"/>
                <w:szCs w:val="20"/>
                <w:lang w:eastAsia="en-US"/>
              </w:rPr>
              <w:t xml:space="preserve"> [</w:t>
            </w:r>
            <w:r w:rsidR="00C243BD" w:rsidRPr="005C100B">
              <w:rPr>
                <w:sz w:val="20"/>
                <w:szCs w:val="20"/>
                <w:lang w:eastAsia="en-US"/>
              </w:rPr>
              <w:t>h]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C243BD" w:rsidRPr="005C100B" w:rsidRDefault="0089232B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C243BD">
              <w:rPr>
                <w:sz w:val="20"/>
                <w:szCs w:val="20"/>
                <w:lang w:eastAsia="en-US"/>
              </w:rPr>
              <w:t>0</w:t>
            </w:r>
            <w:r w:rsidR="00C243BD" w:rsidRPr="005C100B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C243BD" w:rsidRPr="005C100B" w:rsidRDefault="0089232B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C243BD" w:rsidRPr="00FC7B17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Pr="005C100B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C243BD" w:rsidRPr="005C100B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C243BD" w:rsidRPr="00FC7B17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C243BD" w:rsidRPr="00FC7B17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C7B17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C243BD" w:rsidRPr="00FC7B17" w:rsidRDefault="00C243B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C243BD" w:rsidRPr="007E1CA5" w:rsidRDefault="00B72AD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89232B">
              <w:rPr>
                <w:sz w:val="20"/>
                <w:szCs w:val="20"/>
                <w:lang w:eastAsia="en-US"/>
              </w:rPr>
              <w:t xml:space="preserve"> [h]/ 0</w:t>
            </w:r>
            <w:bookmarkStart w:id="0" w:name="_GoBack"/>
            <w:bookmarkEnd w:id="0"/>
            <w:r w:rsidR="00C243BD">
              <w:rPr>
                <w:sz w:val="20"/>
                <w:szCs w:val="20"/>
                <w:lang w:eastAsia="en-US"/>
              </w:rPr>
              <w:t>,5</w:t>
            </w:r>
            <w:r w:rsidR="00C243BD"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C243BD" w:rsidRPr="007E1CA5" w:rsidRDefault="00B72AD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C243BD" w:rsidRPr="007E1CA5">
              <w:rPr>
                <w:sz w:val="20"/>
                <w:szCs w:val="20"/>
                <w:lang w:eastAsia="en-US"/>
              </w:rPr>
              <w:t xml:space="preserve">0 [h]/ </w:t>
            </w:r>
            <w:r w:rsidR="00C243BD">
              <w:rPr>
                <w:sz w:val="20"/>
                <w:szCs w:val="20"/>
                <w:lang w:eastAsia="en-US"/>
              </w:rPr>
              <w:t xml:space="preserve">3 </w:t>
            </w:r>
            <w:r w:rsidR="00C243BD" w:rsidRPr="007E1CA5">
              <w:rPr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C243BD" w:rsidRPr="007E1CA5" w:rsidRDefault="00B72AD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C243BD">
              <w:rPr>
                <w:sz w:val="20"/>
                <w:szCs w:val="20"/>
                <w:lang w:eastAsia="en-US"/>
              </w:rPr>
              <w:t xml:space="preserve"> [h]/ </w:t>
            </w:r>
            <w:r w:rsidR="0089232B">
              <w:rPr>
                <w:sz w:val="20"/>
                <w:szCs w:val="20"/>
                <w:lang w:eastAsia="en-US"/>
              </w:rPr>
              <w:t>2,5</w:t>
            </w:r>
            <w:r w:rsidR="00C243BD"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C243BD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C243BD" w:rsidRPr="005C100B" w:rsidRDefault="00B72AD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C243BD"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C243BD" w:rsidRPr="005C100B" w:rsidRDefault="00C243BD" w:rsidP="00C243BD">
      <w:pPr>
        <w:rPr>
          <w:sz w:val="20"/>
          <w:szCs w:val="20"/>
        </w:rPr>
      </w:pPr>
    </w:p>
    <w:p w:rsidR="00C243BD" w:rsidRPr="005C100B" w:rsidRDefault="00C243BD" w:rsidP="00C243B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C243BD" w:rsidRPr="005C100B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C243BD" w:rsidRPr="005C100B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</w:p>
          <w:p w:rsidR="00C243BD" w:rsidRPr="005C100B" w:rsidRDefault="00C243BD" w:rsidP="009B32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C243BD" w:rsidRPr="005C100B" w:rsidRDefault="00C243BD" w:rsidP="00C243BD">
      <w:pPr>
        <w:spacing w:after="200" w:line="276" w:lineRule="auto"/>
        <w:rPr>
          <w:sz w:val="20"/>
          <w:szCs w:val="20"/>
          <w:lang w:eastAsia="en-US"/>
        </w:rPr>
      </w:pPr>
    </w:p>
    <w:p w:rsidR="00C243BD" w:rsidRDefault="00C243BD" w:rsidP="00C243BD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C1560"/>
    <w:multiLevelType w:val="hybridMultilevel"/>
    <w:tmpl w:val="8464718E"/>
    <w:lvl w:ilvl="0" w:tplc="F12A78BA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593893"/>
    <w:multiLevelType w:val="hybridMultilevel"/>
    <w:tmpl w:val="60806478"/>
    <w:lvl w:ilvl="0" w:tplc="F686F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E151A2"/>
    <w:multiLevelType w:val="hybridMultilevel"/>
    <w:tmpl w:val="71B6C03E"/>
    <w:lvl w:ilvl="0" w:tplc="AAD8CC9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F23FF5"/>
    <w:rsid w:val="000246B3"/>
    <w:rsid w:val="00320C8A"/>
    <w:rsid w:val="00325452"/>
    <w:rsid w:val="00383047"/>
    <w:rsid w:val="00486948"/>
    <w:rsid w:val="00737832"/>
    <w:rsid w:val="0089232B"/>
    <w:rsid w:val="00991C06"/>
    <w:rsid w:val="009F7BAE"/>
    <w:rsid w:val="00A44E0C"/>
    <w:rsid w:val="00B72ADD"/>
    <w:rsid w:val="00C243BD"/>
    <w:rsid w:val="00E13E0D"/>
    <w:rsid w:val="00F23FF5"/>
    <w:rsid w:val="00F80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43BD"/>
    <w:pPr>
      <w:ind w:left="720"/>
    </w:pPr>
  </w:style>
  <w:style w:type="paragraph" w:customStyle="1" w:styleId="Default">
    <w:name w:val="Default"/>
    <w:rsid w:val="00C243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6948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869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14</cp:revision>
  <dcterms:created xsi:type="dcterms:W3CDTF">2019-09-21T07:19:00Z</dcterms:created>
  <dcterms:modified xsi:type="dcterms:W3CDTF">2020-06-23T19:13:00Z</dcterms:modified>
</cp:coreProperties>
</file>