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BE6B1" w14:textId="7D676E62" w:rsidR="00A21B7B" w:rsidRDefault="00034BE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Prof. Zygmunt Rafał Strent                                                                                       Warszawa, 17 maja 2026 r. Wydział Informatyki i Grafiki                                                                                                                            Akademii WIT w Warszawie</w:t>
      </w:r>
    </w:p>
    <w:p w14:paraId="7152879A" w14:textId="75AFF999" w:rsidR="00034BE3" w:rsidRDefault="00034BE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(Prof. emer. ASP w Warszawie)</w:t>
      </w:r>
    </w:p>
    <w:p w14:paraId="75165DF9" w14:textId="77777777" w:rsidR="00136583" w:rsidRDefault="00136583">
      <w:pPr>
        <w:rPr>
          <w:rFonts w:ascii="Times New Roman" w:hAnsi="Times New Roman" w:cs="Times New Roman"/>
          <w:sz w:val="20"/>
          <w:szCs w:val="20"/>
        </w:rPr>
      </w:pPr>
    </w:p>
    <w:p w14:paraId="6B20671C" w14:textId="43611812" w:rsidR="00034BE3" w:rsidRDefault="00280E67" w:rsidP="00E94B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RECENZJA</w:t>
      </w:r>
    </w:p>
    <w:p w14:paraId="000C68E2" w14:textId="28E04372" w:rsidR="006A08B4" w:rsidRDefault="00D111F5" w:rsidP="00E94B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pracy doktorskiej</w:t>
      </w:r>
      <w:r w:rsidR="00085BF1">
        <w:rPr>
          <w:rFonts w:ascii="Times New Roman" w:hAnsi="Times New Roman" w:cs="Times New Roman"/>
          <w:sz w:val="28"/>
          <w:szCs w:val="28"/>
        </w:rPr>
        <w:t xml:space="preserve"> </w:t>
      </w:r>
      <w:r w:rsidR="00085BF1">
        <w:rPr>
          <w:rFonts w:ascii="Times New Roman" w:hAnsi="Times New Roman" w:cs="Times New Roman"/>
          <w:b/>
          <w:bCs/>
          <w:sz w:val="28"/>
          <w:szCs w:val="28"/>
        </w:rPr>
        <w:t>mgr Liliany Samulak</w:t>
      </w:r>
    </w:p>
    <w:p w14:paraId="742C16BA" w14:textId="77777777" w:rsidR="00464DC1" w:rsidRDefault="00B23220" w:rsidP="00E94B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2CBE">
        <w:rPr>
          <w:rFonts w:ascii="Times New Roman" w:hAnsi="Times New Roman" w:cs="Times New Roman"/>
          <w:sz w:val="28"/>
          <w:szCs w:val="28"/>
        </w:rPr>
        <w:t>pt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Akt emocjonalny</w:t>
      </w:r>
      <w:r w:rsidR="00E869E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jako sposób zobrazowania oblicza kobiety</w:t>
      </w:r>
      <w:r w:rsidR="00F22B1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4E3D399E" w14:textId="7D1B0D86" w:rsidR="00B23220" w:rsidRPr="00464DC1" w:rsidRDefault="00464DC1" w:rsidP="00E94BF4">
      <w:pPr>
        <w:jc w:val="center"/>
        <w:rPr>
          <w:rFonts w:ascii="Times New Roman" w:hAnsi="Times New Roman" w:cs="Times New Roman"/>
          <w:sz w:val="28"/>
          <w:szCs w:val="28"/>
        </w:rPr>
      </w:pPr>
      <w:r w:rsidRPr="00464DC1">
        <w:rPr>
          <w:rFonts w:ascii="Times New Roman" w:hAnsi="Times New Roman" w:cs="Times New Roman"/>
          <w:sz w:val="28"/>
          <w:szCs w:val="28"/>
        </w:rPr>
        <w:t>wykonanej</w:t>
      </w:r>
      <w:r w:rsidR="00C02CBE" w:rsidRPr="00464DC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E6E2B">
        <w:rPr>
          <w:rFonts w:ascii="Times New Roman" w:hAnsi="Times New Roman" w:cs="Times New Roman"/>
          <w:sz w:val="28"/>
          <w:szCs w:val="28"/>
        </w:rPr>
        <w:t>pod opieką promotora prof. dr</w:t>
      </w:r>
      <w:r w:rsidR="00157041">
        <w:rPr>
          <w:rFonts w:ascii="Times New Roman" w:hAnsi="Times New Roman" w:cs="Times New Roman"/>
          <w:sz w:val="28"/>
          <w:szCs w:val="28"/>
        </w:rPr>
        <w:t>. hab. Ernesta Zawady</w:t>
      </w:r>
    </w:p>
    <w:p w14:paraId="625DFC6C" w14:textId="77777777" w:rsidR="002F76D5" w:rsidRDefault="002F76D5" w:rsidP="00E94BF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6C7AE1D" w14:textId="77777777" w:rsidR="00136583" w:rsidRDefault="00136583" w:rsidP="00E94BF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7868309" w14:textId="375DE371" w:rsidR="002F76D5" w:rsidRDefault="00D24CF0" w:rsidP="00196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642FB">
        <w:rPr>
          <w:rFonts w:ascii="Times New Roman" w:hAnsi="Times New Roman" w:cs="Times New Roman"/>
          <w:sz w:val="24"/>
          <w:szCs w:val="24"/>
        </w:rPr>
        <w:t xml:space="preserve">Przede wszystkim należy stwierdzić, że </w:t>
      </w:r>
      <w:r w:rsidR="004B6310">
        <w:rPr>
          <w:rFonts w:ascii="Times New Roman" w:hAnsi="Times New Roman" w:cs="Times New Roman"/>
          <w:sz w:val="24"/>
          <w:szCs w:val="24"/>
        </w:rPr>
        <w:t xml:space="preserve">propozycja Pani mgr Liliany Samulak jest niezwykle </w:t>
      </w:r>
      <w:r w:rsidR="004F5796">
        <w:rPr>
          <w:rFonts w:ascii="Times New Roman" w:hAnsi="Times New Roman" w:cs="Times New Roman"/>
          <w:sz w:val="24"/>
          <w:szCs w:val="24"/>
        </w:rPr>
        <w:t>spójna i przekonująca</w:t>
      </w:r>
      <w:r w:rsidR="00BE6AE5">
        <w:rPr>
          <w:rFonts w:ascii="Times New Roman" w:hAnsi="Times New Roman" w:cs="Times New Roman"/>
          <w:sz w:val="24"/>
          <w:szCs w:val="24"/>
        </w:rPr>
        <w:t>. Jej wiedza</w:t>
      </w:r>
      <w:r w:rsidR="00946880">
        <w:rPr>
          <w:rFonts w:ascii="Times New Roman" w:hAnsi="Times New Roman" w:cs="Times New Roman"/>
          <w:sz w:val="24"/>
          <w:szCs w:val="24"/>
        </w:rPr>
        <w:t xml:space="preserve"> </w:t>
      </w:r>
      <w:r w:rsidR="003E24EB">
        <w:rPr>
          <w:rFonts w:ascii="Times New Roman" w:hAnsi="Times New Roman" w:cs="Times New Roman"/>
          <w:sz w:val="24"/>
          <w:szCs w:val="24"/>
        </w:rPr>
        <w:t>i analiza tematu</w:t>
      </w:r>
      <w:r w:rsidR="00D75AD8">
        <w:rPr>
          <w:rFonts w:ascii="Times New Roman" w:hAnsi="Times New Roman" w:cs="Times New Roman"/>
          <w:sz w:val="24"/>
          <w:szCs w:val="24"/>
        </w:rPr>
        <w:t xml:space="preserve">, </w:t>
      </w:r>
      <w:r w:rsidR="00946880">
        <w:rPr>
          <w:rFonts w:ascii="Times New Roman" w:hAnsi="Times New Roman" w:cs="Times New Roman"/>
          <w:sz w:val="24"/>
          <w:szCs w:val="24"/>
        </w:rPr>
        <w:t>wskazana choćby w spisie źródeł</w:t>
      </w:r>
      <w:r w:rsidR="00490DE7">
        <w:rPr>
          <w:rFonts w:ascii="Times New Roman" w:hAnsi="Times New Roman" w:cs="Times New Roman"/>
          <w:sz w:val="24"/>
          <w:szCs w:val="24"/>
        </w:rPr>
        <w:t xml:space="preserve"> </w:t>
      </w:r>
      <w:r w:rsidR="00D75AD8">
        <w:rPr>
          <w:rFonts w:ascii="Times New Roman" w:hAnsi="Times New Roman" w:cs="Times New Roman"/>
          <w:sz w:val="24"/>
          <w:szCs w:val="24"/>
        </w:rPr>
        <w:t>(</w:t>
      </w:r>
      <w:r w:rsidR="002C4A6C">
        <w:rPr>
          <w:rFonts w:ascii="Times New Roman" w:hAnsi="Times New Roman" w:cs="Times New Roman"/>
          <w:sz w:val="24"/>
          <w:szCs w:val="24"/>
        </w:rPr>
        <w:t>to nie tylko tradycyjna bibliografia)</w:t>
      </w:r>
      <w:r w:rsidR="00D47142">
        <w:rPr>
          <w:rFonts w:ascii="Times New Roman" w:hAnsi="Times New Roman" w:cs="Times New Roman"/>
          <w:sz w:val="24"/>
          <w:szCs w:val="24"/>
        </w:rPr>
        <w:t>,</w:t>
      </w:r>
      <w:r w:rsidR="00C67AF7">
        <w:rPr>
          <w:rFonts w:ascii="Times New Roman" w:hAnsi="Times New Roman" w:cs="Times New Roman"/>
          <w:sz w:val="24"/>
          <w:szCs w:val="24"/>
        </w:rPr>
        <w:t xml:space="preserve"> ukazu</w:t>
      </w:r>
      <w:r w:rsidR="0021168B">
        <w:rPr>
          <w:rFonts w:ascii="Times New Roman" w:hAnsi="Times New Roman" w:cs="Times New Roman"/>
          <w:sz w:val="24"/>
          <w:szCs w:val="24"/>
        </w:rPr>
        <w:t>j</w:t>
      </w:r>
      <w:r w:rsidR="00C67AF7">
        <w:rPr>
          <w:rFonts w:ascii="Times New Roman" w:hAnsi="Times New Roman" w:cs="Times New Roman"/>
          <w:sz w:val="24"/>
          <w:szCs w:val="24"/>
        </w:rPr>
        <w:t>e</w:t>
      </w:r>
      <w:r w:rsidR="003E24EB">
        <w:rPr>
          <w:rFonts w:ascii="Times New Roman" w:hAnsi="Times New Roman" w:cs="Times New Roman"/>
          <w:sz w:val="24"/>
          <w:szCs w:val="24"/>
        </w:rPr>
        <w:t xml:space="preserve"> </w:t>
      </w:r>
      <w:r w:rsidR="0021168B">
        <w:rPr>
          <w:rFonts w:ascii="Times New Roman" w:hAnsi="Times New Roman" w:cs="Times New Roman"/>
          <w:sz w:val="24"/>
          <w:szCs w:val="24"/>
        </w:rPr>
        <w:t>osobowość dojrzałą</w:t>
      </w:r>
      <w:r w:rsidR="00BA659B">
        <w:rPr>
          <w:rFonts w:ascii="Times New Roman" w:hAnsi="Times New Roman" w:cs="Times New Roman"/>
          <w:sz w:val="24"/>
          <w:szCs w:val="24"/>
        </w:rPr>
        <w:t>, otwartą na zjawiska</w:t>
      </w:r>
      <w:r w:rsidR="006840BF">
        <w:rPr>
          <w:rFonts w:ascii="Times New Roman" w:hAnsi="Times New Roman" w:cs="Times New Roman"/>
          <w:sz w:val="24"/>
          <w:szCs w:val="24"/>
        </w:rPr>
        <w:t xml:space="preserve"> współczesne, </w:t>
      </w:r>
      <w:r w:rsidR="00490DE7">
        <w:rPr>
          <w:rFonts w:ascii="Times New Roman" w:hAnsi="Times New Roman" w:cs="Times New Roman"/>
          <w:sz w:val="24"/>
          <w:szCs w:val="24"/>
        </w:rPr>
        <w:t>krytyczną w ocenie</w:t>
      </w:r>
      <w:r w:rsidR="005B4A6E">
        <w:rPr>
          <w:rFonts w:ascii="Times New Roman" w:hAnsi="Times New Roman" w:cs="Times New Roman"/>
          <w:sz w:val="24"/>
          <w:szCs w:val="24"/>
        </w:rPr>
        <w:t xml:space="preserve"> siebie i innych. </w:t>
      </w:r>
      <w:r w:rsidR="007A5313">
        <w:rPr>
          <w:rFonts w:ascii="Times New Roman" w:hAnsi="Times New Roman" w:cs="Times New Roman"/>
          <w:sz w:val="24"/>
          <w:szCs w:val="24"/>
        </w:rPr>
        <w:t>To ważna cecha zważywszy</w:t>
      </w:r>
      <w:r w:rsidR="001045BA">
        <w:rPr>
          <w:rFonts w:ascii="Times New Roman" w:hAnsi="Times New Roman" w:cs="Times New Roman"/>
          <w:sz w:val="24"/>
          <w:szCs w:val="24"/>
        </w:rPr>
        <w:t>,</w:t>
      </w:r>
      <w:r w:rsidR="007A5313">
        <w:rPr>
          <w:rFonts w:ascii="Times New Roman" w:hAnsi="Times New Roman" w:cs="Times New Roman"/>
          <w:sz w:val="24"/>
          <w:szCs w:val="24"/>
        </w:rPr>
        <w:t xml:space="preserve"> że </w:t>
      </w:r>
      <w:r w:rsidR="00155731">
        <w:rPr>
          <w:rFonts w:ascii="Times New Roman" w:hAnsi="Times New Roman" w:cs="Times New Roman"/>
          <w:sz w:val="24"/>
          <w:szCs w:val="24"/>
        </w:rPr>
        <w:t>sukces w sztuce nie zawsze oznacza</w:t>
      </w:r>
      <w:r w:rsidR="00E2033A">
        <w:rPr>
          <w:rFonts w:ascii="Times New Roman" w:hAnsi="Times New Roman" w:cs="Times New Roman"/>
          <w:sz w:val="24"/>
          <w:szCs w:val="24"/>
        </w:rPr>
        <w:t xml:space="preserve"> społecznej</w:t>
      </w:r>
      <w:r w:rsidR="00E3088C">
        <w:rPr>
          <w:rFonts w:ascii="Times New Roman" w:hAnsi="Times New Roman" w:cs="Times New Roman"/>
          <w:sz w:val="24"/>
          <w:szCs w:val="24"/>
        </w:rPr>
        <w:t xml:space="preserve"> czy środowiskowej akceptacji</w:t>
      </w:r>
      <w:r w:rsidR="0075043D">
        <w:rPr>
          <w:rFonts w:ascii="Times New Roman" w:hAnsi="Times New Roman" w:cs="Times New Roman"/>
          <w:sz w:val="24"/>
          <w:szCs w:val="24"/>
        </w:rPr>
        <w:t>. Ale w zgodzie ze sobą</w:t>
      </w:r>
      <w:r w:rsidR="001045BA">
        <w:rPr>
          <w:rFonts w:ascii="Times New Roman" w:hAnsi="Times New Roman" w:cs="Times New Roman"/>
          <w:sz w:val="24"/>
          <w:szCs w:val="24"/>
        </w:rPr>
        <w:t xml:space="preserve"> zyskuje się więcej</w:t>
      </w:r>
      <w:r w:rsidR="003249CC">
        <w:rPr>
          <w:rFonts w:ascii="Times New Roman" w:hAnsi="Times New Roman" w:cs="Times New Roman"/>
          <w:sz w:val="24"/>
          <w:szCs w:val="24"/>
        </w:rPr>
        <w:t>!</w:t>
      </w:r>
      <w:r w:rsidR="002719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1C0001" w14:textId="3A3C3A0D" w:rsidR="002719A4" w:rsidRDefault="00D93CAA" w:rsidP="00196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073EA">
        <w:rPr>
          <w:rFonts w:ascii="Times New Roman" w:hAnsi="Times New Roman" w:cs="Times New Roman"/>
          <w:sz w:val="24"/>
          <w:szCs w:val="24"/>
        </w:rPr>
        <w:t>Bez wątpienia przyszło nam żyć w czasie kryzysu</w:t>
      </w:r>
      <w:r w:rsidR="00E14057">
        <w:rPr>
          <w:rFonts w:ascii="Times New Roman" w:hAnsi="Times New Roman" w:cs="Times New Roman"/>
          <w:sz w:val="24"/>
          <w:szCs w:val="24"/>
        </w:rPr>
        <w:t xml:space="preserve">. Ale pamiętajmy jego </w:t>
      </w:r>
      <w:r w:rsidR="00C129E8">
        <w:rPr>
          <w:rFonts w:ascii="Times New Roman" w:hAnsi="Times New Roman" w:cs="Times New Roman"/>
          <w:sz w:val="24"/>
          <w:szCs w:val="24"/>
        </w:rPr>
        <w:t xml:space="preserve">definicję. Greckie „krisis” to po prostu czas </w:t>
      </w:r>
      <w:r w:rsidR="005712E2">
        <w:rPr>
          <w:rFonts w:ascii="Times New Roman" w:hAnsi="Times New Roman" w:cs="Times New Roman"/>
          <w:sz w:val="24"/>
          <w:szCs w:val="24"/>
        </w:rPr>
        <w:t>przełomu, niekoniecznie zmiana na gorsze</w:t>
      </w:r>
      <w:r w:rsidR="0025135B">
        <w:rPr>
          <w:rFonts w:ascii="Times New Roman" w:hAnsi="Times New Roman" w:cs="Times New Roman"/>
          <w:sz w:val="24"/>
          <w:szCs w:val="24"/>
        </w:rPr>
        <w:t>.</w:t>
      </w:r>
      <w:r w:rsidR="00344D0F">
        <w:rPr>
          <w:rFonts w:ascii="Times New Roman" w:hAnsi="Times New Roman" w:cs="Times New Roman"/>
          <w:sz w:val="24"/>
          <w:szCs w:val="24"/>
        </w:rPr>
        <w:t xml:space="preserve"> W medycynie tak określa się moment</w:t>
      </w:r>
      <w:r w:rsidR="00371738">
        <w:rPr>
          <w:rFonts w:ascii="Times New Roman" w:hAnsi="Times New Roman" w:cs="Times New Roman"/>
          <w:sz w:val="24"/>
          <w:szCs w:val="24"/>
        </w:rPr>
        <w:t xml:space="preserve"> pokonania choroby. Mamy oto</w:t>
      </w:r>
      <w:r w:rsidR="006F3027">
        <w:rPr>
          <w:rFonts w:ascii="Times New Roman" w:hAnsi="Times New Roman" w:cs="Times New Roman"/>
          <w:sz w:val="24"/>
          <w:szCs w:val="24"/>
        </w:rPr>
        <w:t xml:space="preserve"> popłoch </w:t>
      </w:r>
      <w:r w:rsidR="00A168FD">
        <w:rPr>
          <w:rFonts w:ascii="Times New Roman" w:hAnsi="Times New Roman" w:cs="Times New Roman"/>
          <w:sz w:val="24"/>
          <w:szCs w:val="24"/>
        </w:rPr>
        <w:t>związany ze sztuczną inteligencją (z której nie wiadomo co wyrośnie)</w:t>
      </w:r>
      <w:r w:rsidR="00277EFC">
        <w:rPr>
          <w:rFonts w:ascii="Times New Roman" w:hAnsi="Times New Roman" w:cs="Times New Roman"/>
          <w:sz w:val="24"/>
          <w:szCs w:val="24"/>
        </w:rPr>
        <w:t>, dochodzi nam</w:t>
      </w:r>
      <w:r w:rsidR="00226164">
        <w:rPr>
          <w:rFonts w:ascii="Times New Roman" w:hAnsi="Times New Roman" w:cs="Times New Roman"/>
          <w:sz w:val="24"/>
          <w:szCs w:val="24"/>
        </w:rPr>
        <w:t xml:space="preserve"> </w:t>
      </w:r>
      <w:r w:rsidR="00703174">
        <w:rPr>
          <w:rFonts w:ascii="Times New Roman" w:hAnsi="Times New Roman" w:cs="Times New Roman"/>
          <w:sz w:val="24"/>
          <w:szCs w:val="24"/>
        </w:rPr>
        <w:t>trochę zapomniany „koniec historii”, rewindykacja praw</w:t>
      </w:r>
      <w:r w:rsidR="0027286D">
        <w:rPr>
          <w:rFonts w:ascii="Times New Roman" w:hAnsi="Times New Roman" w:cs="Times New Roman"/>
          <w:sz w:val="24"/>
          <w:szCs w:val="24"/>
        </w:rPr>
        <w:t xml:space="preserve"> zwana wojującym feminizmem</w:t>
      </w:r>
      <w:r w:rsidR="00C66FA1">
        <w:rPr>
          <w:rFonts w:ascii="Times New Roman" w:hAnsi="Times New Roman" w:cs="Times New Roman"/>
          <w:sz w:val="24"/>
          <w:szCs w:val="24"/>
        </w:rPr>
        <w:t>, niepokojące ambicje podważania</w:t>
      </w:r>
      <w:r w:rsidR="00335600">
        <w:rPr>
          <w:rFonts w:ascii="Times New Roman" w:hAnsi="Times New Roman" w:cs="Times New Roman"/>
          <w:sz w:val="24"/>
          <w:szCs w:val="24"/>
        </w:rPr>
        <w:t xml:space="preserve"> funkcjonujących zasad</w:t>
      </w:r>
      <w:r w:rsidR="00653A41">
        <w:rPr>
          <w:rFonts w:ascii="Times New Roman" w:hAnsi="Times New Roman" w:cs="Times New Roman"/>
          <w:sz w:val="24"/>
          <w:szCs w:val="24"/>
        </w:rPr>
        <w:t xml:space="preserve"> współistnienia (</w:t>
      </w:r>
      <w:r w:rsidR="008D66DA">
        <w:rPr>
          <w:rFonts w:ascii="Times New Roman" w:hAnsi="Times New Roman" w:cs="Times New Roman"/>
          <w:sz w:val="24"/>
          <w:szCs w:val="24"/>
        </w:rPr>
        <w:t xml:space="preserve">miejscami podobnych do </w:t>
      </w:r>
      <w:r w:rsidR="00D53720">
        <w:rPr>
          <w:rFonts w:ascii="Times New Roman" w:hAnsi="Times New Roman" w:cs="Times New Roman"/>
          <w:sz w:val="24"/>
          <w:szCs w:val="24"/>
        </w:rPr>
        <w:t>XIX. wiecznego imperializmu)</w:t>
      </w:r>
      <w:r w:rsidR="00087F04">
        <w:rPr>
          <w:rFonts w:ascii="Times New Roman" w:hAnsi="Times New Roman" w:cs="Times New Roman"/>
          <w:sz w:val="24"/>
          <w:szCs w:val="24"/>
        </w:rPr>
        <w:t xml:space="preserve"> etc. Trudno się dziwić</w:t>
      </w:r>
      <w:r w:rsidR="009B2D44">
        <w:rPr>
          <w:rFonts w:ascii="Times New Roman" w:hAnsi="Times New Roman" w:cs="Times New Roman"/>
          <w:sz w:val="24"/>
          <w:szCs w:val="24"/>
        </w:rPr>
        <w:t xml:space="preserve"> młodym, że</w:t>
      </w:r>
      <w:r w:rsidR="006E09EC">
        <w:rPr>
          <w:rFonts w:ascii="Times New Roman" w:hAnsi="Times New Roman" w:cs="Times New Roman"/>
          <w:sz w:val="24"/>
          <w:szCs w:val="24"/>
        </w:rPr>
        <w:t xml:space="preserve"> </w:t>
      </w:r>
      <w:r w:rsidR="0078461F">
        <w:rPr>
          <w:rFonts w:ascii="Times New Roman" w:hAnsi="Times New Roman" w:cs="Times New Roman"/>
          <w:sz w:val="24"/>
          <w:szCs w:val="24"/>
        </w:rPr>
        <w:t xml:space="preserve">lękają się o </w:t>
      </w:r>
      <w:r w:rsidR="006A3577">
        <w:rPr>
          <w:rFonts w:ascii="Times New Roman" w:hAnsi="Times New Roman" w:cs="Times New Roman"/>
          <w:sz w:val="24"/>
          <w:szCs w:val="24"/>
        </w:rPr>
        <w:t>swoją przyszłość. Internet, który miał zapewnić pows</w:t>
      </w:r>
      <w:r w:rsidR="00EE1089">
        <w:rPr>
          <w:rFonts w:ascii="Times New Roman" w:hAnsi="Times New Roman" w:cs="Times New Roman"/>
          <w:sz w:val="24"/>
          <w:szCs w:val="24"/>
        </w:rPr>
        <w:t>z</w:t>
      </w:r>
      <w:r w:rsidR="006A3577">
        <w:rPr>
          <w:rFonts w:ascii="Times New Roman" w:hAnsi="Times New Roman" w:cs="Times New Roman"/>
          <w:sz w:val="24"/>
          <w:szCs w:val="24"/>
        </w:rPr>
        <w:t xml:space="preserve">echną </w:t>
      </w:r>
      <w:r w:rsidR="00EE1089">
        <w:rPr>
          <w:rFonts w:ascii="Times New Roman" w:hAnsi="Times New Roman" w:cs="Times New Roman"/>
          <w:sz w:val="24"/>
          <w:szCs w:val="24"/>
        </w:rPr>
        <w:t xml:space="preserve">demokrację i </w:t>
      </w:r>
      <w:r w:rsidR="00166EF5">
        <w:rPr>
          <w:rFonts w:ascii="Times New Roman" w:hAnsi="Times New Roman" w:cs="Times New Roman"/>
          <w:sz w:val="24"/>
          <w:szCs w:val="24"/>
        </w:rPr>
        <w:t>pełn</w:t>
      </w:r>
      <w:r w:rsidR="002C2F4D">
        <w:rPr>
          <w:rFonts w:ascii="Times New Roman" w:hAnsi="Times New Roman" w:cs="Times New Roman"/>
          <w:sz w:val="24"/>
          <w:szCs w:val="24"/>
        </w:rPr>
        <w:t>ą</w:t>
      </w:r>
      <w:r w:rsidR="00166EF5">
        <w:rPr>
          <w:rFonts w:ascii="Times New Roman" w:hAnsi="Times New Roman" w:cs="Times New Roman"/>
          <w:sz w:val="24"/>
          <w:szCs w:val="24"/>
        </w:rPr>
        <w:t xml:space="preserve"> </w:t>
      </w:r>
      <w:r w:rsidR="00746FF1">
        <w:rPr>
          <w:rFonts w:ascii="Times New Roman" w:hAnsi="Times New Roman" w:cs="Times New Roman"/>
          <w:sz w:val="24"/>
          <w:szCs w:val="24"/>
        </w:rPr>
        <w:t>dostępność</w:t>
      </w:r>
      <w:r w:rsidR="00166EF5">
        <w:rPr>
          <w:rFonts w:ascii="Times New Roman" w:hAnsi="Times New Roman" w:cs="Times New Roman"/>
          <w:sz w:val="24"/>
          <w:szCs w:val="24"/>
        </w:rPr>
        <w:t xml:space="preserve"> wiedzy, staje się</w:t>
      </w:r>
      <w:r w:rsidR="001A0E10">
        <w:rPr>
          <w:rFonts w:ascii="Times New Roman" w:hAnsi="Times New Roman" w:cs="Times New Roman"/>
          <w:sz w:val="24"/>
          <w:szCs w:val="24"/>
        </w:rPr>
        <w:t xml:space="preserve"> postrachem</w:t>
      </w:r>
      <w:r w:rsidR="00FC1D52">
        <w:rPr>
          <w:rFonts w:ascii="Times New Roman" w:hAnsi="Times New Roman" w:cs="Times New Roman"/>
          <w:sz w:val="24"/>
          <w:szCs w:val="24"/>
        </w:rPr>
        <w:t>, ź</w:t>
      </w:r>
      <w:r w:rsidR="00746FF1">
        <w:rPr>
          <w:rFonts w:ascii="Times New Roman" w:hAnsi="Times New Roman" w:cs="Times New Roman"/>
          <w:sz w:val="24"/>
          <w:szCs w:val="24"/>
        </w:rPr>
        <w:t>ródł</w:t>
      </w:r>
      <w:r w:rsidR="00FC1D52">
        <w:rPr>
          <w:rFonts w:ascii="Times New Roman" w:hAnsi="Times New Roman" w:cs="Times New Roman"/>
          <w:sz w:val="24"/>
          <w:szCs w:val="24"/>
        </w:rPr>
        <w:t>em frustracji</w:t>
      </w:r>
      <w:r w:rsidR="00D1482B">
        <w:rPr>
          <w:rFonts w:ascii="Times New Roman" w:hAnsi="Times New Roman" w:cs="Times New Roman"/>
          <w:sz w:val="24"/>
          <w:szCs w:val="24"/>
        </w:rPr>
        <w:t>!</w:t>
      </w:r>
      <w:r w:rsidR="00945763">
        <w:rPr>
          <w:rFonts w:ascii="Times New Roman" w:hAnsi="Times New Roman" w:cs="Times New Roman"/>
          <w:sz w:val="24"/>
          <w:szCs w:val="24"/>
        </w:rPr>
        <w:t xml:space="preserve"> Nie tak miał wyglądać postęp. </w:t>
      </w:r>
    </w:p>
    <w:p w14:paraId="17D7C59F" w14:textId="47083DDF" w:rsidR="002E6157" w:rsidRDefault="006E2238" w:rsidP="00780B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F6701">
        <w:rPr>
          <w:rFonts w:ascii="Times New Roman" w:hAnsi="Times New Roman" w:cs="Times New Roman"/>
          <w:sz w:val="24"/>
          <w:szCs w:val="24"/>
        </w:rPr>
        <w:t>Sztuki plastyczne często antycypują zjawiska społeczne</w:t>
      </w:r>
      <w:r w:rsidR="00CB0595">
        <w:rPr>
          <w:rFonts w:ascii="Times New Roman" w:hAnsi="Times New Roman" w:cs="Times New Roman"/>
          <w:sz w:val="24"/>
          <w:szCs w:val="24"/>
        </w:rPr>
        <w:t>, może dlatego tzw. sztuka krytyc</w:t>
      </w:r>
      <w:r w:rsidR="00797CB3">
        <w:rPr>
          <w:rFonts w:ascii="Times New Roman" w:hAnsi="Times New Roman" w:cs="Times New Roman"/>
          <w:sz w:val="24"/>
          <w:szCs w:val="24"/>
        </w:rPr>
        <w:t xml:space="preserve">zna zapowiadała </w:t>
      </w:r>
      <w:r w:rsidR="00747C04">
        <w:rPr>
          <w:rFonts w:ascii="Times New Roman" w:hAnsi="Times New Roman" w:cs="Times New Roman"/>
          <w:sz w:val="24"/>
          <w:szCs w:val="24"/>
        </w:rPr>
        <w:t>kryzys, z którym próbujemy żyć</w:t>
      </w:r>
      <w:r w:rsidR="009163D0">
        <w:rPr>
          <w:rFonts w:ascii="Times New Roman" w:hAnsi="Times New Roman" w:cs="Times New Roman"/>
          <w:sz w:val="24"/>
          <w:szCs w:val="24"/>
        </w:rPr>
        <w:t>. Ar</w:t>
      </w:r>
      <w:r w:rsidR="005E6A78">
        <w:rPr>
          <w:rFonts w:ascii="Times New Roman" w:hAnsi="Times New Roman" w:cs="Times New Roman"/>
          <w:sz w:val="24"/>
          <w:szCs w:val="24"/>
        </w:rPr>
        <w:t>t</w:t>
      </w:r>
      <w:r w:rsidR="009163D0">
        <w:rPr>
          <w:rFonts w:ascii="Times New Roman" w:hAnsi="Times New Roman" w:cs="Times New Roman"/>
          <w:sz w:val="24"/>
          <w:szCs w:val="24"/>
        </w:rPr>
        <w:t>ystka w</w:t>
      </w:r>
      <w:r w:rsidR="005E6A78">
        <w:rPr>
          <w:rFonts w:ascii="Times New Roman" w:hAnsi="Times New Roman" w:cs="Times New Roman"/>
          <w:sz w:val="24"/>
          <w:szCs w:val="24"/>
        </w:rPr>
        <w:t xml:space="preserve"> </w:t>
      </w:r>
      <w:r w:rsidR="005E6A78" w:rsidRPr="001C0DDC">
        <w:rPr>
          <w:rFonts w:ascii="Times New Roman" w:hAnsi="Times New Roman" w:cs="Times New Roman"/>
          <w:i/>
          <w:iCs/>
          <w:sz w:val="24"/>
          <w:szCs w:val="24"/>
        </w:rPr>
        <w:t>Rozprawie Doktorskiej</w:t>
      </w:r>
      <w:r w:rsidR="005E6A78">
        <w:rPr>
          <w:rFonts w:ascii="Times New Roman" w:hAnsi="Times New Roman" w:cs="Times New Roman"/>
          <w:sz w:val="24"/>
          <w:szCs w:val="24"/>
        </w:rPr>
        <w:t xml:space="preserve"> znakomicie </w:t>
      </w:r>
      <w:r w:rsidR="00F80A76">
        <w:rPr>
          <w:rFonts w:ascii="Times New Roman" w:hAnsi="Times New Roman" w:cs="Times New Roman"/>
          <w:sz w:val="24"/>
          <w:szCs w:val="24"/>
        </w:rPr>
        <w:t xml:space="preserve">odnosi się do </w:t>
      </w:r>
      <w:r w:rsidR="005E6A78">
        <w:rPr>
          <w:rFonts w:ascii="Times New Roman" w:hAnsi="Times New Roman" w:cs="Times New Roman"/>
          <w:sz w:val="24"/>
          <w:szCs w:val="24"/>
        </w:rPr>
        <w:t>temat</w:t>
      </w:r>
      <w:r w:rsidR="00F80A76">
        <w:rPr>
          <w:rFonts w:ascii="Times New Roman" w:hAnsi="Times New Roman" w:cs="Times New Roman"/>
          <w:sz w:val="24"/>
          <w:szCs w:val="24"/>
        </w:rPr>
        <w:t>u</w:t>
      </w:r>
      <w:r w:rsidR="00BF6CD6">
        <w:rPr>
          <w:rFonts w:ascii="Times New Roman" w:hAnsi="Times New Roman" w:cs="Times New Roman"/>
          <w:sz w:val="24"/>
          <w:szCs w:val="24"/>
        </w:rPr>
        <w:t>, nie neguje codziennej konieczności krytycznego myślenia</w:t>
      </w:r>
      <w:r w:rsidR="009446DF">
        <w:rPr>
          <w:rFonts w:ascii="Times New Roman" w:hAnsi="Times New Roman" w:cs="Times New Roman"/>
          <w:sz w:val="24"/>
          <w:szCs w:val="24"/>
        </w:rPr>
        <w:t xml:space="preserve"> – ale dba</w:t>
      </w:r>
      <w:r w:rsidR="001929C7">
        <w:rPr>
          <w:rFonts w:ascii="Times New Roman" w:hAnsi="Times New Roman" w:cs="Times New Roman"/>
          <w:sz w:val="24"/>
          <w:szCs w:val="24"/>
        </w:rPr>
        <w:t xml:space="preserve"> </w:t>
      </w:r>
      <w:r w:rsidR="002E615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446DF">
        <w:rPr>
          <w:rFonts w:ascii="Times New Roman" w:hAnsi="Times New Roman" w:cs="Times New Roman"/>
          <w:sz w:val="24"/>
          <w:szCs w:val="24"/>
        </w:rPr>
        <w:t>o autonomię własnych wyborów</w:t>
      </w:r>
      <w:r w:rsidR="00ED5DCD">
        <w:rPr>
          <w:rFonts w:ascii="Times New Roman" w:hAnsi="Times New Roman" w:cs="Times New Roman"/>
          <w:sz w:val="24"/>
          <w:szCs w:val="24"/>
        </w:rPr>
        <w:t>.</w:t>
      </w:r>
      <w:r w:rsidR="006E3FA1">
        <w:rPr>
          <w:rFonts w:ascii="Times New Roman" w:hAnsi="Times New Roman" w:cs="Times New Roman"/>
          <w:sz w:val="24"/>
          <w:szCs w:val="24"/>
        </w:rPr>
        <w:t xml:space="preserve"> Na tym zyskuje Jej indywidualność.</w:t>
      </w:r>
      <w:r w:rsidR="006935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81B7CD" w14:textId="13375104" w:rsidR="00D0565F" w:rsidRDefault="00680510" w:rsidP="00196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459A6">
        <w:rPr>
          <w:rFonts w:ascii="Times New Roman" w:hAnsi="Times New Roman" w:cs="Times New Roman"/>
          <w:sz w:val="24"/>
          <w:szCs w:val="24"/>
        </w:rPr>
        <w:t>Nikt już chyba nie</w:t>
      </w:r>
      <w:r w:rsidR="00FF2E34">
        <w:rPr>
          <w:rFonts w:ascii="Times New Roman" w:hAnsi="Times New Roman" w:cs="Times New Roman"/>
          <w:sz w:val="24"/>
          <w:szCs w:val="24"/>
        </w:rPr>
        <w:t xml:space="preserve"> zechce mówić o „postępie w sztuce”. </w:t>
      </w:r>
      <w:r w:rsidR="00685B2A">
        <w:rPr>
          <w:rFonts w:ascii="Times New Roman" w:hAnsi="Times New Roman" w:cs="Times New Roman"/>
          <w:sz w:val="24"/>
          <w:szCs w:val="24"/>
        </w:rPr>
        <w:t>Ko</w:t>
      </w:r>
      <w:r w:rsidR="00835B60">
        <w:rPr>
          <w:rFonts w:ascii="Times New Roman" w:hAnsi="Times New Roman" w:cs="Times New Roman"/>
          <w:sz w:val="24"/>
          <w:szCs w:val="24"/>
        </w:rPr>
        <w:t xml:space="preserve">lejne zjawiska, rejestrowane </w:t>
      </w:r>
      <w:r w:rsidR="002E615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35B60">
        <w:rPr>
          <w:rFonts w:ascii="Times New Roman" w:hAnsi="Times New Roman" w:cs="Times New Roman"/>
          <w:sz w:val="24"/>
          <w:szCs w:val="24"/>
        </w:rPr>
        <w:t>i szeregowane</w:t>
      </w:r>
      <w:r w:rsidR="0049103F">
        <w:rPr>
          <w:rFonts w:ascii="Times New Roman" w:hAnsi="Times New Roman" w:cs="Times New Roman"/>
          <w:sz w:val="24"/>
          <w:szCs w:val="24"/>
        </w:rPr>
        <w:t xml:space="preserve"> </w:t>
      </w:r>
      <w:r w:rsidR="00A2248D">
        <w:rPr>
          <w:rFonts w:ascii="Times New Roman" w:hAnsi="Times New Roman" w:cs="Times New Roman"/>
          <w:sz w:val="24"/>
          <w:szCs w:val="24"/>
        </w:rPr>
        <w:t>w światowej kulturze</w:t>
      </w:r>
      <w:r w:rsidR="00A74CD9">
        <w:rPr>
          <w:rFonts w:ascii="Times New Roman" w:hAnsi="Times New Roman" w:cs="Times New Roman"/>
          <w:sz w:val="24"/>
          <w:szCs w:val="24"/>
        </w:rPr>
        <w:t xml:space="preserve"> przez </w:t>
      </w:r>
      <w:r w:rsidR="004A2631">
        <w:rPr>
          <w:rFonts w:ascii="Times New Roman" w:hAnsi="Times New Roman" w:cs="Times New Roman"/>
          <w:sz w:val="24"/>
          <w:szCs w:val="24"/>
        </w:rPr>
        <w:t>anim</w:t>
      </w:r>
      <w:r w:rsidR="00F84DC7">
        <w:rPr>
          <w:rFonts w:ascii="Times New Roman" w:hAnsi="Times New Roman" w:cs="Times New Roman"/>
          <w:sz w:val="24"/>
          <w:szCs w:val="24"/>
        </w:rPr>
        <w:t xml:space="preserve">atorów, </w:t>
      </w:r>
      <w:r w:rsidR="00033635">
        <w:rPr>
          <w:rFonts w:ascii="Times New Roman" w:hAnsi="Times New Roman" w:cs="Times New Roman"/>
          <w:sz w:val="24"/>
          <w:szCs w:val="24"/>
        </w:rPr>
        <w:t>kuratorów</w:t>
      </w:r>
      <w:r w:rsidR="00685B2A">
        <w:rPr>
          <w:rFonts w:ascii="Times New Roman" w:hAnsi="Times New Roman" w:cs="Times New Roman"/>
          <w:sz w:val="24"/>
          <w:szCs w:val="24"/>
        </w:rPr>
        <w:t xml:space="preserve"> i </w:t>
      </w:r>
      <w:r w:rsidR="00C537F0">
        <w:rPr>
          <w:rFonts w:ascii="Times New Roman" w:hAnsi="Times New Roman" w:cs="Times New Roman"/>
          <w:sz w:val="24"/>
          <w:szCs w:val="24"/>
        </w:rPr>
        <w:t>historyków</w:t>
      </w:r>
      <w:r w:rsidR="00A2248D">
        <w:rPr>
          <w:rFonts w:ascii="Times New Roman" w:hAnsi="Times New Roman" w:cs="Times New Roman"/>
          <w:sz w:val="24"/>
          <w:szCs w:val="24"/>
        </w:rPr>
        <w:t>, to nic innego jak rozpaczliwa próba</w:t>
      </w:r>
      <w:r w:rsidR="00A74CD9">
        <w:rPr>
          <w:rFonts w:ascii="Times New Roman" w:hAnsi="Times New Roman" w:cs="Times New Roman"/>
          <w:sz w:val="24"/>
          <w:szCs w:val="24"/>
        </w:rPr>
        <w:t xml:space="preserve"> </w:t>
      </w:r>
      <w:r w:rsidR="000777E0">
        <w:rPr>
          <w:rFonts w:ascii="Times New Roman" w:hAnsi="Times New Roman" w:cs="Times New Roman"/>
          <w:sz w:val="24"/>
          <w:szCs w:val="24"/>
        </w:rPr>
        <w:t>w</w:t>
      </w:r>
      <w:r w:rsidR="00382132">
        <w:rPr>
          <w:rFonts w:ascii="Times New Roman" w:hAnsi="Times New Roman" w:cs="Times New Roman"/>
          <w:sz w:val="24"/>
          <w:szCs w:val="24"/>
        </w:rPr>
        <w:t>tło</w:t>
      </w:r>
      <w:r w:rsidR="00991D54">
        <w:rPr>
          <w:rFonts w:ascii="Times New Roman" w:hAnsi="Times New Roman" w:cs="Times New Roman"/>
          <w:sz w:val="24"/>
          <w:szCs w:val="24"/>
        </w:rPr>
        <w:t>cze</w:t>
      </w:r>
      <w:r w:rsidR="000777E0">
        <w:rPr>
          <w:rFonts w:ascii="Times New Roman" w:hAnsi="Times New Roman" w:cs="Times New Roman"/>
          <w:sz w:val="24"/>
          <w:szCs w:val="24"/>
        </w:rPr>
        <w:t xml:space="preserve">nia </w:t>
      </w:r>
      <w:r w:rsidR="00851C97">
        <w:rPr>
          <w:rFonts w:ascii="Times New Roman" w:hAnsi="Times New Roman" w:cs="Times New Roman"/>
          <w:sz w:val="24"/>
          <w:szCs w:val="24"/>
        </w:rPr>
        <w:t>sztuki w rygory policzalnej nauki</w:t>
      </w:r>
      <w:r w:rsidR="00E7512B">
        <w:rPr>
          <w:rFonts w:ascii="Times New Roman" w:hAnsi="Times New Roman" w:cs="Times New Roman"/>
          <w:sz w:val="24"/>
          <w:szCs w:val="24"/>
        </w:rPr>
        <w:t xml:space="preserve">. Od lat proponuję </w:t>
      </w:r>
      <w:r w:rsidR="00092094">
        <w:rPr>
          <w:rFonts w:ascii="Times New Roman" w:hAnsi="Times New Roman" w:cs="Times New Roman"/>
          <w:sz w:val="24"/>
          <w:szCs w:val="24"/>
        </w:rPr>
        <w:t>definicję kultury jako jedności nauki, technologii, sztuki i dobrych obyczajów</w:t>
      </w:r>
      <w:r w:rsidR="00C5263D">
        <w:rPr>
          <w:rFonts w:ascii="Times New Roman" w:hAnsi="Times New Roman" w:cs="Times New Roman"/>
          <w:sz w:val="24"/>
          <w:szCs w:val="24"/>
        </w:rPr>
        <w:t xml:space="preserve">. </w:t>
      </w:r>
      <w:r w:rsidR="00B6115B">
        <w:rPr>
          <w:rFonts w:ascii="Times New Roman" w:hAnsi="Times New Roman" w:cs="Times New Roman"/>
          <w:sz w:val="24"/>
          <w:szCs w:val="24"/>
        </w:rPr>
        <w:t>Bardzo jestem przywiązany do poglądu, że</w:t>
      </w:r>
      <w:r w:rsidR="005515CF">
        <w:rPr>
          <w:rFonts w:ascii="Times New Roman" w:hAnsi="Times New Roman" w:cs="Times New Roman"/>
          <w:sz w:val="24"/>
          <w:szCs w:val="24"/>
        </w:rPr>
        <w:t xml:space="preserve"> prawdziwe dzieło sztuki musi zawierać element tajemnicy</w:t>
      </w:r>
      <w:r w:rsidR="009A2A21">
        <w:rPr>
          <w:rFonts w:ascii="Times New Roman" w:hAnsi="Times New Roman" w:cs="Times New Roman"/>
          <w:sz w:val="24"/>
          <w:szCs w:val="24"/>
        </w:rPr>
        <w:t xml:space="preserve"> (to Mircea Eliade) – kiedy w nauce, pozorni</w:t>
      </w:r>
      <w:r w:rsidR="005A5BBF">
        <w:rPr>
          <w:rFonts w:ascii="Times New Roman" w:hAnsi="Times New Roman" w:cs="Times New Roman"/>
          <w:sz w:val="24"/>
          <w:szCs w:val="24"/>
        </w:rPr>
        <w:t>e, wszystko da się wyjaśnić. Otóż nie da się</w:t>
      </w:r>
      <w:r w:rsidR="001B41A0">
        <w:rPr>
          <w:rFonts w:ascii="Times New Roman" w:hAnsi="Times New Roman" w:cs="Times New Roman"/>
          <w:sz w:val="24"/>
          <w:szCs w:val="24"/>
        </w:rPr>
        <w:t xml:space="preserve">, może </w:t>
      </w:r>
      <w:r w:rsidR="00CA412D">
        <w:rPr>
          <w:rFonts w:ascii="Times New Roman" w:hAnsi="Times New Roman" w:cs="Times New Roman"/>
          <w:sz w:val="24"/>
          <w:szCs w:val="24"/>
        </w:rPr>
        <w:t xml:space="preserve">tylko </w:t>
      </w:r>
      <w:r w:rsidR="001B41A0">
        <w:rPr>
          <w:rFonts w:ascii="Times New Roman" w:hAnsi="Times New Roman" w:cs="Times New Roman"/>
          <w:sz w:val="24"/>
          <w:szCs w:val="24"/>
        </w:rPr>
        <w:t>w prostej arytmetyce.</w:t>
      </w:r>
      <w:r w:rsidR="00CA412D">
        <w:rPr>
          <w:rFonts w:ascii="Times New Roman" w:hAnsi="Times New Roman" w:cs="Times New Roman"/>
          <w:sz w:val="24"/>
          <w:szCs w:val="24"/>
        </w:rPr>
        <w:t xml:space="preserve"> Obszar wiedzy rośnie wraz z </w:t>
      </w:r>
      <w:r w:rsidR="00603E44">
        <w:rPr>
          <w:rFonts w:ascii="Times New Roman" w:hAnsi="Times New Roman" w:cs="Times New Roman"/>
          <w:sz w:val="24"/>
          <w:szCs w:val="24"/>
        </w:rPr>
        <w:t xml:space="preserve">ogarnianiem coraz głębszych </w:t>
      </w:r>
      <w:r w:rsidR="002E615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03E44">
        <w:rPr>
          <w:rFonts w:ascii="Times New Roman" w:hAnsi="Times New Roman" w:cs="Times New Roman"/>
          <w:sz w:val="24"/>
          <w:szCs w:val="24"/>
        </w:rPr>
        <w:t>i szerszych jej warstw</w:t>
      </w:r>
      <w:r w:rsidR="00E14236">
        <w:rPr>
          <w:rFonts w:ascii="Times New Roman" w:hAnsi="Times New Roman" w:cs="Times New Roman"/>
          <w:sz w:val="24"/>
          <w:szCs w:val="24"/>
        </w:rPr>
        <w:t>. Niewiedzy wystarczy dla stu pokoleń!</w:t>
      </w:r>
      <w:r w:rsidR="00A05AF0">
        <w:rPr>
          <w:rFonts w:ascii="Times New Roman" w:hAnsi="Times New Roman" w:cs="Times New Roman"/>
          <w:sz w:val="24"/>
          <w:szCs w:val="24"/>
        </w:rPr>
        <w:t xml:space="preserve"> Sztuka i nauka uzupełniają się</w:t>
      </w:r>
      <w:r w:rsidR="0010748B">
        <w:rPr>
          <w:rFonts w:ascii="Times New Roman" w:hAnsi="Times New Roman" w:cs="Times New Roman"/>
          <w:sz w:val="24"/>
          <w:szCs w:val="24"/>
        </w:rPr>
        <w:t>, dając pełniejszy wgląd</w:t>
      </w:r>
      <w:r w:rsidR="00D8004A">
        <w:rPr>
          <w:rFonts w:ascii="Times New Roman" w:hAnsi="Times New Roman" w:cs="Times New Roman"/>
          <w:sz w:val="24"/>
          <w:szCs w:val="24"/>
        </w:rPr>
        <w:t xml:space="preserve"> </w:t>
      </w:r>
      <w:r w:rsidR="002E6157">
        <w:rPr>
          <w:rFonts w:ascii="Times New Roman" w:hAnsi="Times New Roman" w:cs="Times New Roman"/>
          <w:sz w:val="24"/>
          <w:szCs w:val="24"/>
        </w:rPr>
        <w:t xml:space="preserve">w </w:t>
      </w:r>
      <w:r w:rsidR="00A44F92">
        <w:rPr>
          <w:rFonts w:ascii="Times New Roman" w:hAnsi="Times New Roman" w:cs="Times New Roman"/>
          <w:sz w:val="24"/>
          <w:szCs w:val="24"/>
        </w:rPr>
        <w:t>tajemnice bytu naszego gatunku</w:t>
      </w:r>
      <w:r w:rsidR="009B36C3">
        <w:rPr>
          <w:rFonts w:ascii="Times New Roman" w:hAnsi="Times New Roman" w:cs="Times New Roman"/>
          <w:sz w:val="24"/>
          <w:szCs w:val="24"/>
        </w:rPr>
        <w:t>, a zmiany technologiczne</w:t>
      </w:r>
      <w:r w:rsidR="0029238E">
        <w:rPr>
          <w:rFonts w:ascii="Times New Roman" w:hAnsi="Times New Roman" w:cs="Times New Roman"/>
          <w:sz w:val="24"/>
          <w:szCs w:val="24"/>
        </w:rPr>
        <w:t xml:space="preserve"> to tylko narzędzia, umożliwiające</w:t>
      </w:r>
      <w:r w:rsidR="005B5B41">
        <w:rPr>
          <w:rFonts w:ascii="Times New Roman" w:hAnsi="Times New Roman" w:cs="Times New Roman"/>
          <w:sz w:val="24"/>
          <w:szCs w:val="24"/>
        </w:rPr>
        <w:t xml:space="preserve"> inny sposób badania owych sekretów.</w:t>
      </w:r>
    </w:p>
    <w:p w14:paraId="0CE7FD60" w14:textId="4B28AAB6" w:rsidR="00C4043B" w:rsidRPr="0010554B" w:rsidRDefault="00970A5E" w:rsidP="00632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4D1DFF">
        <w:rPr>
          <w:rFonts w:ascii="Times New Roman" w:hAnsi="Times New Roman" w:cs="Times New Roman"/>
          <w:sz w:val="24"/>
          <w:szCs w:val="24"/>
        </w:rPr>
        <w:t>Doszliśmy oto do synergi</w:t>
      </w:r>
      <w:r w:rsidR="002C191B">
        <w:rPr>
          <w:rFonts w:ascii="Times New Roman" w:hAnsi="Times New Roman" w:cs="Times New Roman"/>
          <w:sz w:val="24"/>
          <w:szCs w:val="24"/>
        </w:rPr>
        <w:t>i, czyli wzajemnego uzupełniania</w:t>
      </w:r>
      <w:r w:rsidR="006E5C29">
        <w:rPr>
          <w:rFonts w:ascii="Times New Roman" w:hAnsi="Times New Roman" w:cs="Times New Roman"/>
          <w:sz w:val="24"/>
          <w:szCs w:val="24"/>
        </w:rPr>
        <w:t xml:space="preserve"> czynników</w:t>
      </w:r>
      <w:r w:rsidR="004D56AF">
        <w:rPr>
          <w:rFonts w:ascii="Times New Roman" w:hAnsi="Times New Roman" w:cs="Times New Roman"/>
          <w:sz w:val="24"/>
          <w:szCs w:val="24"/>
        </w:rPr>
        <w:t>, których efekt jest większy niż suma</w:t>
      </w:r>
      <w:r w:rsidR="0020043F">
        <w:rPr>
          <w:rFonts w:ascii="Times New Roman" w:hAnsi="Times New Roman" w:cs="Times New Roman"/>
          <w:sz w:val="24"/>
          <w:szCs w:val="24"/>
        </w:rPr>
        <w:t xml:space="preserve"> jego składowych</w:t>
      </w:r>
      <w:r w:rsidR="00A2034E">
        <w:rPr>
          <w:rFonts w:ascii="Times New Roman" w:hAnsi="Times New Roman" w:cs="Times New Roman"/>
          <w:sz w:val="24"/>
          <w:szCs w:val="24"/>
        </w:rPr>
        <w:t xml:space="preserve">. </w:t>
      </w:r>
      <w:r w:rsidR="001507BE">
        <w:rPr>
          <w:rFonts w:ascii="Times New Roman" w:hAnsi="Times New Roman" w:cs="Times New Roman"/>
          <w:sz w:val="24"/>
          <w:szCs w:val="24"/>
        </w:rPr>
        <w:t>Pani Liliana Samulak w swojej</w:t>
      </w:r>
      <w:r w:rsidR="00E65531">
        <w:rPr>
          <w:rFonts w:ascii="Times New Roman" w:hAnsi="Times New Roman" w:cs="Times New Roman"/>
          <w:sz w:val="24"/>
          <w:szCs w:val="24"/>
        </w:rPr>
        <w:t xml:space="preserve"> bardzo interesującej</w:t>
      </w:r>
      <w:r w:rsidR="00C72137">
        <w:rPr>
          <w:rFonts w:ascii="Times New Roman" w:hAnsi="Times New Roman" w:cs="Times New Roman"/>
          <w:sz w:val="24"/>
          <w:szCs w:val="24"/>
        </w:rPr>
        <w:t xml:space="preserve"> pracy</w:t>
      </w:r>
      <w:r w:rsidR="00D21725">
        <w:rPr>
          <w:rFonts w:ascii="Times New Roman" w:hAnsi="Times New Roman" w:cs="Times New Roman"/>
          <w:sz w:val="24"/>
          <w:szCs w:val="24"/>
        </w:rPr>
        <w:t xml:space="preserve"> teoretycznej</w:t>
      </w:r>
      <w:r w:rsidR="00C870DD">
        <w:rPr>
          <w:rFonts w:ascii="Times New Roman" w:hAnsi="Times New Roman" w:cs="Times New Roman"/>
          <w:sz w:val="24"/>
          <w:szCs w:val="24"/>
        </w:rPr>
        <w:t xml:space="preserve"> </w:t>
      </w:r>
      <w:r w:rsidR="00F254E4">
        <w:rPr>
          <w:rFonts w:ascii="Times New Roman" w:hAnsi="Times New Roman" w:cs="Times New Roman"/>
          <w:sz w:val="24"/>
          <w:szCs w:val="24"/>
        </w:rPr>
        <w:t>(</w:t>
      </w:r>
      <w:r w:rsidR="00F254E4">
        <w:rPr>
          <w:rFonts w:ascii="Times New Roman" w:hAnsi="Times New Roman" w:cs="Times New Roman"/>
          <w:i/>
          <w:iCs/>
          <w:sz w:val="24"/>
          <w:szCs w:val="24"/>
        </w:rPr>
        <w:t xml:space="preserve">Rozprawa </w:t>
      </w:r>
      <w:r w:rsidR="00F254E4" w:rsidRPr="00F70B87">
        <w:rPr>
          <w:rFonts w:ascii="Times New Roman" w:hAnsi="Times New Roman" w:cs="Times New Roman"/>
          <w:i/>
          <w:iCs/>
          <w:sz w:val="24"/>
          <w:szCs w:val="24"/>
        </w:rPr>
        <w:t>doktorska</w:t>
      </w:r>
      <w:r w:rsidR="00F254E4">
        <w:rPr>
          <w:rFonts w:ascii="Times New Roman" w:hAnsi="Times New Roman" w:cs="Times New Roman"/>
          <w:sz w:val="24"/>
          <w:szCs w:val="24"/>
        </w:rPr>
        <w:t xml:space="preserve">) </w:t>
      </w:r>
      <w:r w:rsidR="00D21725" w:rsidRPr="00F254E4">
        <w:rPr>
          <w:rFonts w:ascii="Times New Roman" w:hAnsi="Times New Roman" w:cs="Times New Roman"/>
          <w:sz w:val="24"/>
          <w:szCs w:val="24"/>
        </w:rPr>
        <w:t>odnosi</w:t>
      </w:r>
      <w:r w:rsidR="00C870DD">
        <w:rPr>
          <w:rFonts w:ascii="Times New Roman" w:hAnsi="Times New Roman" w:cs="Times New Roman"/>
          <w:sz w:val="24"/>
          <w:szCs w:val="24"/>
        </w:rPr>
        <w:t xml:space="preserve"> się do </w:t>
      </w:r>
      <w:r w:rsidR="009F1837">
        <w:rPr>
          <w:rFonts w:ascii="Times New Roman" w:hAnsi="Times New Roman" w:cs="Times New Roman"/>
          <w:sz w:val="24"/>
          <w:szCs w:val="24"/>
        </w:rPr>
        <w:t>r</w:t>
      </w:r>
      <w:r w:rsidR="00637188">
        <w:rPr>
          <w:rFonts w:ascii="Times New Roman" w:hAnsi="Times New Roman" w:cs="Times New Roman"/>
          <w:sz w:val="24"/>
          <w:szCs w:val="24"/>
        </w:rPr>
        <w:t>oli kobiety</w:t>
      </w:r>
      <w:r w:rsidR="00A6781E">
        <w:rPr>
          <w:rFonts w:ascii="Times New Roman" w:hAnsi="Times New Roman" w:cs="Times New Roman"/>
          <w:sz w:val="24"/>
          <w:szCs w:val="24"/>
        </w:rPr>
        <w:t xml:space="preserve"> w historii i współczesności. </w:t>
      </w:r>
      <w:r w:rsidR="00707884">
        <w:rPr>
          <w:rFonts w:ascii="Times New Roman" w:hAnsi="Times New Roman" w:cs="Times New Roman"/>
          <w:sz w:val="24"/>
          <w:szCs w:val="24"/>
        </w:rPr>
        <w:t>Opracowanie dotyczy</w:t>
      </w:r>
      <w:r w:rsidR="00260069">
        <w:rPr>
          <w:rFonts w:ascii="Times New Roman" w:hAnsi="Times New Roman" w:cs="Times New Roman"/>
          <w:sz w:val="24"/>
          <w:szCs w:val="24"/>
        </w:rPr>
        <w:t xml:space="preserve"> nie tylko ról społecznych, lecz nawet</w:t>
      </w:r>
      <w:r w:rsidR="00167FDF">
        <w:rPr>
          <w:rFonts w:ascii="Times New Roman" w:hAnsi="Times New Roman" w:cs="Times New Roman"/>
          <w:sz w:val="24"/>
          <w:szCs w:val="24"/>
        </w:rPr>
        <w:t xml:space="preserve"> –</w:t>
      </w:r>
      <w:r w:rsidR="00260069">
        <w:rPr>
          <w:rFonts w:ascii="Times New Roman" w:hAnsi="Times New Roman" w:cs="Times New Roman"/>
          <w:sz w:val="24"/>
          <w:szCs w:val="24"/>
        </w:rPr>
        <w:t xml:space="preserve"> odważnie</w:t>
      </w:r>
      <w:r w:rsidR="000F37B8">
        <w:rPr>
          <w:rFonts w:ascii="Times New Roman" w:hAnsi="Times New Roman" w:cs="Times New Roman"/>
          <w:sz w:val="24"/>
          <w:szCs w:val="24"/>
        </w:rPr>
        <w:t xml:space="preserve"> – </w:t>
      </w:r>
      <w:r w:rsidR="00EB004E">
        <w:rPr>
          <w:rFonts w:ascii="Times New Roman" w:hAnsi="Times New Roman" w:cs="Times New Roman"/>
          <w:sz w:val="24"/>
          <w:szCs w:val="24"/>
        </w:rPr>
        <w:t>fizjologii.</w:t>
      </w:r>
      <w:r w:rsidR="00543B40">
        <w:rPr>
          <w:rFonts w:ascii="Times New Roman" w:hAnsi="Times New Roman" w:cs="Times New Roman"/>
          <w:sz w:val="24"/>
          <w:szCs w:val="24"/>
        </w:rPr>
        <w:t xml:space="preserve"> </w:t>
      </w:r>
      <w:r w:rsidR="0012632A">
        <w:rPr>
          <w:rFonts w:ascii="Times New Roman" w:hAnsi="Times New Roman" w:cs="Times New Roman"/>
          <w:sz w:val="24"/>
          <w:szCs w:val="24"/>
        </w:rPr>
        <w:t xml:space="preserve">Zacznę od </w:t>
      </w:r>
      <w:r w:rsidR="00A24975">
        <w:rPr>
          <w:rFonts w:ascii="Times New Roman" w:hAnsi="Times New Roman" w:cs="Times New Roman"/>
          <w:sz w:val="24"/>
          <w:szCs w:val="24"/>
        </w:rPr>
        <w:t>kolejnego osobistego poglądu, że nie powinniśmy używać zwrotu „płeć prze</w:t>
      </w:r>
      <w:r w:rsidR="009D2AB4">
        <w:rPr>
          <w:rFonts w:ascii="Times New Roman" w:hAnsi="Times New Roman" w:cs="Times New Roman"/>
          <w:sz w:val="24"/>
          <w:szCs w:val="24"/>
        </w:rPr>
        <w:t>c</w:t>
      </w:r>
      <w:r w:rsidR="00A24975">
        <w:rPr>
          <w:rFonts w:ascii="Times New Roman" w:hAnsi="Times New Roman" w:cs="Times New Roman"/>
          <w:sz w:val="24"/>
          <w:szCs w:val="24"/>
        </w:rPr>
        <w:t>iwna</w:t>
      </w:r>
      <w:r w:rsidR="009D2AB4">
        <w:rPr>
          <w:rFonts w:ascii="Times New Roman" w:hAnsi="Times New Roman" w:cs="Times New Roman"/>
          <w:sz w:val="24"/>
          <w:szCs w:val="24"/>
        </w:rPr>
        <w:t>”, lecz raczej „płeć komplement</w:t>
      </w:r>
      <w:r w:rsidR="001B1CE0">
        <w:rPr>
          <w:rFonts w:ascii="Times New Roman" w:hAnsi="Times New Roman" w:cs="Times New Roman"/>
          <w:sz w:val="24"/>
          <w:szCs w:val="24"/>
        </w:rPr>
        <w:t>ar</w:t>
      </w:r>
      <w:r w:rsidR="009D2AB4">
        <w:rPr>
          <w:rFonts w:ascii="Times New Roman" w:hAnsi="Times New Roman" w:cs="Times New Roman"/>
          <w:sz w:val="24"/>
          <w:szCs w:val="24"/>
        </w:rPr>
        <w:t>na</w:t>
      </w:r>
      <w:r w:rsidR="001B1CE0">
        <w:rPr>
          <w:rFonts w:ascii="Times New Roman" w:hAnsi="Times New Roman" w:cs="Times New Roman"/>
          <w:sz w:val="24"/>
          <w:szCs w:val="24"/>
        </w:rPr>
        <w:t>”</w:t>
      </w:r>
      <w:r w:rsidR="00292A4D">
        <w:rPr>
          <w:rFonts w:ascii="Times New Roman" w:hAnsi="Times New Roman" w:cs="Times New Roman"/>
          <w:sz w:val="24"/>
          <w:szCs w:val="24"/>
        </w:rPr>
        <w:t>: bez tego „uzupełnienia”</w:t>
      </w:r>
      <w:r w:rsidR="009A7B76">
        <w:rPr>
          <w:rFonts w:ascii="Times New Roman" w:hAnsi="Times New Roman" w:cs="Times New Roman"/>
          <w:sz w:val="24"/>
          <w:szCs w:val="24"/>
        </w:rPr>
        <w:t xml:space="preserve"> nie istniejemy jako gatunek</w:t>
      </w:r>
      <w:r w:rsidR="00314C95">
        <w:rPr>
          <w:rFonts w:ascii="Times New Roman" w:hAnsi="Times New Roman" w:cs="Times New Roman"/>
          <w:sz w:val="24"/>
          <w:szCs w:val="24"/>
        </w:rPr>
        <w:t>!</w:t>
      </w:r>
      <w:r w:rsidR="00314C95" w:rsidRPr="00314C95">
        <w:rPr>
          <w:rFonts w:ascii="Times New Roman" w:hAnsi="Times New Roman" w:cs="Times New Roman"/>
          <w:sz w:val="24"/>
          <w:szCs w:val="24"/>
        </w:rPr>
        <w:t xml:space="preserve"> </w:t>
      </w:r>
      <w:r w:rsidR="00B40B33">
        <w:rPr>
          <w:rFonts w:ascii="Times New Roman" w:hAnsi="Times New Roman" w:cs="Times New Roman"/>
          <w:sz w:val="24"/>
          <w:szCs w:val="24"/>
        </w:rPr>
        <w:t xml:space="preserve">                                Pani Samulak biegle zna najważniejsze</w:t>
      </w:r>
      <w:r w:rsidR="003311F1">
        <w:rPr>
          <w:rFonts w:ascii="Times New Roman" w:hAnsi="Times New Roman" w:cs="Times New Roman"/>
          <w:sz w:val="24"/>
          <w:szCs w:val="24"/>
        </w:rPr>
        <w:t>, najpopularniejsze</w:t>
      </w:r>
      <w:r w:rsidR="00733855">
        <w:rPr>
          <w:rFonts w:ascii="Times New Roman" w:hAnsi="Times New Roman" w:cs="Times New Roman"/>
          <w:sz w:val="24"/>
          <w:szCs w:val="24"/>
        </w:rPr>
        <w:t xml:space="preserve"> przedsięwzięcia twórcze</w:t>
      </w:r>
      <w:r w:rsidR="00D164E3">
        <w:rPr>
          <w:rFonts w:ascii="Times New Roman" w:hAnsi="Times New Roman" w:cs="Times New Roman"/>
          <w:sz w:val="24"/>
          <w:szCs w:val="24"/>
        </w:rPr>
        <w:t xml:space="preserve"> </w:t>
      </w:r>
      <w:r w:rsidR="005607E7">
        <w:rPr>
          <w:rFonts w:ascii="Times New Roman" w:hAnsi="Times New Roman" w:cs="Times New Roman"/>
          <w:sz w:val="24"/>
          <w:szCs w:val="24"/>
        </w:rPr>
        <w:t>kobiet</w:t>
      </w:r>
      <w:r w:rsidR="00AE3867">
        <w:rPr>
          <w:rFonts w:ascii="Times New Roman" w:hAnsi="Times New Roman" w:cs="Times New Roman"/>
          <w:sz w:val="24"/>
          <w:szCs w:val="24"/>
        </w:rPr>
        <w:t xml:space="preserve"> i tę znajomość należy</w:t>
      </w:r>
      <w:r w:rsidR="00032781">
        <w:rPr>
          <w:rFonts w:ascii="Times New Roman" w:hAnsi="Times New Roman" w:cs="Times New Roman"/>
          <w:sz w:val="24"/>
          <w:szCs w:val="24"/>
        </w:rPr>
        <w:t xml:space="preserve"> docenić, choć nie wszys</w:t>
      </w:r>
      <w:r w:rsidR="00D164E3">
        <w:rPr>
          <w:rFonts w:ascii="Times New Roman" w:hAnsi="Times New Roman" w:cs="Times New Roman"/>
          <w:sz w:val="24"/>
          <w:szCs w:val="24"/>
        </w:rPr>
        <w:t>t</w:t>
      </w:r>
      <w:r w:rsidR="00032781">
        <w:rPr>
          <w:rFonts w:ascii="Times New Roman" w:hAnsi="Times New Roman" w:cs="Times New Roman"/>
          <w:sz w:val="24"/>
          <w:szCs w:val="24"/>
        </w:rPr>
        <w:t>kie</w:t>
      </w:r>
      <w:r w:rsidR="009F79E8">
        <w:rPr>
          <w:rFonts w:ascii="Times New Roman" w:hAnsi="Times New Roman" w:cs="Times New Roman"/>
          <w:sz w:val="24"/>
          <w:szCs w:val="24"/>
        </w:rPr>
        <w:t xml:space="preserve"> propozycje uważam za godne uwagi</w:t>
      </w:r>
      <w:r w:rsidR="00305B22">
        <w:rPr>
          <w:rFonts w:ascii="Times New Roman" w:hAnsi="Times New Roman" w:cs="Times New Roman"/>
          <w:sz w:val="24"/>
          <w:szCs w:val="24"/>
        </w:rPr>
        <w:t>. Po podróży do Mongolii trudno mi uznać nowatorstwo Katarzyny Kozyry</w:t>
      </w:r>
      <w:r w:rsidR="00FA24A6">
        <w:rPr>
          <w:rFonts w:ascii="Times New Roman" w:hAnsi="Times New Roman" w:cs="Times New Roman"/>
          <w:sz w:val="24"/>
          <w:szCs w:val="24"/>
        </w:rPr>
        <w:t xml:space="preserve">, a to dlatego, że na rogach </w:t>
      </w:r>
      <w:r w:rsidR="001B7D9A">
        <w:rPr>
          <w:rFonts w:ascii="Times New Roman" w:hAnsi="Times New Roman" w:cs="Times New Roman"/>
          <w:sz w:val="24"/>
          <w:szCs w:val="24"/>
        </w:rPr>
        <w:t>dachów</w:t>
      </w:r>
      <w:r w:rsidR="004576F8">
        <w:rPr>
          <w:rFonts w:ascii="Times New Roman" w:hAnsi="Times New Roman" w:cs="Times New Roman"/>
          <w:sz w:val="24"/>
          <w:szCs w:val="24"/>
        </w:rPr>
        <w:t xml:space="preserve"> </w:t>
      </w:r>
      <w:r w:rsidR="00FA24A6">
        <w:rPr>
          <w:rFonts w:ascii="Times New Roman" w:hAnsi="Times New Roman" w:cs="Times New Roman"/>
          <w:sz w:val="24"/>
          <w:szCs w:val="24"/>
        </w:rPr>
        <w:t xml:space="preserve">świątyń buddyjskich </w:t>
      </w:r>
      <w:r w:rsidR="00BF3AD8">
        <w:rPr>
          <w:rFonts w:ascii="Times New Roman" w:hAnsi="Times New Roman" w:cs="Times New Roman"/>
          <w:sz w:val="24"/>
          <w:szCs w:val="24"/>
        </w:rPr>
        <w:t xml:space="preserve">znacznie wcześniej widziałem </w:t>
      </w:r>
      <w:r w:rsidR="00C35B90">
        <w:rPr>
          <w:rFonts w:ascii="Times New Roman" w:hAnsi="Times New Roman" w:cs="Times New Roman"/>
          <w:sz w:val="24"/>
          <w:szCs w:val="24"/>
        </w:rPr>
        <w:t>„</w:t>
      </w:r>
      <w:r w:rsidR="00BF3AD8">
        <w:rPr>
          <w:rFonts w:ascii="Times New Roman" w:hAnsi="Times New Roman" w:cs="Times New Roman"/>
          <w:sz w:val="24"/>
          <w:szCs w:val="24"/>
        </w:rPr>
        <w:t>Piramidki zwierząt”</w:t>
      </w:r>
      <w:r w:rsidR="00C35B90">
        <w:rPr>
          <w:rFonts w:ascii="Times New Roman" w:hAnsi="Times New Roman" w:cs="Times New Roman"/>
          <w:sz w:val="24"/>
          <w:szCs w:val="24"/>
        </w:rPr>
        <w:t xml:space="preserve"> jako symbole korzyści ze współdzia</w:t>
      </w:r>
      <w:r w:rsidR="00FD69EB">
        <w:rPr>
          <w:rFonts w:ascii="Times New Roman" w:hAnsi="Times New Roman" w:cs="Times New Roman"/>
          <w:sz w:val="24"/>
          <w:szCs w:val="24"/>
        </w:rPr>
        <w:t>ła</w:t>
      </w:r>
      <w:r w:rsidR="00C35B90">
        <w:rPr>
          <w:rFonts w:ascii="Times New Roman" w:hAnsi="Times New Roman" w:cs="Times New Roman"/>
          <w:sz w:val="24"/>
          <w:szCs w:val="24"/>
        </w:rPr>
        <w:t xml:space="preserve">nia. </w:t>
      </w:r>
      <w:r w:rsidR="00FD69EB">
        <w:rPr>
          <w:rFonts w:ascii="Times New Roman" w:hAnsi="Times New Roman" w:cs="Times New Roman"/>
          <w:sz w:val="24"/>
          <w:szCs w:val="24"/>
        </w:rPr>
        <w:t>Później ten motyw wykorzystywano w europejskich bajkach</w:t>
      </w:r>
      <w:r w:rsidR="00EF43D6">
        <w:rPr>
          <w:rFonts w:ascii="Times New Roman" w:hAnsi="Times New Roman" w:cs="Times New Roman"/>
          <w:sz w:val="24"/>
          <w:szCs w:val="24"/>
        </w:rPr>
        <w:t>…</w:t>
      </w:r>
      <w:r w:rsidR="007F7F1D">
        <w:rPr>
          <w:rFonts w:ascii="Times New Roman" w:hAnsi="Times New Roman" w:cs="Times New Roman"/>
          <w:sz w:val="24"/>
          <w:szCs w:val="24"/>
        </w:rPr>
        <w:t xml:space="preserve"> </w:t>
      </w:r>
      <w:r w:rsidR="00E63876">
        <w:rPr>
          <w:rFonts w:ascii="Times New Roman" w:hAnsi="Times New Roman" w:cs="Times New Roman"/>
          <w:sz w:val="24"/>
          <w:szCs w:val="24"/>
        </w:rPr>
        <w:t>Ale uważn</w:t>
      </w:r>
      <w:r w:rsidR="00AD5EDD">
        <w:rPr>
          <w:rFonts w:ascii="Times New Roman" w:hAnsi="Times New Roman" w:cs="Times New Roman"/>
          <w:sz w:val="24"/>
          <w:szCs w:val="24"/>
        </w:rPr>
        <w:t>ą</w:t>
      </w:r>
      <w:r w:rsidR="00E63876">
        <w:rPr>
          <w:rFonts w:ascii="Times New Roman" w:hAnsi="Times New Roman" w:cs="Times New Roman"/>
          <w:sz w:val="24"/>
          <w:szCs w:val="24"/>
        </w:rPr>
        <w:t xml:space="preserve"> lektur</w:t>
      </w:r>
      <w:r w:rsidR="00AD5EDD">
        <w:rPr>
          <w:rFonts w:ascii="Times New Roman" w:hAnsi="Times New Roman" w:cs="Times New Roman"/>
          <w:sz w:val="24"/>
          <w:szCs w:val="24"/>
        </w:rPr>
        <w:t>ę</w:t>
      </w:r>
      <w:r w:rsidR="0010554B">
        <w:rPr>
          <w:rFonts w:ascii="Times New Roman" w:hAnsi="Times New Roman" w:cs="Times New Roman"/>
          <w:sz w:val="24"/>
          <w:szCs w:val="24"/>
        </w:rPr>
        <w:t xml:space="preserve"> </w:t>
      </w:r>
      <w:r w:rsidR="0010554B">
        <w:rPr>
          <w:rFonts w:ascii="Times New Roman" w:hAnsi="Times New Roman" w:cs="Times New Roman"/>
          <w:i/>
          <w:iCs/>
          <w:sz w:val="24"/>
          <w:szCs w:val="24"/>
        </w:rPr>
        <w:t>Rozprawy doktorskiej</w:t>
      </w:r>
      <w:r w:rsidR="0010554B">
        <w:rPr>
          <w:rFonts w:ascii="Times New Roman" w:hAnsi="Times New Roman" w:cs="Times New Roman"/>
          <w:sz w:val="24"/>
          <w:szCs w:val="24"/>
        </w:rPr>
        <w:t xml:space="preserve"> można polecić każdemu</w:t>
      </w:r>
      <w:r w:rsidR="00AD5EDD">
        <w:rPr>
          <w:rFonts w:ascii="Times New Roman" w:hAnsi="Times New Roman" w:cs="Times New Roman"/>
          <w:sz w:val="24"/>
          <w:szCs w:val="24"/>
        </w:rPr>
        <w:t xml:space="preserve">, nie tylko specjalistom </w:t>
      </w:r>
      <w:r w:rsidR="00001B79">
        <w:rPr>
          <w:rFonts w:ascii="Times New Roman" w:hAnsi="Times New Roman" w:cs="Times New Roman"/>
          <w:sz w:val="24"/>
          <w:szCs w:val="24"/>
        </w:rPr>
        <w:t xml:space="preserve">                   w wąskiej branży.</w:t>
      </w:r>
    </w:p>
    <w:p w14:paraId="7AB917E7" w14:textId="42C9FCA3" w:rsidR="00324459" w:rsidRDefault="00314C95" w:rsidP="001962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laty natknąłem się w Barcelonie na wystawę </w:t>
      </w:r>
      <w:r w:rsidR="00C4043B">
        <w:rPr>
          <w:rFonts w:ascii="Times New Roman" w:hAnsi="Times New Roman" w:cs="Times New Roman"/>
          <w:sz w:val="24"/>
          <w:szCs w:val="24"/>
        </w:rPr>
        <w:t xml:space="preserve">setek, jeśli nie tysięcy </w:t>
      </w:r>
      <w:r w:rsidR="00A01423">
        <w:rPr>
          <w:rFonts w:ascii="Times New Roman" w:hAnsi="Times New Roman" w:cs="Times New Roman"/>
          <w:sz w:val="24"/>
          <w:szCs w:val="24"/>
        </w:rPr>
        <w:t>małych figurek kobiecych</w:t>
      </w:r>
      <w:r w:rsidR="00284194">
        <w:rPr>
          <w:rFonts w:ascii="Times New Roman" w:hAnsi="Times New Roman" w:cs="Times New Roman"/>
          <w:sz w:val="24"/>
          <w:szCs w:val="24"/>
        </w:rPr>
        <w:t>,</w:t>
      </w:r>
      <w:r w:rsidR="00C35C8F">
        <w:rPr>
          <w:rFonts w:ascii="Times New Roman" w:hAnsi="Times New Roman" w:cs="Times New Roman"/>
          <w:sz w:val="24"/>
          <w:szCs w:val="24"/>
        </w:rPr>
        <w:t xml:space="preserve"> </w:t>
      </w:r>
      <w:r w:rsidR="003C7201">
        <w:rPr>
          <w:rFonts w:ascii="Times New Roman" w:hAnsi="Times New Roman" w:cs="Times New Roman"/>
          <w:sz w:val="24"/>
          <w:szCs w:val="24"/>
        </w:rPr>
        <w:t>znalezionych we wszystkich zamieszkałych</w:t>
      </w:r>
      <w:r w:rsidR="008022EB">
        <w:rPr>
          <w:rFonts w:ascii="Times New Roman" w:hAnsi="Times New Roman" w:cs="Times New Roman"/>
          <w:sz w:val="24"/>
          <w:szCs w:val="24"/>
        </w:rPr>
        <w:t xml:space="preserve"> </w:t>
      </w:r>
      <w:r w:rsidR="00C82F8C">
        <w:rPr>
          <w:rFonts w:ascii="Times New Roman" w:hAnsi="Times New Roman" w:cs="Times New Roman"/>
          <w:sz w:val="24"/>
          <w:szCs w:val="24"/>
        </w:rPr>
        <w:t>kiedyś</w:t>
      </w:r>
      <w:r w:rsidR="008022EB">
        <w:rPr>
          <w:rFonts w:ascii="Times New Roman" w:hAnsi="Times New Roman" w:cs="Times New Roman"/>
          <w:sz w:val="24"/>
          <w:szCs w:val="24"/>
        </w:rPr>
        <w:t xml:space="preserve"> regionach Ziemi</w:t>
      </w:r>
      <w:r w:rsidR="00A638CC">
        <w:rPr>
          <w:rFonts w:ascii="Times New Roman" w:hAnsi="Times New Roman" w:cs="Times New Roman"/>
          <w:sz w:val="24"/>
          <w:szCs w:val="24"/>
        </w:rPr>
        <w:t xml:space="preserve">, od Chin, Korei, </w:t>
      </w:r>
      <w:r w:rsidR="00074B77">
        <w:rPr>
          <w:rFonts w:ascii="Times New Roman" w:hAnsi="Times New Roman" w:cs="Times New Roman"/>
          <w:sz w:val="24"/>
          <w:szCs w:val="24"/>
        </w:rPr>
        <w:t>Japonii, prze całą Azję, Afrykę po obydwie Ameryki</w:t>
      </w:r>
      <w:r w:rsidR="005353CB">
        <w:rPr>
          <w:rFonts w:ascii="Times New Roman" w:hAnsi="Times New Roman" w:cs="Times New Roman"/>
          <w:sz w:val="24"/>
          <w:szCs w:val="24"/>
        </w:rPr>
        <w:t xml:space="preserve">. Była </w:t>
      </w:r>
      <w:r w:rsidR="008E26A7">
        <w:rPr>
          <w:rFonts w:ascii="Times New Roman" w:hAnsi="Times New Roman" w:cs="Times New Roman"/>
          <w:sz w:val="24"/>
          <w:szCs w:val="24"/>
        </w:rPr>
        <w:t xml:space="preserve">chyba </w:t>
      </w:r>
      <w:r w:rsidR="005353CB">
        <w:rPr>
          <w:rFonts w:ascii="Times New Roman" w:hAnsi="Times New Roman" w:cs="Times New Roman"/>
          <w:sz w:val="24"/>
          <w:szCs w:val="24"/>
        </w:rPr>
        <w:t>wśród nich</w:t>
      </w:r>
      <w:r w:rsidR="00C4549A">
        <w:rPr>
          <w:rFonts w:ascii="Times New Roman" w:hAnsi="Times New Roman" w:cs="Times New Roman"/>
          <w:sz w:val="24"/>
          <w:szCs w:val="24"/>
        </w:rPr>
        <w:t xml:space="preserve"> </w:t>
      </w:r>
      <w:r w:rsidR="00040607">
        <w:rPr>
          <w:rFonts w:ascii="Times New Roman" w:hAnsi="Times New Roman" w:cs="Times New Roman"/>
          <w:sz w:val="24"/>
          <w:szCs w:val="24"/>
        </w:rPr>
        <w:t>Venu</w:t>
      </w:r>
      <w:r w:rsidR="00346B9D">
        <w:rPr>
          <w:rFonts w:ascii="Times New Roman" w:hAnsi="Times New Roman" w:cs="Times New Roman"/>
          <w:sz w:val="24"/>
          <w:szCs w:val="24"/>
        </w:rPr>
        <w:t>š</w:t>
      </w:r>
      <w:r w:rsidR="00040607">
        <w:rPr>
          <w:rFonts w:ascii="Times New Roman" w:hAnsi="Times New Roman" w:cs="Times New Roman"/>
          <w:sz w:val="24"/>
          <w:szCs w:val="24"/>
        </w:rPr>
        <w:t xml:space="preserve">a </w:t>
      </w:r>
      <w:r w:rsidR="00C82F8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40607">
        <w:rPr>
          <w:rFonts w:ascii="Times New Roman" w:hAnsi="Times New Roman" w:cs="Times New Roman"/>
          <w:sz w:val="24"/>
          <w:szCs w:val="24"/>
        </w:rPr>
        <w:t>z Moravian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C02EE0">
        <w:rPr>
          <w:rFonts w:ascii="Times New Roman" w:hAnsi="Times New Roman" w:cs="Times New Roman"/>
          <w:sz w:val="24"/>
          <w:szCs w:val="24"/>
        </w:rPr>
        <w:t>nad Wagiem (Słowacja)</w:t>
      </w:r>
      <w:r w:rsidR="00694224">
        <w:rPr>
          <w:rFonts w:ascii="Times New Roman" w:hAnsi="Times New Roman" w:cs="Times New Roman"/>
          <w:sz w:val="24"/>
          <w:szCs w:val="24"/>
        </w:rPr>
        <w:t>, której gipsową kopię mam obok biurka</w:t>
      </w:r>
      <w:r w:rsidR="00F87036">
        <w:rPr>
          <w:rFonts w:ascii="Times New Roman" w:hAnsi="Times New Roman" w:cs="Times New Roman"/>
          <w:sz w:val="24"/>
          <w:szCs w:val="24"/>
        </w:rPr>
        <w:t xml:space="preserve">. Oryginał </w:t>
      </w:r>
      <w:r w:rsidR="002D4A50">
        <w:rPr>
          <w:rFonts w:ascii="Times New Roman" w:hAnsi="Times New Roman" w:cs="Times New Roman"/>
          <w:sz w:val="24"/>
          <w:szCs w:val="24"/>
        </w:rPr>
        <w:t>liczy sobie 22 800 lat</w:t>
      </w:r>
      <w:r w:rsidR="00BC677B">
        <w:rPr>
          <w:rFonts w:ascii="Times New Roman" w:hAnsi="Times New Roman" w:cs="Times New Roman"/>
          <w:sz w:val="24"/>
          <w:szCs w:val="24"/>
        </w:rPr>
        <w:t>, młodszy paleolit!</w:t>
      </w:r>
      <w:r w:rsidR="0066789E">
        <w:rPr>
          <w:rFonts w:ascii="Times New Roman" w:hAnsi="Times New Roman" w:cs="Times New Roman"/>
          <w:sz w:val="24"/>
          <w:szCs w:val="24"/>
        </w:rPr>
        <w:t xml:space="preserve"> Podkreślę</w:t>
      </w:r>
      <w:r w:rsidR="006B3362">
        <w:rPr>
          <w:rFonts w:ascii="Times New Roman" w:hAnsi="Times New Roman" w:cs="Times New Roman"/>
          <w:sz w:val="24"/>
          <w:szCs w:val="24"/>
        </w:rPr>
        <w:t xml:space="preserve">, figurki wyłącznie kobiece, </w:t>
      </w:r>
      <w:r w:rsidR="007556F1">
        <w:rPr>
          <w:rFonts w:ascii="Times New Roman" w:hAnsi="Times New Roman" w:cs="Times New Roman"/>
          <w:sz w:val="24"/>
          <w:szCs w:val="24"/>
        </w:rPr>
        <w:t>„</w:t>
      </w:r>
      <w:r w:rsidR="006B3362">
        <w:rPr>
          <w:rFonts w:ascii="Times New Roman" w:hAnsi="Times New Roman" w:cs="Times New Roman"/>
          <w:sz w:val="24"/>
          <w:szCs w:val="24"/>
        </w:rPr>
        <w:t>koleżanki</w:t>
      </w:r>
      <w:r w:rsidR="007556F1">
        <w:rPr>
          <w:rFonts w:ascii="Times New Roman" w:hAnsi="Times New Roman" w:cs="Times New Roman"/>
          <w:sz w:val="24"/>
          <w:szCs w:val="24"/>
        </w:rPr>
        <w:t>”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7556F1">
        <w:rPr>
          <w:rFonts w:ascii="Times New Roman" w:hAnsi="Times New Roman" w:cs="Times New Roman"/>
          <w:sz w:val="24"/>
          <w:szCs w:val="24"/>
        </w:rPr>
        <w:t xml:space="preserve">Wenus </w:t>
      </w:r>
      <w:r w:rsidR="00A05B3B">
        <w:rPr>
          <w:rFonts w:ascii="Times New Roman" w:hAnsi="Times New Roman" w:cs="Times New Roman"/>
          <w:sz w:val="24"/>
          <w:szCs w:val="24"/>
        </w:rPr>
        <w:t xml:space="preserve">   </w:t>
      </w:r>
      <w:r w:rsidR="007556F1">
        <w:rPr>
          <w:rFonts w:ascii="Times New Roman" w:hAnsi="Times New Roman" w:cs="Times New Roman"/>
          <w:sz w:val="24"/>
          <w:szCs w:val="24"/>
        </w:rPr>
        <w:t>z Willendorfu</w:t>
      </w:r>
      <w:r w:rsidR="00C06136">
        <w:rPr>
          <w:rFonts w:ascii="Times New Roman" w:hAnsi="Times New Roman" w:cs="Times New Roman"/>
          <w:sz w:val="24"/>
          <w:szCs w:val="24"/>
        </w:rPr>
        <w:t xml:space="preserve">, bez wątpienia </w:t>
      </w:r>
      <w:r w:rsidR="00F95D44">
        <w:rPr>
          <w:rFonts w:ascii="Times New Roman" w:hAnsi="Times New Roman" w:cs="Times New Roman"/>
          <w:sz w:val="24"/>
          <w:szCs w:val="24"/>
        </w:rPr>
        <w:t xml:space="preserve">ubóstwiane przez </w:t>
      </w:r>
      <w:r w:rsidR="00B042E9">
        <w:rPr>
          <w:rFonts w:ascii="Times New Roman" w:hAnsi="Times New Roman" w:cs="Times New Roman"/>
          <w:sz w:val="24"/>
          <w:szCs w:val="24"/>
        </w:rPr>
        <w:t>wszystkie</w:t>
      </w:r>
      <w:r w:rsidR="009C0ADA">
        <w:rPr>
          <w:rFonts w:ascii="Times New Roman" w:hAnsi="Times New Roman" w:cs="Times New Roman"/>
          <w:sz w:val="24"/>
          <w:szCs w:val="24"/>
        </w:rPr>
        <w:t xml:space="preserve"> myślące </w:t>
      </w:r>
      <w:r w:rsidR="009F641F">
        <w:rPr>
          <w:rFonts w:ascii="Times New Roman" w:hAnsi="Times New Roman" w:cs="Times New Roman"/>
          <w:sz w:val="24"/>
          <w:szCs w:val="24"/>
        </w:rPr>
        <w:t>i czujące</w:t>
      </w:r>
      <w:r w:rsidR="007448F4">
        <w:rPr>
          <w:rFonts w:ascii="Times New Roman" w:hAnsi="Times New Roman" w:cs="Times New Roman"/>
          <w:sz w:val="24"/>
          <w:szCs w:val="24"/>
        </w:rPr>
        <w:t xml:space="preserve"> </w:t>
      </w:r>
      <w:r w:rsidR="009C0ADA">
        <w:rPr>
          <w:rFonts w:ascii="Times New Roman" w:hAnsi="Times New Roman" w:cs="Times New Roman"/>
          <w:sz w:val="24"/>
          <w:szCs w:val="24"/>
        </w:rPr>
        <w:t>osoby w naszej wczesnej h</w:t>
      </w:r>
      <w:r w:rsidR="000D5EAB">
        <w:rPr>
          <w:rFonts w:ascii="Times New Roman" w:hAnsi="Times New Roman" w:cs="Times New Roman"/>
          <w:sz w:val="24"/>
          <w:szCs w:val="24"/>
        </w:rPr>
        <w:t xml:space="preserve">istorii. Paleolit, neolit, to </w:t>
      </w:r>
      <w:r w:rsidR="00A27D62">
        <w:rPr>
          <w:rFonts w:ascii="Times New Roman" w:hAnsi="Times New Roman" w:cs="Times New Roman"/>
          <w:sz w:val="24"/>
          <w:szCs w:val="24"/>
        </w:rPr>
        <w:t>bez wątpienia czas skrajnie trudnej egzystencji</w:t>
      </w:r>
      <w:r w:rsidR="006A0CB7">
        <w:rPr>
          <w:rFonts w:ascii="Times New Roman" w:hAnsi="Times New Roman" w:cs="Times New Roman"/>
          <w:sz w:val="24"/>
          <w:szCs w:val="24"/>
        </w:rPr>
        <w:t xml:space="preserve">, ale już wtedy budziła się </w:t>
      </w:r>
      <w:r w:rsidR="00C54F0D">
        <w:rPr>
          <w:rFonts w:ascii="Times New Roman" w:hAnsi="Times New Roman" w:cs="Times New Roman"/>
          <w:sz w:val="24"/>
          <w:szCs w:val="24"/>
        </w:rPr>
        <w:t xml:space="preserve">w nas </w:t>
      </w:r>
      <w:r w:rsidR="006A0CB7">
        <w:rPr>
          <w:rFonts w:ascii="Times New Roman" w:hAnsi="Times New Roman" w:cs="Times New Roman"/>
          <w:sz w:val="24"/>
          <w:szCs w:val="24"/>
        </w:rPr>
        <w:t>jakaś potrzeba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A70CA4">
        <w:rPr>
          <w:rFonts w:ascii="Times New Roman" w:hAnsi="Times New Roman" w:cs="Times New Roman"/>
          <w:sz w:val="24"/>
          <w:szCs w:val="24"/>
        </w:rPr>
        <w:t>w</w:t>
      </w:r>
      <w:r w:rsidR="00B445A7">
        <w:rPr>
          <w:rFonts w:ascii="Times New Roman" w:hAnsi="Times New Roman" w:cs="Times New Roman"/>
          <w:sz w:val="24"/>
          <w:szCs w:val="24"/>
        </w:rPr>
        <w:t xml:space="preserve">yjścia poza </w:t>
      </w:r>
      <w:r w:rsidR="00E96602">
        <w:rPr>
          <w:rFonts w:ascii="Times New Roman" w:hAnsi="Times New Roman" w:cs="Times New Roman"/>
          <w:sz w:val="24"/>
          <w:szCs w:val="24"/>
        </w:rPr>
        <w:t>odruch</w:t>
      </w:r>
      <w:r w:rsidR="00816671">
        <w:rPr>
          <w:rFonts w:ascii="Times New Roman" w:hAnsi="Times New Roman" w:cs="Times New Roman"/>
          <w:sz w:val="24"/>
          <w:szCs w:val="24"/>
        </w:rPr>
        <w:t>y zachowania gatunku</w:t>
      </w:r>
      <w:r w:rsidR="00B445A7">
        <w:rPr>
          <w:rFonts w:ascii="Times New Roman" w:hAnsi="Times New Roman" w:cs="Times New Roman"/>
          <w:sz w:val="24"/>
          <w:szCs w:val="24"/>
        </w:rPr>
        <w:t>, potrzeba duchowa?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451BDC">
        <w:rPr>
          <w:rFonts w:ascii="Times New Roman" w:hAnsi="Times New Roman" w:cs="Times New Roman"/>
          <w:sz w:val="24"/>
          <w:szCs w:val="24"/>
        </w:rPr>
        <w:t>Przeczucie mistyki</w:t>
      </w:r>
      <w:r w:rsidR="006176E4">
        <w:rPr>
          <w:rFonts w:ascii="Times New Roman" w:hAnsi="Times New Roman" w:cs="Times New Roman"/>
          <w:sz w:val="24"/>
          <w:szCs w:val="24"/>
        </w:rPr>
        <w:t xml:space="preserve">, </w:t>
      </w:r>
      <w:r w:rsidR="00785951">
        <w:rPr>
          <w:rFonts w:ascii="Times New Roman" w:hAnsi="Times New Roman" w:cs="Times New Roman"/>
          <w:sz w:val="24"/>
          <w:szCs w:val="24"/>
        </w:rPr>
        <w:t xml:space="preserve">transcendencji, czyli </w:t>
      </w:r>
      <w:r w:rsidR="0012210A">
        <w:rPr>
          <w:rFonts w:ascii="Times New Roman" w:hAnsi="Times New Roman" w:cs="Times New Roman"/>
          <w:sz w:val="24"/>
          <w:szCs w:val="24"/>
        </w:rPr>
        <w:t>przeczucie</w:t>
      </w:r>
      <w:r w:rsidR="00E212C4">
        <w:rPr>
          <w:rFonts w:ascii="Times New Roman" w:hAnsi="Times New Roman" w:cs="Times New Roman"/>
          <w:sz w:val="24"/>
          <w:szCs w:val="24"/>
        </w:rPr>
        <w:t xml:space="preserve"> </w:t>
      </w:r>
      <w:r w:rsidR="00084206">
        <w:rPr>
          <w:rFonts w:ascii="Times New Roman" w:hAnsi="Times New Roman" w:cs="Times New Roman"/>
          <w:sz w:val="24"/>
          <w:szCs w:val="24"/>
        </w:rPr>
        <w:t xml:space="preserve">istnienie przedmiotu poznania </w:t>
      </w:r>
      <w:r w:rsidR="00EE2927">
        <w:rPr>
          <w:rFonts w:ascii="Times New Roman" w:hAnsi="Times New Roman" w:cs="Times New Roman"/>
          <w:sz w:val="24"/>
          <w:szCs w:val="24"/>
        </w:rPr>
        <w:t>poza</w:t>
      </w:r>
      <w:r w:rsidR="00E22898">
        <w:rPr>
          <w:rFonts w:ascii="Times New Roman" w:hAnsi="Times New Roman" w:cs="Times New Roman"/>
          <w:sz w:val="24"/>
          <w:szCs w:val="24"/>
        </w:rPr>
        <w:t xml:space="preserve"> </w:t>
      </w:r>
      <w:r w:rsidR="00677489">
        <w:rPr>
          <w:rFonts w:ascii="Times New Roman" w:hAnsi="Times New Roman" w:cs="Times New Roman"/>
          <w:sz w:val="24"/>
          <w:szCs w:val="24"/>
        </w:rPr>
        <w:t>umysłem/zmysłem.</w:t>
      </w:r>
      <w:r w:rsidR="00EE2927">
        <w:rPr>
          <w:rFonts w:ascii="Times New Roman" w:hAnsi="Times New Roman" w:cs="Times New Roman"/>
          <w:sz w:val="24"/>
          <w:szCs w:val="24"/>
        </w:rPr>
        <w:t xml:space="preserve"> </w:t>
      </w:r>
      <w:r w:rsidR="007D4C5E">
        <w:rPr>
          <w:rFonts w:ascii="Times New Roman" w:hAnsi="Times New Roman" w:cs="Times New Roman"/>
          <w:i/>
          <w:iCs/>
          <w:sz w:val="24"/>
          <w:szCs w:val="24"/>
        </w:rPr>
        <w:t>Genesis</w:t>
      </w:r>
      <w:r w:rsidR="007D4C5E">
        <w:rPr>
          <w:rFonts w:ascii="Times New Roman" w:hAnsi="Times New Roman" w:cs="Times New Roman"/>
          <w:sz w:val="24"/>
          <w:szCs w:val="24"/>
        </w:rPr>
        <w:t xml:space="preserve"> sztuki</w:t>
      </w:r>
      <w:r w:rsidR="00391A0B">
        <w:rPr>
          <w:rFonts w:ascii="Times New Roman" w:hAnsi="Times New Roman" w:cs="Times New Roman"/>
          <w:sz w:val="24"/>
          <w:szCs w:val="24"/>
        </w:rPr>
        <w:t xml:space="preserve"> niewątpliwie gdzieś wtedy </w:t>
      </w:r>
      <w:r w:rsidR="006B3942">
        <w:rPr>
          <w:rFonts w:ascii="Times New Roman" w:hAnsi="Times New Roman" w:cs="Times New Roman"/>
          <w:sz w:val="24"/>
          <w:szCs w:val="24"/>
        </w:rPr>
        <w:t>tworzy</w:t>
      </w:r>
      <w:r w:rsidR="00655E5E">
        <w:rPr>
          <w:rFonts w:ascii="Times New Roman" w:hAnsi="Times New Roman" w:cs="Times New Roman"/>
          <w:sz w:val="24"/>
          <w:szCs w:val="24"/>
        </w:rPr>
        <w:t xml:space="preserve">ło kanon piękna </w:t>
      </w:r>
      <w:r w:rsidR="00E2289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55E5E">
        <w:rPr>
          <w:rFonts w:ascii="Times New Roman" w:hAnsi="Times New Roman" w:cs="Times New Roman"/>
          <w:sz w:val="24"/>
          <w:szCs w:val="24"/>
        </w:rPr>
        <w:t>i tajemnicy</w:t>
      </w:r>
      <w:r w:rsidR="000C2FC7">
        <w:rPr>
          <w:rFonts w:ascii="Times New Roman" w:hAnsi="Times New Roman" w:cs="Times New Roman"/>
          <w:sz w:val="24"/>
          <w:szCs w:val="24"/>
        </w:rPr>
        <w:t>, który towarzyszy nam</w:t>
      </w:r>
      <w:r w:rsidR="002E3577">
        <w:rPr>
          <w:rFonts w:ascii="Times New Roman" w:hAnsi="Times New Roman" w:cs="Times New Roman"/>
          <w:sz w:val="24"/>
          <w:szCs w:val="24"/>
        </w:rPr>
        <w:t>, w pokrętnym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2E3577">
        <w:rPr>
          <w:rFonts w:ascii="Times New Roman" w:hAnsi="Times New Roman" w:cs="Times New Roman"/>
          <w:sz w:val="24"/>
          <w:szCs w:val="24"/>
        </w:rPr>
        <w:t>zakresie, po</w:t>
      </w:r>
      <w:r w:rsidR="00477A3C">
        <w:rPr>
          <w:rFonts w:ascii="Times New Roman" w:hAnsi="Times New Roman" w:cs="Times New Roman"/>
          <w:sz w:val="24"/>
          <w:szCs w:val="24"/>
        </w:rPr>
        <w:t xml:space="preserve"> </w:t>
      </w:r>
      <w:r w:rsidR="002E3577">
        <w:rPr>
          <w:rFonts w:ascii="Times New Roman" w:hAnsi="Times New Roman" w:cs="Times New Roman"/>
          <w:sz w:val="24"/>
          <w:szCs w:val="24"/>
        </w:rPr>
        <w:t>dziś dzień</w:t>
      </w:r>
      <w:r w:rsidR="00477A3C">
        <w:rPr>
          <w:rFonts w:ascii="Times New Roman" w:hAnsi="Times New Roman" w:cs="Times New Roman"/>
          <w:sz w:val="24"/>
          <w:szCs w:val="24"/>
        </w:rPr>
        <w:t>.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345F35">
        <w:rPr>
          <w:rFonts w:ascii="Times New Roman" w:hAnsi="Times New Roman" w:cs="Times New Roman"/>
          <w:sz w:val="24"/>
          <w:szCs w:val="24"/>
        </w:rPr>
        <w:t xml:space="preserve">W </w:t>
      </w:r>
      <w:r w:rsidR="00A5285D">
        <w:rPr>
          <w:rFonts w:ascii="Times New Roman" w:hAnsi="Times New Roman" w:cs="Times New Roman"/>
          <w:sz w:val="24"/>
          <w:szCs w:val="24"/>
        </w:rPr>
        <w:t>S</w:t>
      </w:r>
      <w:r w:rsidR="00345F35">
        <w:rPr>
          <w:rFonts w:ascii="Times New Roman" w:hAnsi="Times New Roman" w:cs="Times New Roman"/>
          <w:sz w:val="24"/>
          <w:szCs w:val="24"/>
        </w:rPr>
        <w:t>zwajcarii</w:t>
      </w:r>
      <w:r w:rsidR="00A5285D">
        <w:rPr>
          <w:rFonts w:ascii="Times New Roman" w:hAnsi="Times New Roman" w:cs="Times New Roman"/>
          <w:sz w:val="24"/>
          <w:szCs w:val="24"/>
        </w:rPr>
        <w:t xml:space="preserve"> </w:t>
      </w:r>
      <w:r w:rsidR="00E2289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5285D">
        <w:rPr>
          <w:rFonts w:ascii="Times New Roman" w:hAnsi="Times New Roman" w:cs="Times New Roman"/>
          <w:sz w:val="24"/>
          <w:szCs w:val="24"/>
        </w:rPr>
        <w:t>w czasach, gdy kierowałem</w:t>
      </w:r>
      <w:r w:rsidR="004A34DB">
        <w:rPr>
          <w:rFonts w:ascii="Times New Roman" w:hAnsi="Times New Roman" w:cs="Times New Roman"/>
          <w:sz w:val="24"/>
          <w:szCs w:val="24"/>
        </w:rPr>
        <w:t xml:space="preserve"> Związkiem Polskich Artystów Plastyków, </w:t>
      </w:r>
      <w:r w:rsidR="00A5285D">
        <w:rPr>
          <w:rFonts w:ascii="Times New Roman" w:hAnsi="Times New Roman" w:cs="Times New Roman"/>
          <w:sz w:val="24"/>
          <w:szCs w:val="24"/>
        </w:rPr>
        <w:t>istniały</w:t>
      </w:r>
      <w:r w:rsidR="004A34DB">
        <w:rPr>
          <w:rFonts w:ascii="Times New Roman" w:hAnsi="Times New Roman" w:cs="Times New Roman"/>
          <w:sz w:val="24"/>
          <w:szCs w:val="24"/>
        </w:rPr>
        <w:t xml:space="preserve"> dwa związki twór</w:t>
      </w:r>
      <w:r w:rsidR="005B56EF">
        <w:rPr>
          <w:rFonts w:ascii="Times New Roman" w:hAnsi="Times New Roman" w:cs="Times New Roman"/>
          <w:sz w:val="24"/>
          <w:szCs w:val="24"/>
        </w:rPr>
        <w:t>cze, damski i męski! Nie kolidowały ze sobą, prz</w:t>
      </w:r>
      <w:r w:rsidR="00EE68DE">
        <w:rPr>
          <w:rFonts w:ascii="Times New Roman" w:hAnsi="Times New Roman" w:cs="Times New Roman"/>
          <w:sz w:val="24"/>
          <w:szCs w:val="24"/>
        </w:rPr>
        <w:t>e</w:t>
      </w:r>
      <w:r w:rsidR="005B56EF">
        <w:rPr>
          <w:rFonts w:ascii="Times New Roman" w:hAnsi="Times New Roman" w:cs="Times New Roman"/>
          <w:sz w:val="24"/>
          <w:szCs w:val="24"/>
        </w:rPr>
        <w:t>ciwnie</w:t>
      </w:r>
      <w:r w:rsidR="00946BC1">
        <w:rPr>
          <w:rFonts w:ascii="Times New Roman" w:hAnsi="Times New Roman" w:cs="Times New Roman"/>
          <w:sz w:val="24"/>
          <w:szCs w:val="24"/>
        </w:rPr>
        <w:t>, na zewnątrz reprezentowały się nawzajem. Przypomnijmy sobie jednak</w:t>
      </w:r>
      <w:r w:rsidR="008D34DA">
        <w:rPr>
          <w:rFonts w:ascii="Times New Roman" w:hAnsi="Times New Roman" w:cs="Times New Roman"/>
          <w:sz w:val="24"/>
          <w:szCs w:val="24"/>
        </w:rPr>
        <w:t>, kiedy</w:t>
      </w:r>
      <w:r w:rsidR="00EE68DE">
        <w:rPr>
          <w:rFonts w:ascii="Times New Roman" w:hAnsi="Times New Roman" w:cs="Times New Roman"/>
          <w:sz w:val="24"/>
          <w:szCs w:val="24"/>
        </w:rPr>
        <w:t xml:space="preserve"> </w:t>
      </w:r>
      <w:r w:rsidR="00366228">
        <w:rPr>
          <w:rFonts w:ascii="Times New Roman" w:hAnsi="Times New Roman" w:cs="Times New Roman"/>
          <w:sz w:val="24"/>
          <w:szCs w:val="24"/>
        </w:rPr>
        <w:t>w Konfederacji S</w:t>
      </w:r>
      <w:r w:rsidR="0089234F">
        <w:rPr>
          <w:rFonts w:ascii="Times New Roman" w:hAnsi="Times New Roman" w:cs="Times New Roman"/>
          <w:sz w:val="24"/>
          <w:szCs w:val="24"/>
        </w:rPr>
        <w:t>z</w:t>
      </w:r>
      <w:r w:rsidR="00366228">
        <w:rPr>
          <w:rFonts w:ascii="Times New Roman" w:hAnsi="Times New Roman" w:cs="Times New Roman"/>
          <w:sz w:val="24"/>
          <w:szCs w:val="24"/>
        </w:rPr>
        <w:t>wajcarskiej</w:t>
      </w:r>
      <w:r w:rsidR="00EE68DE">
        <w:rPr>
          <w:rFonts w:ascii="Times New Roman" w:hAnsi="Times New Roman" w:cs="Times New Roman"/>
          <w:sz w:val="24"/>
          <w:szCs w:val="24"/>
        </w:rPr>
        <w:t xml:space="preserve"> kobiety uzyskały prawa wyborcze</w:t>
      </w:r>
      <w:r w:rsidR="00B154B8">
        <w:rPr>
          <w:rFonts w:ascii="Times New Roman" w:hAnsi="Times New Roman" w:cs="Times New Roman"/>
          <w:sz w:val="24"/>
          <w:szCs w:val="24"/>
        </w:rPr>
        <w:t>:</w:t>
      </w:r>
      <w:r w:rsidR="00445490">
        <w:rPr>
          <w:rFonts w:ascii="Times New Roman" w:hAnsi="Times New Roman" w:cs="Times New Roman"/>
          <w:sz w:val="24"/>
          <w:szCs w:val="24"/>
        </w:rPr>
        <w:t xml:space="preserve"> </w:t>
      </w:r>
      <w:r w:rsidR="00445490">
        <w:rPr>
          <w:rFonts w:ascii="Times New Roman" w:hAnsi="Times New Roman" w:cs="Times New Roman"/>
          <w:b/>
          <w:bCs/>
          <w:sz w:val="24"/>
          <w:szCs w:val="24"/>
        </w:rPr>
        <w:t>7 lutego 1971 roku!</w:t>
      </w:r>
      <w:r w:rsidR="00AD09B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12A43ED3" w14:textId="77777777" w:rsidR="003A6DD8" w:rsidRDefault="003A6DD8" w:rsidP="001962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9EC8D8" w14:textId="6F8330DA" w:rsidR="00561B8E" w:rsidRDefault="00324459" w:rsidP="00196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A571A">
        <w:rPr>
          <w:rFonts w:ascii="Times New Roman" w:hAnsi="Times New Roman" w:cs="Times New Roman"/>
          <w:sz w:val="24"/>
          <w:szCs w:val="24"/>
        </w:rPr>
        <w:t>Najistotniejszym ele</w:t>
      </w:r>
      <w:r w:rsidR="00130C2D">
        <w:rPr>
          <w:rFonts w:ascii="Times New Roman" w:hAnsi="Times New Roman" w:cs="Times New Roman"/>
          <w:sz w:val="24"/>
          <w:szCs w:val="24"/>
        </w:rPr>
        <w:t xml:space="preserve">mentem </w:t>
      </w:r>
      <w:r w:rsidR="00007821">
        <w:rPr>
          <w:rFonts w:ascii="Times New Roman" w:hAnsi="Times New Roman" w:cs="Times New Roman"/>
          <w:sz w:val="24"/>
          <w:szCs w:val="24"/>
        </w:rPr>
        <w:t xml:space="preserve">oceny </w:t>
      </w:r>
      <w:r w:rsidR="00130C2D">
        <w:rPr>
          <w:rFonts w:ascii="Times New Roman" w:hAnsi="Times New Roman" w:cs="Times New Roman"/>
          <w:sz w:val="24"/>
          <w:szCs w:val="24"/>
        </w:rPr>
        <w:t>postępowania jest jakość</w:t>
      </w:r>
      <w:r w:rsidR="00046C3B">
        <w:rPr>
          <w:rFonts w:ascii="Times New Roman" w:hAnsi="Times New Roman" w:cs="Times New Roman"/>
          <w:sz w:val="24"/>
          <w:szCs w:val="24"/>
        </w:rPr>
        <w:t xml:space="preserve"> pracy artystycznej</w:t>
      </w:r>
      <w:r w:rsidR="00E958C8">
        <w:rPr>
          <w:rFonts w:ascii="Times New Roman" w:hAnsi="Times New Roman" w:cs="Times New Roman"/>
          <w:sz w:val="24"/>
          <w:szCs w:val="24"/>
        </w:rPr>
        <w:t>.</w:t>
      </w:r>
      <w:r w:rsidR="00AB0AEB">
        <w:rPr>
          <w:rFonts w:ascii="Times New Roman" w:hAnsi="Times New Roman" w:cs="Times New Roman"/>
          <w:sz w:val="24"/>
          <w:szCs w:val="24"/>
        </w:rPr>
        <w:t xml:space="preserve"> Obecne rygory pozwalają jedynie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AB0AEB">
        <w:rPr>
          <w:rFonts w:ascii="Times New Roman" w:hAnsi="Times New Roman" w:cs="Times New Roman"/>
          <w:sz w:val="24"/>
          <w:szCs w:val="24"/>
        </w:rPr>
        <w:t>na kontakt z reprodukcjami</w:t>
      </w:r>
      <w:r w:rsidR="00177464">
        <w:rPr>
          <w:rFonts w:ascii="Times New Roman" w:hAnsi="Times New Roman" w:cs="Times New Roman"/>
          <w:sz w:val="24"/>
          <w:szCs w:val="24"/>
        </w:rPr>
        <w:t>, co nie zawsze ma sens, zdarzają się bowiem</w:t>
      </w:r>
      <w:r w:rsidR="001C2E64">
        <w:rPr>
          <w:rFonts w:ascii="Times New Roman" w:hAnsi="Times New Roman" w:cs="Times New Roman"/>
          <w:sz w:val="24"/>
          <w:szCs w:val="24"/>
        </w:rPr>
        <w:t xml:space="preserve"> </w:t>
      </w:r>
      <w:r w:rsidR="007635F6">
        <w:rPr>
          <w:rFonts w:ascii="Times New Roman" w:hAnsi="Times New Roman" w:cs="Times New Roman"/>
          <w:sz w:val="24"/>
          <w:szCs w:val="24"/>
        </w:rPr>
        <w:t>wysublimowane dzieła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1C2E64">
        <w:rPr>
          <w:rFonts w:ascii="Times New Roman" w:hAnsi="Times New Roman" w:cs="Times New Roman"/>
          <w:sz w:val="24"/>
          <w:szCs w:val="24"/>
        </w:rPr>
        <w:t>na granicy czytelności, nie do rejestracji</w:t>
      </w:r>
      <w:r w:rsidR="0007704A">
        <w:rPr>
          <w:rFonts w:ascii="Times New Roman" w:hAnsi="Times New Roman" w:cs="Times New Roman"/>
          <w:sz w:val="24"/>
          <w:szCs w:val="24"/>
        </w:rPr>
        <w:t xml:space="preserve"> współczesnymi środkami</w:t>
      </w:r>
      <w:r w:rsidR="00D60E12">
        <w:rPr>
          <w:rFonts w:ascii="Times New Roman" w:hAnsi="Times New Roman" w:cs="Times New Roman"/>
          <w:sz w:val="24"/>
          <w:szCs w:val="24"/>
        </w:rPr>
        <w:t xml:space="preserve">. </w:t>
      </w:r>
      <w:r w:rsidR="00382C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D60E12">
        <w:rPr>
          <w:rFonts w:ascii="Times New Roman" w:hAnsi="Times New Roman" w:cs="Times New Roman"/>
          <w:sz w:val="24"/>
          <w:szCs w:val="24"/>
        </w:rPr>
        <w:t>Artystka wcześniej</w:t>
      </w:r>
      <w:r w:rsidR="009B16EC">
        <w:rPr>
          <w:rFonts w:ascii="Times New Roman" w:hAnsi="Times New Roman" w:cs="Times New Roman"/>
          <w:sz w:val="24"/>
          <w:szCs w:val="24"/>
        </w:rPr>
        <w:t xml:space="preserve"> malowała pejzaże</w:t>
      </w:r>
      <w:r w:rsidR="00382C8E">
        <w:rPr>
          <w:rFonts w:ascii="Times New Roman" w:hAnsi="Times New Roman" w:cs="Times New Roman"/>
          <w:sz w:val="24"/>
          <w:szCs w:val="24"/>
        </w:rPr>
        <w:t xml:space="preserve">, </w:t>
      </w:r>
      <w:r w:rsidR="00DF6DEC">
        <w:rPr>
          <w:rFonts w:ascii="Times New Roman" w:hAnsi="Times New Roman" w:cs="Times New Roman"/>
          <w:sz w:val="24"/>
          <w:szCs w:val="24"/>
        </w:rPr>
        <w:t>sceny rodz</w:t>
      </w:r>
      <w:r w:rsidR="00BB09FE">
        <w:rPr>
          <w:rFonts w:ascii="Times New Roman" w:hAnsi="Times New Roman" w:cs="Times New Roman"/>
          <w:sz w:val="24"/>
          <w:szCs w:val="24"/>
        </w:rPr>
        <w:t>a</w:t>
      </w:r>
      <w:r w:rsidR="00DF6DEC">
        <w:rPr>
          <w:rFonts w:ascii="Times New Roman" w:hAnsi="Times New Roman" w:cs="Times New Roman"/>
          <w:sz w:val="24"/>
          <w:szCs w:val="24"/>
        </w:rPr>
        <w:t>jowe i portrety</w:t>
      </w:r>
      <w:r w:rsidR="00BB09FE">
        <w:rPr>
          <w:rFonts w:ascii="Times New Roman" w:hAnsi="Times New Roman" w:cs="Times New Roman"/>
          <w:sz w:val="24"/>
          <w:szCs w:val="24"/>
        </w:rPr>
        <w:t xml:space="preserve"> zwierząt. R</w:t>
      </w:r>
      <w:r w:rsidR="009B16EC">
        <w:rPr>
          <w:rFonts w:ascii="Times New Roman" w:hAnsi="Times New Roman" w:cs="Times New Roman"/>
          <w:sz w:val="24"/>
          <w:szCs w:val="24"/>
        </w:rPr>
        <w:t>obiła to</w:t>
      </w:r>
      <w:r w:rsidR="001217B6">
        <w:rPr>
          <w:rFonts w:ascii="Times New Roman" w:hAnsi="Times New Roman" w:cs="Times New Roman"/>
          <w:sz w:val="24"/>
          <w:szCs w:val="24"/>
        </w:rPr>
        <w:t xml:space="preserve"> z wprawą</w:t>
      </w:r>
      <w:r w:rsidR="0089640F">
        <w:rPr>
          <w:rFonts w:ascii="Times New Roman" w:hAnsi="Times New Roman" w:cs="Times New Roman"/>
          <w:sz w:val="24"/>
          <w:szCs w:val="24"/>
        </w:rPr>
        <w:t xml:space="preserve"> </w:t>
      </w:r>
      <w:r w:rsidR="001217B6">
        <w:rPr>
          <w:rFonts w:ascii="Times New Roman" w:hAnsi="Times New Roman" w:cs="Times New Roman"/>
          <w:sz w:val="24"/>
          <w:szCs w:val="24"/>
        </w:rPr>
        <w:t>i akceptacją społeczną – co oznacza</w:t>
      </w:r>
      <w:r w:rsidR="00382C8E">
        <w:rPr>
          <w:rFonts w:ascii="Times New Roman" w:hAnsi="Times New Roman" w:cs="Times New Roman"/>
          <w:sz w:val="24"/>
          <w:szCs w:val="24"/>
        </w:rPr>
        <w:t xml:space="preserve"> przecież sukces.</w:t>
      </w:r>
      <w:r w:rsidR="00B751C4">
        <w:rPr>
          <w:rFonts w:ascii="Times New Roman" w:hAnsi="Times New Roman" w:cs="Times New Roman"/>
          <w:sz w:val="24"/>
          <w:szCs w:val="24"/>
        </w:rPr>
        <w:t xml:space="preserve"> Zaniepokoiła się jednak</w:t>
      </w:r>
      <w:r w:rsidR="000C5385">
        <w:rPr>
          <w:rFonts w:ascii="Times New Roman" w:hAnsi="Times New Roman" w:cs="Times New Roman"/>
          <w:sz w:val="24"/>
          <w:szCs w:val="24"/>
        </w:rPr>
        <w:t xml:space="preserve"> </w:t>
      </w:r>
      <w:r w:rsidR="002F0BFA">
        <w:rPr>
          <w:rFonts w:ascii="Times New Roman" w:hAnsi="Times New Roman" w:cs="Times New Roman"/>
          <w:sz w:val="24"/>
          <w:szCs w:val="24"/>
        </w:rPr>
        <w:t>ową</w:t>
      </w:r>
      <w:r w:rsidR="000C5385">
        <w:rPr>
          <w:rFonts w:ascii="Times New Roman" w:hAnsi="Times New Roman" w:cs="Times New Roman"/>
          <w:sz w:val="24"/>
          <w:szCs w:val="24"/>
        </w:rPr>
        <w:t xml:space="preserve"> </w:t>
      </w:r>
      <w:r w:rsidR="005527AD">
        <w:rPr>
          <w:rFonts w:ascii="Times New Roman" w:hAnsi="Times New Roman" w:cs="Times New Roman"/>
          <w:sz w:val="24"/>
          <w:szCs w:val="24"/>
        </w:rPr>
        <w:t>pozorną</w:t>
      </w:r>
      <w:r w:rsidR="000C5385">
        <w:rPr>
          <w:rFonts w:ascii="Times New Roman" w:hAnsi="Times New Roman" w:cs="Times New Roman"/>
          <w:sz w:val="24"/>
          <w:szCs w:val="24"/>
        </w:rPr>
        <w:t xml:space="preserve"> łatwością, więc postanowiła wrócić do źródeł</w:t>
      </w:r>
      <w:r w:rsidR="00373C2B">
        <w:rPr>
          <w:rFonts w:ascii="Times New Roman" w:hAnsi="Times New Roman" w:cs="Times New Roman"/>
          <w:sz w:val="24"/>
          <w:szCs w:val="24"/>
        </w:rPr>
        <w:t xml:space="preserve"> </w:t>
      </w:r>
      <w:r w:rsidR="007A10AA">
        <w:rPr>
          <w:rFonts w:ascii="Times New Roman" w:hAnsi="Times New Roman" w:cs="Times New Roman"/>
          <w:sz w:val="24"/>
          <w:szCs w:val="24"/>
        </w:rPr>
        <w:t>własn</w:t>
      </w:r>
      <w:r w:rsidR="00373C2B">
        <w:rPr>
          <w:rFonts w:ascii="Times New Roman" w:hAnsi="Times New Roman" w:cs="Times New Roman"/>
          <w:sz w:val="24"/>
          <w:szCs w:val="24"/>
        </w:rPr>
        <w:t>ej kondycji</w:t>
      </w:r>
      <w:r w:rsidR="00591FAC">
        <w:rPr>
          <w:rFonts w:ascii="Times New Roman" w:hAnsi="Times New Roman" w:cs="Times New Roman"/>
          <w:sz w:val="24"/>
          <w:szCs w:val="24"/>
        </w:rPr>
        <w:t xml:space="preserve">. </w:t>
      </w:r>
      <w:r w:rsidR="00202B95">
        <w:rPr>
          <w:rFonts w:ascii="Times New Roman" w:hAnsi="Times New Roman" w:cs="Times New Roman"/>
          <w:sz w:val="24"/>
          <w:szCs w:val="24"/>
        </w:rPr>
        <w:t>W</w:t>
      </w:r>
      <w:r w:rsidR="00037BF8">
        <w:rPr>
          <w:rFonts w:ascii="Times New Roman" w:hAnsi="Times New Roman" w:cs="Times New Roman"/>
          <w:sz w:val="24"/>
          <w:szCs w:val="24"/>
        </w:rPr>
        <w:t>cześniejszy etap</w:t>
      </w:r>
      <w:r w:rsidR="0015124F">
        <w:rPr>
          <w:rFonts w:ascii="Times New Roman" w:hAnsi="Times New Roman" w:cs="Times New Roman"/>
          <w:sz w:val="24"/>
          <w:szCs w:val="24"/>
        </w:rPr>
        <w:t xml:space="preserve"> dostępny jest tylko w sieci, bo „osobliwie” ograniczenia prawne</w:t>
      </w:r>
      <w:r w:rsidR="008F5A47">
        <w:rPr>
          <w:rFonts w:ascii="Times New Roman" w:hAnsi="Times New Roman" w:cs="Times New Roman"/>
          <w:sz w:val="24"/>
          <w:szCs w:val="24"/>
        </w:rPr>
        <w:t xml:space="preserve"> nie pozwalają na porównania</w:t>
      </w:r>
      <w:r w:rsidR="00EF7B5B">
        <w:rPr>
          <w:rFonts w:ascii="Times New Roman" w:hAnsi="Times New Roman" w:cs="Times New Roman"/>
          <w:sz w:val="24"/>
          <w:szCs w:val="24"/>
        </w:rPr>
        <w:t xml:space="preserve"> – </w:t>
      </w:r>
      <w:r w:rsidR="008829B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E4479">
        <w:rPr>
          <w:rFonts w:ascii="Times New Roman" w:hAnsi="Times New Roman" w:cs="Times New Roman"/>
          <w:sz w:val="24"/>
          <w:szCs w:val="24"/>
        </w:rPr>
        <w:t xml:space="preserve"> </w:t>
      </w:r>
      <w:r w:rsidR="00EF7B5B">
        <w:rPr>
          <w:rFonts w:ascii="Times New Roman" w:hAnsi="Times New Roman" w:cs="Times New Roman"/>
          <w:sz w:val="24"/>
          <w:szCs w:val="24"/>
        </w:rPr>
        <w:t xml:space="preserve">a przecież ocena rozwoju </w:t>
      </w:r>
      <w:r w:rsidR="00316152">
        <w:rPr>
          <w:rFonts w:ascii="Times New Roman" w:hAnsi="Times New Roman" w:cs="Times New Roman"/>
          <w:sz w:val="24"/>
          <w:szCs w:val="24"/>
        </w:rPr>
        <w:t>wymaga jakiegoś punktu odniesieni</w:t>
      </w:r>
      <w:r w:rsidR="00165754">
        <w:rPr>
          <w:rFonts w:ascii="Times New Roman" w:hAnsi="Times New Roman" w:cs="Times New Roman"/>
          <w:sz w:val="24"/>
          <w:szCs w:val="24"/>
        </w:rPr>
        <w:t>a!</w:t>
      </w:r>
      <w:r w:rsidR="00202B95">
        <w:rPr>
          <w:rFonts w:ascii="Times New Roman" w:hAnsi="Times New Roman" w:cs="Times New Roman"/>
          <w:sz w:val="24"/>
          <w:szCs w:val="24"/>
        </w:rPr>
        <w:t xml:space="preserve"> Jedn</w:t>
      </w:r>
      <w:r w:rsidR="00D53533">
        <w:rPr>
          <w:rFonts w:ascii="Times New Roman" w:hAnsi="Times New Roman" w:cs="Times New Roman"/>
          <w:sz w:val="24"/>
          <w:szCs w:val="24"/>
        </w:rPr>
        <w:t>o</w:t>
      </w:r>
      <w:r w:rsidR="00202B95">
        <w:rPr>
          <w:rFonts w:ascii="Times New Roman" w:hAnsi="Times New Roman" w:cs="Times New Roman"/>
          <w:sz w:val="24"/>
          <w:szCs w:val="24"/>
        </w:rPr>
        <w:t xml:space="preserve"> jest pewne</w:t>
      </w:r>
      <w:r w:rsidR="006F5B13">
        <w:rPr>
          <w:rFonts w:ascii="Times New Roman" w:hAnsi="Times New Roman" w:cs="Times New Roman"/>
          <w:sz w:val="24"/>
          <w:szCs w:val="24"/>
        </w:rPr>
        <w:t xml:space="preserve">, doświadczenie kolorystyczne </w:t>
      </w:r>
      <w:r w:rsidR="00D53533">
        <w:rPr>
          <w:rFonts w:ascii="Times New Roman" w:hAnsi="Times New Roman" w:cs="Times New Roman"/>
          <w:sz w:val="24"/>
          <w:szCs w:val="24"/>
        </w:rPr>
        <w:t xml:space="preserve">wówczas </w:t>
      </w:r>
      <w:r w:rsidR="006F5B13">
        <w:rPr>
          <w:rFonts w:ascii="Times New Roman" w:hAnsi="Times New Roman" w:cs="Times New Roman"/>
          <w:sz w:val="24"/>
          <w:szCs w:val="24"/>
        </w:rPr>
        <w:t>zdobyte</w:t>
      </w:r>
      <w:r w:rsidR="00D53533">
        <w:rPr>
          <w:rFonts w:ascii="Times New Roman" w:hAnsi="Times New Roman" w:cs="Times New Roman"/>
          <w:sz w:val="24"/>
          <w:szCs w:val="24"/>
        </w:rPr>
        <w:t xml:space="preserve"> pozwala Jej na swobodne operowanie barwą, </w:t>
      </w:r>
      <w:r w:rsidR="000C1731">
        <w:rPr>
          <w:rFonts w:ascii="Times New Roman" w:hAnsi="Times New Roman" w:cs="Times New Roman"/>
          <w:sz w:val="24"/>
          <w:szCs w:val="24"/>
        </w:rPr>
        <w:t>ś</w:t>
      </w:r>
      <w:r w:rsidR="00D53533">
        <w:rPr>
          <w:rFonts w:ascii="Times New Roman" w:hAnsi="Times New Roman" w:cs="Times New Roman"/>
          <w:sz w:val="24"/>
          <w:szCs w:val="24"/>
        </w:rPr>
        <w:t>wiatłem</w:t>
      </w:r>
      <w:r w:rsidR="00523521">
        <w:rPr>
          <w:rFonts w:ascii="Times New Roman" w:hAnsi="Times New Roman" w:cs="Times New Roman"/>
          <w:sz w:val="24"/>
          <w:szCs w:val="24"/>
        </w:rPr>
        <w:t xml:space="preserve">, przestrzenią </w:t>
      </w:r>
      <w:r w:rsidR="00D53533">
        <w:rPr>
          <w:rFonts w:ascii="Times New Roman" w:hAnsi="Times New Roman" w:cs="Times New Roman"/>
          <w:sz w:val="24"/>
          <w:szCs w:val="24"/>
        </w:rPr>
        <w:t>i formą</w:t>
      </w:r>
      <w:r w:rsidR="000F0DA8">
        <w:rPr>
          <w:rFonts w:ascii="Times New Roman" w:hAnsi="Times New Roman" w:cs="Times New Roman"/>
          <w:sz w:val="24"/>
          <w:szCs w:val="24"/>
        </w:rPr>
        <w:t>. Sprawdza się zasada: nie jest ważne, co się maluje, lecz J</w:t>
      </w:r>
      <w:r w:rsidR="000C1731">
        <w:rPr>
          <w:rFonts w:ascii="Times New Roman" w:hAnsi="Times New Roman" w:cs="Times New Roman"/>
          <w:sz w:val="24"/>
          <w:szCs w:val="24"/>
        </w:rPr>
        <w:t>AK.</w:t>
      </w:r>
      <w:r w:rsidR="00365875">
        <w:rPr>
          <w:rFonts w:ascii="Times New Roman" w:hAnsi="Times New Roman" w:cs="Times New Roman"/>
          <w:sz w:val="24"/>
          <w:szCs w:val="24"/>
        </w:rPr>
        <w:t xml:space="preserve"> </w:t>
      </w:r>
      <w:r w:rsidR="005E31C6">
        <w:rPr>
          <w:rFonts w:ascii="Times New Roman" w:hAnsi="Times New Roman" w:cs="Times New Roman"/>
          <w:sz w:val="24"/>
          <w:szCs w:val="24"/>
        </w:rPr>
        <w:t>Richard Serra</w:t>
      </w:r>
      <w:r w:rsidR="00B65489">
        <w:rPr>
          <w:rFonts w:ascii="Times New Roman" w:hAnsi="Times New Roman" w:cs="Times New Roman"/>
          <w:sz w:val="24"/>
          <w:szCs w:val="24"/>
        </w:rPr>
        <w:t xml:space="preserve"> poraża skalą</w:t>
      </w:r>
      <w:r w:rsidR="00D71CF5">
        <w:rPr>
          <w:rFonts w:ascii="Times New Roman" w:hAnsi="Times New Roman" w:cs="Times New Roman"/>
          <w:sz w:val="24"/>
          <w:szCs w:val="24"/>
        </w:rPr>
        <w:t xml:space="preserve"> możliwości technicznych</w:t>
      </w:r>
      <w:r w:rsidR="006635FC">
        <w:rPr>
          <w:rFonts w:ascii="Times New Roman" w:hAnsi="Times New Roman" w:cs="Times New Roman"/>
          <w:sz w:val="24"/>
          <w:szCs w:val="24"/>
        </w:rPr>
        <w:t xml:space="preserve">. I to wszystko, choć </w:t>
      </w:r>
      <w:r w:rsidR="00F329C4">
        <w:rPr>
          <w:rFonts w:ascii="Times New Roman" w:hAnsi="Times New Roman" w:cs="Times New Roman"/>
          <w:sz w:val="24"/>
          <w:szCs w:val="24"/>
        </w:rPr>
        <w:t>przytłaczające</w:t>
      </w:r>
      <w:r w:rsidR="00D25AE3">
        <w:rPr>
          <w:rFonts w:ascii="Times New Roman" w:hAnsi="Times New Roman" w:cs="Times New Roman"/>
          <w:sz w:val="24"/>
          <w:szCs w:val="24"/>
        </w:rPr>
        <w:t xml:space="preserve">, jak wizyta w stoczni? </w:t>
      </w:r>
      <w:r w:rsidR="00974C24">
        <w:rPr>
          <w:rFonts w:ascii="Times New Roman" w:hAnsi="Times New Roman" w:cs="Times New Roman"/>
          <w:sz w:val="24"/>
          <w:szCs w:val="24"/>
        </w:rPr>
        <w:t xml:space="preserve">Liliana </w:t>
      </w:r>
      <w:r w:rsidR="00F332F3">
        <w:rPr>
          <w:rFonts w:ascii="Times New Roman" w:hAnsi="Times New Roman" w:cs="Times New Roman"/>
          <w:sz w:val="24"/>
          <w:szCs w:val="24"/>
        </w:rPr>
        <w:t>Samulak</w:t>
      </w:r>
      <w:r w:rsidR="00A852BB">
        <w:rPr>
          <w:rFonts w:ascii="Times New Roman" w:hAnsi="Times New Roman" w:cs="Times New Roman"/>
          <w:sz w:val="24"/>
          <w:szCs w:val="24"/>
        </w:rPr>
        <w:t xml:space="preserve"> </w:t>
      </w:r>
      <w:r w:rsidR="00F74AD8">
        <w:rPr>
          <w:rFonts w:ascii="Times New Roman" w:hAnsi="Times New Roman" w:cs="Times New Roman"/>
          <w:sz w:val="24"/>
          <w:szCs w:val="24"/>
        </w:rPr>
        <w:t>zabiera si</w:t>
      </w:r>
      <w:r w:rsidR="000E7B3C">
        <w:rPr>
          <w:rFonts w:ascii="Times New Roman" w:hAnsi="Times New Roman" w:cs="Times New Roman"/>
          <w:sz w:val="24"/>
          <w:szCs w:val="24"/>
        </w:rPr>
        <w:t>ę do pracy z rozmachem Jacksona</w:t>
      </w:r>
      <w:r w:rsidR="00365875">
        <w:rPr>
          <w:rFonts w:ascii="Times New Roman" w:hAnsi="Times New Roman" w:cs="Times New Roman"/>
          <w:sz w:val="24"/>
          <w:szCs w:val="24"/>
        </w:rPr>
        <w:t xml:space="preserve"> </w:t>
      </w:r>
      <w:r w:rsidR="000E7B3C">
        <w:rPr>
          <w:rFonts w:ascii="Times New Roman" w:hAnsi="Times New Roman" w:cs="Times New Roman"/>
          <w:sz w:val="24"/>
          <w:szCs w:val="24"/>
        </w:rPr>
        <w:t>Pollocka</w:t>
      </w:r>
      <w:r w:rsidR="002D5C6D">
        <w:rPr>
          <w:rFonts w:ascii="Times New Roman" w:hAnsi="Times New Roman" w:cs="Times New Roman"/>
          <w:sz w:val="24"/>
          <w:szCs w:val="24"/>
        </w:rPr>
        <w:t xml:space="preserve"> </w:t>
      </w:r>
      <w:r w:rsidR="00FA2EC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D5C6D">
        <w:rPr>
          <w:rFonts w:ascii="Times New Roman" w:hAnsi="Times New Roman" w:cs="Times New Roman"/>
          <w:sz w:val="24"/>
          <w:szCs w:val="24"/>
        </w:rPr>
        <w:t>i z odwagą</w:t>
      </w:r>
      <w:r w:rsidR="0061516F">
        <w:rPr>
          <w:rFonts w:ascii="Times New Roman" w:hAnsi="Times New Roman" w:cs="Times New Roman"/>
          <w:sz w:val="24"/>
          <w:szCs w:val="24"/>
        </w:rPr>
        <w:t xml:space="preserve"> </w:t>
      </w:r>
      <w:r w:rsidR="00A85AFE">
        <w:rPr>
          <w:rFonts w:ascii="Times New Roman" w:hAnsi="Times New Roman" w:cs="Times New Roman"/>
          <w:sz w:val="24"/>
          <w:szCs w:val="24"/>
        </w:rPr>
        <w:t>Tracey Emin</w:t>
      </w:r>
      <w:r w:rsidR="002A7ACE">
        <w:rPr>
          <w:rFonts w:ascii="Times New Roman" w:hAnsi="Times New Roman" w:cs="Times New Roman"/>
          <w:sz w:val="24"/>
          <w:szCs w:val="24"/>
        </w:rPr>
        <w:t>, nowej gwiazdy londyńskiej Tate</w:t>
      </w:r>
      <w:r w:rsidR="00A107A9">
        <w:rPr>
          <w:rFonts w:ascii="Times New Roman" w:hAnsi="Times New Roman" w:cs="Times New Roman"/>
          <w:sz w:val="24"/>
          <w:szCs w:val="24"/>
        </w:rPr>
        <w:t xml:space="preserve"> </w:t>
      </w:r>
      <w:r w:rsidR="002A7ACE">
        <w:rPr>
          <w:rFonts w:ascii="Times New Roman" w:hAnsi="Times New Roman" w:cs="Times New Roman"/>
          <w:sz w:val="24"/>
          <w:szCs w:val="24"/>
        </w:rPr>
        <w:t>Modern</w:t>
      </w:r>
      <w:r w:rsidR="0061516F">
        <w:rPr>
          <w:rFonts w:ascii="Times New Roman" w:hAnsi="Times New Roman" w:cs="Times New Roman"/>
          <w:sz w:val="24"/>
          <w:szCs w:val="24"/>
        </w:rPr>
        <w:t xml:space="preserve"> – tylko lepiej!</w:t>
      </w:r>
      <w:r w:rsidR="00365875">
        <w:rPr>
          <w:rFonts w:ascii="Times New Roman" w:hAnsi="Times New Roman" w:cs="Times New Roman"/>
          <w:sz w:val="24"/>
          <w:szCs w:val="24"/>
        </w:rPr>
        <w:t xml:space="preserve"> </w:t>
      </w:r>
      <w:r w:rsidR="0061516F">
        <w:rPr>
          <w:rFonts w:ascii="Times New Roman" w:hAnsi="Times New Roman" w:cs="Times New Roman"/>
          <w:sz w:val="24"/>
          <w:szCs w:val="24"/>
        </w:rPr>
        <w:t>Tylko mądrzej</w:t>
      </w:r>
      <w:r w:rsidR="00C05BC1">
        <w:rPr>
          <w:rFonts w:ascii="Times New Roman" w:hAnsi="Times New Roman" w:cs="Times New Roman"/>
          <w:sz w:val="24"/>
          <w:szCs w:val="24"/>
        </w:rPr>
        <w:t>.</w:t>
      </w:r>
      <w:r w:rsidR="00365875">
        <w:rPr>
          <w:rFonts w:ascii="Times New Roman" w:hAnsi="Times New Roman" w:cs="Times New Roman"/>
          <w:sz w:val="24"/>
          <w:szCs w:val="24"/>
        </w:rPr>
        <w:t xml:space="preserve"> </w:t>
      </w:r>
      <w:r w:rsidR="007F644E">
        <w:rPr>
          <w:rFonts w:ascii="Times New Roman" w:hAnsi="Times New Roman" w:cs="Times New Roman"/>
          <w:sz w:val="24"/>
          <w:szCs w:val="24"/>
        </w:rPr>
        <w:t>Pollock</w:t>
      </w:r>
      <w:r w:rsidR="00D50543">
        <w:rPr>
          <w:rFonts w:ascii="Times New Roman" w:hAnsi="Times New Roman" w:cs="Times New Roman"/>
          <w:sz w:val="24"/>
          <w:szCs w:val="24"/>
        </w:rPr>
        <w:t xml:space="preserve"> ‘badał” relacje </w:t>
      </w:r>
      <w:r w:rsidR="00F31D96">
        <w:rPr>
          <w:rFonts w:ascii="Times New Roman" w:hAnsi="Times New Roman" w:cs="Times New Roman"/>
          <w:sz w:val="24"/>
          <w:szCs w:val="24"/>
        </w:rPr>
        <w:t>przypadkowych plam, choć Chińczycy</w:t>
      </w:r>
      <w:r w:rsidR="00350F3C">
        <w:rPr>
          <w:rFonts w:ascii="Times New Roman" w:hAnsi="Times New Roman" w:cs="Times New Roman"/>
          <w:sz w:val="24"/>
          <w:szCs w:val="24"/>
        </w:rPr>
        <w:t xml:space="preserve"> już setki lat wcześniej </w:t>
      </w:r>
      <w:r w:rsidR="00DC7393">
        <w:rPr>
          <w:rFonts w:ascii="Times New Roman" w:hAnsi="Times New Roman" w:cs="Times New Roman"/>
          <w:sz w:val="24"/>
          <w:szCs w:val="24"/>
        </w:rPr>
        <w:t>wycinali atrakcyjne płyty marmuru</w:t>
      </w:r>
      <w:r w:rsidR="00BF780A">
        <w:rPr>
          <w:rFonts w:ascii="Times New Roman" w:hAnsi="Times New Roman" w:cs="Times New Roman"/>
          <w:sz w:val="24"/>
          <w:szCs w:val="24"/>
        </w:rPr>
        <w:t xml:space="preserve"> i podpisywali je swymi nazwiskami.</w:t>
      </w:r>
      <w:r w:rsidR="00DC7393">
        <w:rPr>
          <w:rFonts w:ascii="Times New Roman" w:hAnsi="Times New Roman" w:cs="Times New Roman"/>
          <w:sz w:val="24"/>
          <w:szCs w:val="24"/>
        </w:rPr>
        <w:t xml:space="preserve"> </w:t>
      </w:r>
      <w:r w:rsidR="00BF780A">
        <w:rPr>
          <w:rFonts w:ascii="Times New Roman" w:hAnsi="Times New Roman" w:cs="Times New Roman"/>
          <w:sz w:val="24"/>
          <w:szCs w:val="24"/>
        </w:rPr>
        <w:t xml:space="preserve">Nie ma postępu </w:t>
      </w:r>
      <w:r w:rsidR="00415CE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F780A">
        <w:rPr>
          <w:rFonts w:ascii="Times New Roman" w:hAnsi="Times New Roman" w:cs="Times New Roman"/>
          <w:sz w:val="24"/>
          <w:szCs w:val="24"/>
        </w:rPr>
        <w:lastRenderedPageBreak/>
        <w:t>w sztuce</w:t>
      </w:r>
      <w:r w:rsidR="006C5B38">
        <w:rPr>
          <w:rFonts w:ascii="Times New Roman" w:hAnsi="Times New Roman" w:cs="Times New Roman"/>
          <w:sz w:val="24"/>
          <w:szCs w:val="24"/>
        </w:rPr>
        <w:t xml:space="preserve">! </w:t>
      </w:r>
      <w:r w:rsidR="0082025F">
        <w:rPr>
          <w:rFonts w:ascii="Times New Roman" w:hAnsi="Times New Roman" w:cs="Times New Roman"/>
          <w:sz w:val="24"/>
          <w:szCs w:val="24"/>
        </w:rPr>
        <w:t>Angielskie</w:t>
      </w:r>
      <w:r w:rsidR="002233BB">
        <w:rPr>
          <w:rFonts w:ascii="Times New Roman" w:hAnsi="Times New Roman" w:cs="Times New Roman"/>
          <w:sz w:val="24"/>
          <w:szCs w:val="24"/>
        </w:rPr>
        <w:t xml:space="preserve"> </w:t>
      </w:r>
      <w:r w:rsidR="0082025F">
        <w:rPr>
          <w:rFonts w:ascii="Times New Roman" w:hAnsi="Times New Roman" w:cs="Times New Roman"/>
          <w:sz w:val="24"/>
          <w:szCs w:val="24"/>
        </w:rPr>
        <w:t>„exhibition”</w:t>
      </w:r>
      <w:r w:rsidR="00C63F27">
        <w:rPr>
          <w:rFonts w:ascii="Times New Roman" w:hAnsi="Times New Roman" w:cs="Times New Roman"/>
          <w:sz w:val="24"/>
          <w:szCs w:val="24"/>
        </w:rPr>
        <w:t xml:space="preserve"> może oznaczać zarówno wystawę jak i </w:t>
      </w:r>
      <w:r w:rsidR="003354B1">
        <w:rPr>
          <w:rFonts w:ascii="Times New Roman" w:hAnsi="Times New Roman" w:cs="Times New Roman"/>
          <w:sz w:val="24"/>
          <w:szCs w:val="24"/>
        </w:rPr>
        <w:t>„zrobić z siebie widowisko</w:t>
      </w:r>
      <w:r w:rsidR="00330981">
        <w:rPr>
          <w:rFonts w:ascii="Times New Roman" w:hAnsi="Times New Roman" w:cs="Times New Roman"/>
          <w:sz w:val="24"/>
          <w:szCs w:val="24"/>
        </w:rPr>
        <w:t>”. Gdzie tu miejsce na</w:t>
      </w:r>
      <w:r w:rsidR="00A07343">
        <w:rPr>
          <w:rFonts w:ascii="Times New Roman" w:hAnsi="Times New Roman" w:cs="Times New Roman"/>
          <w:sz w:val="24"/>
          <w:szCs w:val="24"/>
        </w:rPr>
        <w:t xml:space="preserve"> </w:t>
      </w:r>
      <w:r w:rsidR="00B73421">
        <w:rPr>
          <w:rFonts w:ascii="Times New Roman" w:hAnsi="Times New Roman" w:cs="Times New Roman"/>
          <w:sz w:val="24"/>
          <w:szCs w:val="24"/>
        </w:rPr>
        <w:t>element tajemnicy</w:t>
      </w:r>
      <w:r w:rsidR="0072132B">
        <w:rPr>
          <w:rFonts w:ascii="Times New Roman" w:hAnsi="Times New Roman" w:cs="Times New Roman"/>
          <w:sz w:val="24"/>
          <w:szCs w:val="24"/>
        </w:rPr>
        <w:t>, którego oczekiwał Eliade?</w:t>
      </w:r>
      <w:r w:rsidR="002A51D7">
        <w:rPr>
          <w:rFonts w:ascii="Times New Roman" w:hAnsi="Times New Roman" w:cs="Times New Roman"/>
          <w:sz w:val="24"/>
          <w:szCs w:val="24"/>
        </w:rPr>
        <w:t xml:space="preserve"> </w:t>
      </w:r>
      <w:r w:rsidR="004C013F">
        <w:rPr>
          <w:rFonts w:ascii="Times New Roman" w:hAnsi="Times New Roman" w:cs="Times New Roman"/>
          <w:sz w:val="24"/>
          <w:szCs w:val="24"/>
        </w:rPr>
        <w:t xml:space="preserve">Liliana Samulak ma świadomość, że </w:t>
      </w:r>
      <w:r w:rsidR="00440632">
        <w:rPr>
          <w:rFonts w:ascii="Times New Roman" w:hAnsi="Times New Roman" w:cs="Times New Roman"/>
          <w:sz w:val="24"/>
          <w:szCs w:val="24"/>
        </w:rPr>
        <w:t>nie wszystko jest sztuką</w:t>
      </w:r>
      <w:r w:rsidR="00FB1B2E">
        <w:rPr>
          <w:rFonts w:ascii="Times New Roman" w:hAnsi="Times New Roman" w:cs="Times New Roman"/>
          <w:sz w:val="24"/>
          <w:szCs w:val="24"/>
        </w:rPr>
        <w:t>,</w:t>
      </w:r>
      <w:r w:rsidR="00440632">
        <w:rPr>
          <w:rFonts w:ascii="Times New Roman" w:hAnsi="Times New Roman" w:cs="Times New Roman"/>
          <w:sz w:val="24"/>
          <w:szCs w:val="24"/>
        </w:rPr>
        <w:t xml:space="preserve"> co sztuczne</w:t>
      </w:r>
      <w:r w:rsidR="002253D5">
        <w:rPr>
          <w:rFonts w:ascii="Times New Roman" w:hAnsi="Times New Roman" w:cs="Times New Roman"/>
          <w:sz w:val="24"/>
          <w:szCs w:val="24"/>
        </w:rPr>
        <w:t xml:space="preserve">. Że własnym smartfonem może </w:t>
      </w:r>
      <w:r w:rsidR="00724F3A">
        <w:rPr>
          <w:rFonts w:ascii="Times New Roman" w:hAnsi="Times New Roman" w:cs="Times New Roman"/>
          <w:sz w:val="24"/>
          <w:szCs w:val="24"/>
        </w:rPr>
        <w:t>robić tysiące</w:t>
      </w:r>
      <w:r w:rsidR="00365875">
        <w:rPr>
          <w:rFonts w:ascii="Times New Roman" w:hAnsi="Times New Roman" w:cs="Times New Roman"/>
          <w:sz w:val="24"/>
          <w:szCs w:val="24"/>
        </w:rPr>
        <w:t xml:space="preserve"> </w:t>
      </w:r>
      <w:r w:rsidR="00724F3A">
        <w:rPr>
          <w:rFonts w:ascii="Times New Roman" w:hAnsi="Times New Roman" w:cs="Times New Roman"/>
          <w:sz w:val="24"/>
          <w:szCs w:val="24"/>
        </w:rPr>
        <w:t>obrazków „jak żywe”, tylko po co</w:t>
      </w:r>
      <w:r w:rsidR="00225C07">
        <w:rPr>
          <w:rFonts w:ascii="Times New Roman" w:hAnsi="Times New Roman" w:cs="Times New Roman"/>
          <w:sz w:val="24"/>
          <w:szCs w:val="24"/>
        </w:rPr>
        <w:t xml:space="preserve">. Jej własne </w:t>
      </w:r>
      <w:r w:rsidR="006E5372">
        <w:rPr>
          <w:rFonts w:ascii="Times New Roman" w:hAnsi="Times New Roman" w:cs="Times New Roman"/>
          <w:sz w:val="24"/>
          <w:szCs w:val="24"/>
        </w:rPr>
        <w:t xml:space="preserve">wizja </w:t>
      </w:r>
      <w:r w:rsidR="00570274">
        <w:rPr>
          <w:rFonts w:ascii="Times New Roman" w:hAnsi="Times New Roman" w:cs="Times New Roman"/>
          <w:sz w:val="24"/>
          <w:szCs w:val="24"/>
        </w:rPr>
        <w:t xml:space="preserve">damskiego świata, Jej </w:t>
      </w:r>
      <w:r w:rsidR="00225C07">
        <w:rPr>
          <w:rFonts w:ascii="Times New Roman" w:hAnsi="Times New Roman" w:cs="Times New Roman"/>
          <w:sz w:val="24"/>
          <w:szCs w:val="24"/>
        </w:rPr>
        <w:t>emocje, wyrażone</w:t>
      </w:r>
      <w:r w:rsidR="005E170B">
        <w:rPr>
          <w:rFonts w:ascii="Times New Roman" w:hAnsi="Times New Roman" w:cs="Times New Roman"/>
          <w:sz w:val="24"/>
          <w:szCs w:val="24"/>
        </w:rPr>
        <w:t xml:space="preserve"> w sposób tylko dla Niej właściwy</w:t>
      </w:r>
      <w:r w:rsidR="00622BE0">
        <w:rPr>
          <w:rFonts w:ascii="Times New Roman" w:hAnsi="Times New Roman" w:cs="Times New Roman"/>
          <w:sz w:val="24"/>
          <w:szCs w:val="24"/>
        </w:rPr>
        <w:t xml:space="preserve"> mają większe szanse</w:t>
      </w:r>
      <w:r w:rsidR="00FB1B2E">
        <w:rPr>
          <w:rFonts w:ascii="Times New Roman" w:hAnsi="Times New Roman" w:cs="Times New Roman"/>
          <w:sz w:val="24"/>
          <w:szCs w:val="24"/>
        </w:rPr>
        <w:t xml:space="preserve"> </w:t>
      </w:r>
      <w:r w:rsidR="00622BE0">
        <w:rPr>
          <w:rFonts w:ascii="Times New Roman" w:hAnsi="Times New Roman" w:cs="Times New Roman"/>
          <w:sz w:val="24"/>
          <w:szCs w:val="24"/>
        </w:rPr>
        <w:t>trafić do przekonania</w:t>
      </w:r>
      <w:r w:rsidR="00365875">
        <w:rPr>
          <w:rFonts w:ascii="Times New Roman" w:hAnsi="Times New Roman" w:cs="Times New Roman"/>
          <w:sz w:val="24"/>
          <w:szCs w:val="24"/>
        </w:rPr>
        <w:t xml:space="preserve"> </w:t>
      </w:r>
      <w:r w:rsidR="004C0811">
        <w:rPr>
          <w:rFonts w:ascii="Times New Roman" w:hAnsi="Times New Roman" w:cs="Times New Roman"/>
          <w:sz w:val="24"/>
          <w:szCs w:val="24"/>
        </w:rPr>
        <w:t xml:space="preserve">jako </w:t>
      </w:r>
      <w:r w:rsidR="000C01D2">
        <w:rPr>
          <w:rFonts w:ascii="Times New Roman" w:hAnsi="Times New Roman" w:cs="Times New Roman"/>
          <w:sz w:val="24"/>
          <w:szCs w:val="24"/>
        </w:rPr>
        <w:t>intymny</w:t>
      </w:r>
      <w:r w:rsidR="00AF1C32">
        <w:rPr>
          <w:rFonts w:ascii="Times New Roman" w:hAnsi="Times New Roman" w:cs="Times New Roman"/>
          <w:sz w:val="24"/>
          <w:szCs w:val="24"/>
        </w:rPr>
        <w:t xml:space="preserve"> </w:t>
      </w:r>
      <w:r w:rsidR="000C01D2">
        <w:rPr>
          <w:rFonts w:ascii="Times New Roman" w:hAnsi="Times New Roman" w:cs="Times New Roman"/>
          <w:sz w:val="24"/>
          <w:szCs w:val="24"/>
        </w:rPr>
        <w:t>list</w:t>
      </w:r>
      <w:r w:rsidR="00461A05">
        <w:rPr>
          <w:rFonts w:ascii="Times New Roman" w:hAnsi="Times New Roman" w:cs="Times New Roman"/>
          <w:sz w:val="24"/>
          <w:szCs w:val="24"/>
        </w:rPr>
        <w:t xml:space="preserve">. </w:t>
      </w:r>
      <w:r w:rsidR="00483CED">
        <w:rPr>
          <w:rFonts w:ascii="Times New Roman" w:hAnsi="Times New Roman" w:cs="Times New Roman"/>
          <w:sz w:val="24"/>
          <w:szCs w:val="24"/>
        </w:rPr>
        <w:t>Choć grono</w:t>
      </w:r>
      <w:r w:rsidR="00610B46">
        <w:rPr>
          <w:rFonts w:ascii="Times New Roman" w:hAnsi="Times New Roman" w:cs="Times New Roman"/>
          <w:sz w:val="24"/>
          <w:szCs w:val="24"/>
        </w:rPr>
        <w:t xml:space="preserve"> odbiorców będzie</w:t>
      </w:r>
      <w:r w:rsidR="00365875">
        <w:rPr>
          <w:rFonts w:ascii="Times New Roman" w:hAnsi="Times New Roman" w:cs="Times New Roman"/>
          <w:sz w:val="24"/>
          <w:szCs w:val="24"/>
        </w:rPr>
        <w:t xml:space="preserve"> </w:t>
      </w:r>
      <w:r w:rsidR="00610B46">
        <w:rPr>
          <w:rFonts w:ascii="Times New Roman" w:hAnsi="Times New Roman" w:cs="Times New Roman"/>
          <w:sz w:val="24"/>
          <w:szCs w:val="24"/>
        </w:rPr>
        <w:t>węższe</w:t>
      </w:r>
      <w:r w:rsidR="001D28E3">
        <w:rPr>
          <w:rFonts w:ascii="Times New Roman" w:hAnsi="Times New Roman" w:cs="Times New Roman"/>
          <w:sz w:val="24"/>
          <w:szCs w:val="24"/>
        </w:rPr>
        <w:t>!</w:t>
      </w:r>
      <w:r w:rsidR="00365875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6CCE7970" w14:textId="1C21FC40" w:rsidR="00676128" w:rsidRDefault="00A1670D" w:rsidP="00196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Akty Liliany Samulak nie mają nic z </w:t>
      </w:r>
      <w:r w:rsidR="00E225C0">
        <w:rPr>
          <w:rFonts w:ascii="Times New Roman" w:hAnsi="Times New Roman" w:cs="Times New Roman"/>
          <w:sz w:val="24"/>
          <w:szCs w:val="24"/>
        </w:rPr>
        <w:t xml:space="preserve">konwencji lalki Barbie, nie są </w:t>
      </w:r>
      <w:r w:rsidR="00931D33">
        <w:rPr>
          <w:rFonts w:ascii="Times New Roman" w:hAnsi="Times New Roman" w:cs="Times New Roman"/>
          <w:sz w:val="24"/>
          <w:szCs w:val="24"/>
        </w:rPr>
        <w:t xml:space="preserve">ulukrowane i różowe. Za to są </w:t>
      </w:r>
      <w:r w:rsidR="00125D51">
        <w:rPr>
          <w:rFonts w:ascii="Times New Roman" w:hAnsi="Times New Roman" w:cs="Times New Roman"/>
          <w:sz w:val="24"/>
          <w:szCs w:val="24"/>
        </w:rPr>
        <w:t>bliskie doświadczeniu każdej kobiety</w:t>
      </w:r>
      <w:r w:rsidR="00257A19">
        <w:rPr>
          <w:rFonts w:ascii="Times New Roman" w:hAnsi="Times New Roman" w:cs="Times New Roman"/>
          <w:sz w:val="24"/>
          <w:szCs w:val="24"/>
        </w:rPr>
        <w:t>, gdy miłość i nienawiść, ból i radość</w:t>
      </w:r>
      <w:r w:rsidR="002B7D7B">
        <w:rPr>
          <w:rFonts w:ascii="Times New Roman" w:hAnsi="Times New Roman" w:cs="Times New Roman"/>
          <w:sz w:val="24"/>
          <w:szCs w:val="24"/>
        </w:rPr>
        <w:t>, potrzeba</w:t>
      </w:r>
      <w:r w:rsidR="00365875">
        <w:rPr>
          <w:rFonts w:ascii="Times New Roman" w:hAnsi="Times New Roman" w:cs="Times New Roman"/>
          <w:sz w:val="24"/>
          <w:szCs w:val="24"/>
        </w:rPr>
        <w:t xml:space="preserve"> </w:t>
      </w:r>
      <w:r w:rsidR="002B7D7B">
        <w:rPr>
          <w:rFonts w:ascii="Times New Roman" w:hAnsi="Times New Roman" w:cs="Times New Roman"/>
          <w:sz w:val="24"/>
          <w:szCs w:val="24"/>
        </w:rPr>
        <w:t xml:space="preserve">ciepła </w:t>
      </w:r>
      <w:r w:rsidR="0086569C">
        <w:rPr>
          <w:rFonts w:ascii="Times New Roman" w:hAnsi="Times New Roman" w:cs="Times New Roman"/>
          <w:sz w:val="24"/>
          <w:szCs w:val="24"/>
        </w:rPr>
        <w:t xml:space="preserve">  </w:t>
      </w:r>
      <w:r w:rsidR="002B7D7B">
        <w:rPr>
          <w:rFonts w:ascii="Times New Roman" w:hAnsi="Times New Roman" w:cs="Times New Roman"/>
          <w:sz w:val="24"/>
          <w:szCs w:val="24"/>
        </w:rPr>
        <w:t>i konieczność</w:t>
      </w:r>
      <w:r w:rsidR="00E60FB0">
        <w:rPr>
          <w:rFonts w:ascii="Times New Roman" w:hAnsi="Times New Roman" w:cs="Times New Roman"/>
          <w:sz w:val="24"/>
          <w:szCs w:val="24"/>
        </w:rPr>
        <w:t xml:space="preserve"> służenia innym są</w:t>
      </w:r>
      <w:r w:rsidR="00D778BD">
        <w:rPr>
          <w:rFonts w:ascii="Times New Roman" w:hAnsi="Times New Roman" w:cs="Times New Roman"/>
          <w:sz w:val="24"/>
          <w:szCs w:val="24"/>
        </w:rPr>
        <w:t xml:space="preserve"> bardzo często owymi sytuacjami granicznymi, o których pisał </w:t>
      </w:r>
      <w:r w:rsidR="003753CB">
        <w:rPr>
          <w:rFonts w:ascii="Times New Roman" w:hAnsi="Times New Roman" w:cs="Times New Roman"/>
          <w:sz w:val="24"/>
          <w:szCs w:val="24"/>
        </w:rPr>
        <w:t>Karl Jasper</w:t>
      </w:r>
      <w:r w:rsidR="00714252">
        <w:rPr>
          <w:rFonts w:ascii="Times New Roman" w:hAnsi="Times New Roman" w:cs="Times New Roman"/>
          <w:sz w:val="24"/>
          <w:szCs w:val="24"/>
        </w:rPr>
        <w:t>s</w:t>
      </w:r>
      <w:r w:rsidR="00084F9F">
        <w:rPr>
          <w:rFonts w:ascii="Times New Roman" w:hAnsi="Times New Roman" w:cs="Times New Roman"/>
          <w:sz w:val="24"/>
          <w:szCs w:val="24"/>
        </w:rPr>
        <w:t xml:space="preserve">. 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D73957">
        <w:rPr>
          <w:rFonts w:ascii="Times New Roman" w:hAnsi="Times New Roman" w:cs="Times New Roman"/>
          <w:sz w:val="24"/>
          <w:szCs w:val="24"/>
        </w:rPr>
        <w:t xml:space="preserve">Czerń i czerwień </w:t>
      </w:r>
      <w:r w:rsidR="00592749">
        <w:rPr>
          <w:rFonts w:ascii="Times New Roman" w:hAnsi="Times New Roman" w:cs="Times New Roman"/>
          <w:sz w:val="24"/>
          <w:szCs w:val="24"/>
        </w:rPr>
        <w:t>to nie tylko symbole skrajnych emocji</w:t>
      </w:r>
      <w:r w:rsidR="00287CC6">
        <w:rPr>
          <w:rFonts w:ascii="Times New Roman" w:hAnsi="Times New Roman" w:cs="Times New Roman"/>
          <w:sz w:val="24"/>
          <w:szCs w:val="24"/>
        </w:rPr>
        <w:t>. Niewielki udział innych bar</w:t>
      </w:r>
      <w:r w:rsidR="00D62C29">
        <w:rPr>
          <w:rFonts w:ascii="Times New Roman" w:hAnsi="Times New Roman" w:cs="Times New Roman"/>
          <w:sz w:val="24"/>
          <w:szCs w:val="24"/>
        </w:rPr>
        <w:t xml:space="preserve">w punktuje </w:t>
      </w:r>
      <w:r w:rsidR="00E223DA">
        <w:rPr>
          <w:rFonts w:ascii="Times New Roman" w:hAnsi="Times New Roman" w:cs="Times New Roman"/>
          <w:sz w:val="24"/>
          <w:szCs w:val="24"/>
        </w:rPr>
        <w:t xml:space="preserve">ich </w:t>
      </w:r>
      <w:r w:rsidR="00D62C29">
        <w:rPr>
          <w:rFonts w:ascii="Times New Roman" w:hAnsi="Times New Roman" w:cs="Times New Roman"/>
          <w:sz w:val="24"/>
          <w:szCs w:val="24"/>
        </w:rPr>
        <w:t>dominację</w:t>
      </w:r>
      <w:r w:rsidR="00E223DA">
        <w:rPr>
          <w:rFonts w:ascii="Times New Roman" w:hAnsi="Times New Roman" w:cs="Times New Roman"/>
          <w:sz w:val="24"/>
          <w:szCs w:val="24"/>
        </w:rPr>
        <w:t>, dowodząc biegłości Autorki</w:t>
      </w:r>
      <w:r w:rsidR="002240CD">
        <w:rPr>
          <w:rFonts w:ascii="Times New Roman" w:hAnsi="Times New Roman" w:cs="Times New Roman"/>
          <w:sz w:val="24"/>
          <w:szCs w:val="24"/>
        </w:rPr>
        <w:t xml:space="preserve"> w operowaniu materiałem plastycznym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591C4B">
        <w:rPr>
          <w:rFonts w:ascii="Times New Roman" w:hAnsi="Times New Roman" w:cs="Times New Roman"/>
          <w:sz w:val="24"/>
          <w:szCs w:val="24"/>
        </w:rPr>
        <w:t>dla osiągnięcia zamierzonych celów</w:t>
      </w:r>
      <w:r w:rsidR="009136EA">
        <w:rPr>
          <w:rFonts w:ascii="Times New Roman" w:hAnsi="Times New Roman" w:cs="Times New Roman"/>
          <w:sz w:val="24"/>
          <w:szCs w:val="24"/>
        </w:rPr>
        <w:t xml:space="preserve">. </w:t>
      </w:r>
      <w:r w:rsidR="00921569">
        <w:rPr>
          <w:rFonts w:ascii="Times New Roman" w:hAnsi="Times New Roman" w:cs="Times New Roman"/>
          <w:sz w:val="24"/>
          <w:szCs w:val="24"/>
        </w:rPr>
        <w:t>Większa część ludzkości</w:t>
      </w:r>
      <w:r w:rsidR="008315A8">
        <w:rPr>
          <w:rFonts w:ascii="Times New Roman" w:hAnsi="Times New Roman" w:cs="Times New Roman"/>
          <w:sz w:val="24"/>
          <w:szCs w:val="24"/>
        </w:rPr>
        <w:t xml:space="preserve"> powoli i skutecznie</w:t>
      </w:r>
      <w:r w:rsidR="00C76EEF">
        <w:rPr>
          <w:rFonts w:ascii="Times New Roman" w:hAnsi="Times New Roman" w:cs="Times New Roman"/>
          <w:sz w:val="24"/>
          <w:szCs w:val="24"/>
        </w:rPr>
        <w:t xml:space="preserve"> </w:t>
      </w:r>
      <w:r w:rsidR="006D5B1E">
        <w:rPr>
          <w:rFonts w:ascii="Times New Roman" w:hAnsi="Times New Roman" w:cs="Times New Roman"/>
          <w:sz w:val="24"/>
          <w:szCs w:val="24"/>
        </w:rPr>
        <w:t>odwojowuje</w:t>
      </w:r>
      <w:r w:rsidR="00C76EEF">
        <w:rPr>
          <w:rFonts w:ascii="Times New Roman" w:hAnsi="Times New Roman" w:cs="Times New Roman"/>
          <w:sz w:val="24"/>
          <w:szCs w:val="24"/>
        </w:rPr>
        <w:t xml:space="preserve"> należną jej </w:t>
      </w:r>
      <w:r w:rsidR="001D3A5E">
        <w:rPr>
          <w:rFonts w:ascii="Times New Roman" w:hAnsi="Times New Roman" w:cs="Times New Roman"/>
          <w:sz w:val="24"/>
          <w:szCs w:val="24"/>
        </w:rPr>
        <w:t>partię</w:t>
      </w:r>
      <w:r w:rsidR="00237EC5">
        <w:rPr>
          <w:rFonts w:ascii="Times New Roman" w:hAnsi="Times New Roman" w:cs="Times New Roman"/>
          <w:sz w:val="24"/>
          <w:szCs w:val="24"/>
        </w:rPr>
        <w:t xml:space="preserve"> ludzkiej ekspresji</w:t>
      </w:r>
      <w:r w:rsidR="004902A1">
        <w:rPr>
          <w:rFonts w:ascii="Times New Roman" w:hAnsi="Times New Roman" w:cs="Times New Roman"/>
          <w:sz w:val="24"/>
          <w:szCs w:val="24"/>
        </w:rPr>
        <w:t xml:space="preserve"> i dziś</w:t>
      </w:r>
      <w:r w:rsidR="00237EC5">
        <w:rPr>
          <w:rFonts w:ascii="Times New Roman" w:hAnsi="Times New Roman" w:cs="Times New Roman"/>
          <w:sz w:val="24"/>
          <w:szCs w:val="24"/>
        </w:rPr>
        <w:t>, zauważmy,</w:t>
      </w:r>
      <w:r w:rsidR="004902A1">
        <w:rPr>
          <w:rFonts w:ascii="Times New Roman" w:hAnsi="Times New Roman" w:cs="Times New Roman"/>
          <w:sz w:val="24"/>
          <w:szCs w:val="24"/>
        </w:rPr>
        <w:t xml:space="preserve"> niemal we wszystkich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237EC5">
        <w:rPr>
          <w:rFonts w:ascii="Times New Roman" w:hAnsi="Times New Roman" w:cs="Times New Roman"/>
          <w:sz w:val="24"/>
          <w:szCs w:val="24"/>
        </w:rPr>
        <w:t xml:space="preserve">instytucjach kultury </w:t>
      </w:r>
      <w:r w:rsidR="009F7A11">
        <w:rPr>
          <w:rFonts w:ascii="Times New Roman" w:hAnsi="Times New Roman" w:cs="Times New Roman"/>
          <w:sz w:val="24"/>
          <w:szCs w:val="24"/>
        </w:rPr>
        <w:t>plastycznej kierownicze stanowiska zajmują kobiety!</w:t>
      </w:r>
      <w:r w:rsidR="003A44D6">
        <w:rPr>
          <w:rFonts w:ascii="Times New Roman" w:hAnsi="Times New Roman" w:cs="Times New Roman"/>
          <w:sz w:val="24"/>
          <w:szCs w:val="24"/>
        </w:rPr>
        <w:t xml:space="preserve"> Czy trzeba się martwić? Chyba nie, bo przecież</w:t>
      </w:r>
      <w:r w:rsidR="003149DC">
        <w:rPr>
          <w:rFonts w:ascii="Times New Roman" w:hAnsi="Times New Roman" w:cs="Times New Roman"/>
          <w:sz w:val="24"/>
          <w:szCs w:val="24"/>
        </w:rPr>
        <w:t xml:space="preserve"> zmienia się tylko to, co żywe, a po tysiącach lat</w:t>
      </w:r>
      <w:r w:rsidR="009A0C92">
        <w:rPr>
          <w:rFonts w:ascii="Times New Roman" w:hAnsi="Times New Roman" w:cs="Times New Roman"/>
          <w:sz w:val="24"/>
          <w:szCs w:val="24"/>
        </w:rPr>
        <w:t xml:space="preserve"> męskiej dominacji, jak w fizyce, </w:t>
      </w:r>
      <w:r w:rsidR="00453E20">
        <w:rPr>
          <w:rFonts w:ascii="Times New Roman" w:hAnsi="Times New Roman" w:cs="Times New Roman"/>
          <w:sz w:val="24"/>
          <w:szCs w:val="24"/>
        </w:rPr>
        <w:t>musiała przyjść reakcja. Czekajmy zatem</w:t>
      </w:r>
      <w:r w:rsidR="002E4715">
        <w:rPr>
          <w:rFonts w:ascii="Times New Roman" w:hAnsi="Times New Roman" w:cs="Times New Roman"/>
          <w:sz w:val="24"/>
          <w:szCs w:val="24"/>
        </w:rPr>
        <w:t xml:space="preserve"> </w:t>
      </w:r>
      <w:r w:rsidR="00D12C3F">
        <w:rPr>
          <w:rFonts w:ascii="Times New Roman" w:hAnsi="Times New Roman" w:cs="Times New Roman"/>
          <w:sz w:val="24"/>
          <w:szCs w:val="24"/>
        </w:rPr>
        <w:t>na powrót</w:t>
      </w:r>
      <w:r w:rsidR="009917F7">
        <w:rPr>
          <w:rFonts w:ascii="Times New Roman" w:hAnsi="Times New Roman" w:cs="Times New Roman"/>
          <w:sz w:val="24"/>
          <w:szCs w:val="24"/>
        </w:rPr>
        <w:t xml:space="preserve"> </w:t>
      </w:r>
      <w:r w:rsidR="00647DD3">
        <w:rPr>
          <w:rFonts w:ascii="Times New Roman" w:hAnsi="Times New Roman" w:cs="Times New Roman"/>
          <w:sz w:val="24"/>
          <w:szCs w:val="24"/>
        </w:rPr>
        <w:t>równow</w:t>
      </w:r>
      <w:r w:rsidR="002E4715">
        <w:rPr>
          <w:rFonts w:ascii="Times New Roman" w:hAnsi="Times New Roman" w:cs="Times New Roman"/>
          <w:sz w:val="24"/>
          <w:szCs w:val="24"/>
        </w:rPr>
        <w:t>agi</w:t>
      </w:r>
      <w:r w:rsidR="009917F7">
        <w:rPr>
          <w:rFonts w:ascii="Times New Roman" w:hAnsi="Times New Roman" w:cs="Times New Roman"/>
          <w:sz w:val="24"/>
          <w:szCs w:val="24"/>
        </w:rPr>
        <w:t>. Ta zaś jest przecież</w:t>
      </w:r>
      <w:r w:rsidR="00887184">
        <w:rPr>
          <w:rFonts w:ascii="Times New Roman" w:hAnsi="Times New Roman" w:cs="Times New Roman"/>
          <w:sz w:val="24"/>
          <w:szCs w:val="24"/>
        </w:rPr>
        <w:t xml:space="preserve"> podstawą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CF3245">
        <w:rPr>
          <w:rFonts w:ascii="Times New Roman" w:hAnsi="Times New Roman" w:cs="Times New Roman"/>
          <w:sz w:val="24"/>
          <w:szCs w:val="24"/>
        </w:rPr>
        <w:t xml:space="preserve">porządku kompozycyjnego </w:t>
      </w:r>
      <w:r w:rsidR="002717E7">
        <w:rPr>
          <w:rFonts w:ascii="Times New Roman" w:hAnsi="Times New Roman" w:cs="Times New Roman"/>
          <w:sz w:val="24"/>
          <w:szCs w:val="24"/>
        </w:rPr>
        <w:t>–</w:t>
      </w:r>
      <w:r w:rsidR="00CF3245">
        <w:rPr>
          <w:rFonts w:ascii="Times New Roman" w:hAnsi="Times New Roman" w:cs="Times New Roman"/>
          <w:sz w:val="24"/>
          <w:szCs w:val="24"/>
        </w:rPr>
        <w:t xml:space="preserve"> </w:t>
      </w:r>
      <w:r w:rsidR="002717E7">
        <w:rPr>
          <w:rFonts w:ascii="Times New Roman" w:hAnsi="Times New Roman" w:cs="Times New Roman"/>
          <w:sz w:val="24"/>
          <w:szCs w:val="24"/>
        </w:rPr>
        <w:t>trudno nie przyznać, że</w:t>
      </w:r>
      <w:r w:rsidR="00310FC8">
        <w:rPr>
          <w:rFonts w:ascii="Times New Roman" w:hAnsi="Times New Roman" w:cs="Times New Roman"/>
          <w:sz w:val="24"/>
          <w:szCs w:val="24"/>
        </w:rPr>
        <w:t xml:space="preserve"> po głębszej analizie </w:t>
      </w:r>
      <w:r w:rsidR="00512222">
        <w:rPr>
          <w:rFonts w:ascii="Times New Roman" w:hAnsi="Times New Roman" w:cs="Times New Roman"/>
          <w:sz w:val="24"/>
          <w:szCs w:val="24"/>
        </w:rPr>
        <w:t>jest</w:t>
      </w:r>
      <w:r w:rsidR="00512222">
        <w:rPr>
          <w:rFonts w:ascii="Times New Roman" w:hAnsi="Times New Roman" w:cs="Times New Roman"/>
          <w:sz w:val="24"/>
          <w:szCs w:val="24"/>
        </w:rPr>
        <w:t xml:space="preserve"> on </w:t>
      </w:r>
      <w:r w:rsidR="00310FC8">
        <w:rPr>
          <w:rFonts w:ascii="Times New Roman" w:hAnsi="Times New Roman" w:cs="Times New Roman"/>
          <w:sz w:val="24"/>
          <w:szCs w:val="24"/>
        </w:rPr>
        <w:t xml:space="preserve">dziwnie </w:t>
      </w:r>
      <w:r w:rsidR="008E7CEA">
        <w:rPr>
          <w:rFonts w:ascii="Times New Roman" w:hAnsi="Times New Roman" w:cs="Times New Roman"/>
          <w:sz w:val="24"/>
          <w:szCs w:val="24"/>
        </w:rPr>
        <w:t>podobny do równania matematycznego</w:t>
      </w:r>
      <w:r w:rsidR="00590A46">
        <w:rPr>
          <w:rFonts w:ascii="Times New Roman" w:hAnsi="Times New Roman" w:cs="Times New Roman"/>
          <w:sz w:val="24"/>
          <w:szCs w:val="24"/>
        </w:rPr>
        <w:t>.</w:t>
      </w:r>
      <w:r w:rsidR="00977A5E">
        <w:rPr>
          <w:rFonts w:ascii="Times New Roman" w:hAnsi="Times New Roman" w:cs="Times New Roman"/>
          <w:sz w:val="24"/>
          <w:szCs w:val="24"/>
        </w:rPr>
        <w:t xml:space="preserve"> </w:t>
      </w:r>
      <w:r w:rsidR="00590A46">
        <w:rPr>
          <w:rFonts w:ascii="Times New Roman" w:hAnsi="Times New Roman" w:cs="Times New Roman"/>
          <w:sz w:val="24"/>
          <w:szCs w:val="24"/>
        </w:rPr>
        <w:t>W</w:t>
      </w:r>
      <w:r w:rsidR="00977A5E">
        <w:rPr>
          <w:rFonts w:ascii="Times New Roman" w:hAnsi="Times New Roman" w:cs="Times New Roman"/>
          <w:sz w:val="24"/>
          <w:szCs w:val="24"/>
        </w:rPr>
        <w:t xml:space="preserve"> </w:t>
      </w:r>
      <w:r w:rsidR="00FD230F">
        <w:rPr>
          <w:rFonts w:ascii="Times New Roman" w:hAnsi="Times New Roman" w:cs="Times New Roman"/>
          <w:sz w:val="24"/>
          <w:szCs w:val="24"/>
        </w:rPr>
        <w:t>podstawowej m</w:t>
      </w:r>
      <w:r w:rsidR="000D0D6D">
        <w:rPr>
          <w:rFonts w:ascii="Times New Roman" w:hAnsi="Times New Roman" w:cs="Times New Roman"/>
          <w:sz w:val="24"/>
          <w:szCs w:val="24"/>
        </w:rPr>
        <w:t>a</w:t>
      </w:r>
      <w:r w:rsidR="00FD230F">
        <w:rPr>
          <w:rFonts w:ascii="Times New Roman" w:hAnsi="Times New Roman" w:cs="Times New Roman"/>
          <w:sz w:val="24"/>
          <w:szCs w:val="24"/>
        </w:rPr>
        <w:t>t</w:t>
      </w:r>
      <w:r w:rsidR="000D0D6D">
        <w:rPr>
          <w:rFonts w:ascii="Times New Roman" w:hAnsi="Times New Roman" w:cs="Times New Roman"/>
          <w:sz w:val="24"/>
          <w:szCs w:val="24"/>
        </w:rPr>
        <w:t>e</w:t>
      </w:r>
      <w:r w:rsidR="00FD230F">
        <w:rPr>
          <w:rFonts w:ascii="Times New Roman" w:hAnsi="Times New Roman" w:cs="Times New Roman"/>
          <w:sz w:val="24"/>
          <w:szCs w:val="24"/>
        </w:rPr>
        <w:t>rii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977A5E">
        <w:rPr>
          <w:rFonts w:ascii="Times New Roman" w:hAnsi="Times New Roman" w:cs="Times New Roman"/>
          <w:sz w:val="24"/>
          <w:szCs w:val="24"/>
        </w:rPr>
        <w:t>plastyczne</w:t>
      </w:r>
      <w:r w:rsidR="002128CC">
        <w:rPr>
          <w:rFonts w:ascii="Times New Roman" w:hAnsi="Times New Roman" w:cs="Times New Roman"/>
          <w:sz w:val="24"/>
          <w:szCs w:val="24"/>
        </w:rPr>
        <w:t>j</w:t>
      </w:r>
      <w:r w:rsidR="009E6F05">
        <w:rPr>
          <w:rFonts w:ascii="Times New Roman" w:hAnsi="Times New Roman" w:cs="Times New Roman"/>
          <w:sz w:val="24"/>
          <w:szCs w:val="24"/>
        </w:rPr>
        <w:t xml:space="preserve">, </w:t>
      </w:r>
      <w:r w:rsidR="002128CC">
        <w:rPr>
          <w:rFonts w:ascii="Times New Roman" w:hAnsi="Times New Roman" w:cs="Times New Roman"/>
          <w:sz w:val="24"/>
          <w:szCs w:val="24"/>
        </w:rPr>
        <w:t>czyl</w:t>
      </w:r>
      <w:r w:rsidR="0037254E">
        <w:rPr>
          <w:rFonts w:ascii="Times New Roman" w:hAnsi="Times New Roman" w:cs="Times New Roman"/>
          <w:sz w:val="24"/>
          <w:szCs w:val="24"/>
        </w:rPr>
        <w:t xml:space="preserve">i </w:t>
      </w:r>
      <w:r w:rsidR="00B1763C">
        <w:rPr>
          <w:rFonts w:ascii="Times New Roman" w:hAnsi="Times New Roman" w:cs="Times New Roman"/>
          <w:sz w:val="24"/>
          <w:szCs w:val="24"/>
        </w:rPr>
        <w:t xml:space="preserve">w </w:t>
      </w:r>
      <w:r w:rsidR="009E6F05">
        <w:rPr>
          <w:rFonts w:ascii="Times New Roman" w:hAnsi="Times New Roman" w:cs="Times New Roman"/>
          <w:sz w:val="24"/>
          <w:szCs w:val="24"/>
        </w:rPr>
        <w:t>malarst</w:t>
      </w:r>
      <w:r w:rsidR="00B1763C">
        <w:rPr>
          <w:rFonts w:ascii="Times New Roman" w:hAnsi="Times New Roman" w:cs="Times New Roman"/>
          <w:sz w:val="24"/>
          <w:szCs w:val="24"/>
        </w:rPr>
        <w:t>wie</w:t>
      </w:r>
      <w:r w:rsidR="002128CC">
        <w:rPr>
          <w:rFonts w:ascii="Times New Roman" w:hAnsi="Times New Roman" w:cs="Times New Roman"/>
          <w:sz w:val="24"/>
          <w:szCs w:val="24"/>
        </w:rPr>
        <w:t>,</w:t>
      </w:r>
      <w:r w:rsidR="00977A5E">
        <w:rPr>
          <w:rFonts w:ascii="Times New Roman" w:hAnsi="Times New Roman" w:cs="Times New Roman"/>
          <w:sz w:val="24"/>
          <w:szCs w:val="24"/>
        </w:rPr>
        <w:t xml:space="preserve"> </w:t>
      </w:r>
      <w:r w:rsidR="00590A46">
        <w:rPr>
          <w:rFonts w:ascii="Times New Roman" w:hAnsi="Times New Roman" w:cs="Times New Roman"/>
          <w:sz w:val="24"/>
          <w:szCs w:val="24"/>
        </w:rPr>
        <w:t>operujemy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0F78BF">
        <w:rPr>
          <w:rFonts w:ascii="Times New Roman" w:hAnsi="Times New Roman" w:cs="Times New Roman"/>
          <w:sz w:val="24"/>
          <w:szCs w:val="24"/>
        </w:rPr>
        <w:t>środkami</w:t>
      </w:r>
      <w:r w:rsidR="00A13541">
        <w:rPr>
          <w:rFonts w:ascii="Times New Roman" w:hAnsi="Times New Roman" w:cs="Times New Roman"/>
          <w:sz w:val="24"/>
          <w:szCs w:val="24"/>
        </w:rPr>
        <w:t xml:space="preserve"> zmiennym</w:t>
      </w:r>
      <w:r w:rsidR="002448B9">
        <w:rPr>
          <w:rFonts w:ascii="Times New Roman" w:hAnsi="Times New Roman" w:cs="Times New Roman"/>
          <w:sz w:val="24"/>
          <w:szCs w:val="24"/>
        </w:rPr>
        <w:t>i</w:t>
      </w:r>
      <w:r w:rsidR="00A13541">
        <w:rPr>
          <w:rFonts w:ascii="Times New Roman" w:hAnsi="Times New Roman" w:cs="Times New Roman"/>
          <w:sz w:val="24"/>
          <w:szCs w:val="24"/>
        </w:rPr>
        <w:t xml:space="preserve"> tylko do zakończenia procesu twórczego</w:t>
      </w:r>
      <w:r w:rsidR="00565B7B">
        <w:rPr>
          <w:rFonts w:ascii="Times New Roman" w:hAnsi="Times New Roman" w:cs="Times New Roman"/>
          <w:sz w:val="24"/>
          <w:szCs w:val="24"/>
        </w:rPr>
        <w:t>. Potem na obiektywną ocenę społeczną wystarczy poczekać</w:t>
      </w:r>
      <w:r w:rsidR="001E6236">
        <w:rPr>
          <w:rFonts w:ascii="Times New Roman" w:hAnsi="Times New Roman" w:cs="Times New Roman"/>
          <w:sz w:val="24"/>
          <w:szCs w:val="24"/>
        </w:rPr>
        <w:t>, czasem dwieście lat.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380578">
        <w:rPr>
          <w:rFonts w:ascii="Times New Roman" w:hAnsi="Times New Roman" w:cs="Times New Roman"/>
          <w:sz w:val="24"/>
          <w:szCs w:val="24"/>
        </w:rPr>
        <w:t>Dzisiejsze wyrok</w:t>
      </w:r>
      <w:r w:rsidR="007F352B">
        <w:rPr>
          <w:rFonts w:ascii="Times New Roman" w:hAnsi="Times New Roman" w:cs="Times New Roman"/>
          <w:sz w:val="24"/>
          <w:szCs w:val="24"/>
        </w:rPr>
        <w:t>i</w:t>
      </w:r>
      <w:r w:rsidR="00380578">
        <w:rPr>
          <w:rFonts w:ascii="Times New Roman" w:hAnsi="Times New Roman" w:cs="Times New Roman"/>
          <w:sz w:val="24"/>
          <w:szCs w:val="24"/>
        </w:rPr>
        <w:t xml:space="preserve"> zawsze będ</w:t>
      </w:r>
      <w:r w:rsidR="007F352B">
        <w:rPr>
          <w:rFonts w:ascii="Times New Roman" w:hAnsi="Times New Roman" w:cs="Times New Roman"/>
          <w:sz w:val="24"/>
          <w:szCs w:val="24"/>
        </w:rPr>
        <w:t>ą</w:t>
      </w:r>
      <w:r w:rsidR="00380578">
        <w:rPr>
          <w:rFonts w:ascii="Times New Roman" w:hAnsi="Times New Roman" w:cs="Times New Roman"/>
          <w:sz w:val="24"/>
          <w:szCs w:val="24"/>
        </w:rPr>
        <w:t xml:space="preserve"> skażone</w:t>
      </w:r>
      <w:r w:rsidR="007F352B">
        <w:rPr>
          <w:rFonts w:ascii="Times New Roman" w:hAnsi="Times New Roman" w:cs="Times New Roman"/>
          <w:sz w:val="24"/>
          <w:szCs w:val="24"/>
        </w:rPr>
        <w:t xml:space="preserve"> </w:t>
      </w:r>
      <w:r w:rsidR="00F25536">
        <w:rPr>
          <w:rFonts w:ascii="Times New Roman" w:hAnsi="Times New Roman" w:cs="Times New Roman"/>
          <w:sz w:val="24"/>
          <w:szCs w:val="24"/>
        </w:rPr>
        <w:t>subiektywizmem</w:t>
      </w:r>
      <w:r w:rsidR="009B1EBB">
        <w:rPr>
          <w:rFonts w:ascii="Times New Roman" w:hAnsi="Times New Roman" w:cs="Times New Roman"/>
          <w:sz w:val="24"/>
          <w:szCs w:val="24"/>
        </w:rPr>
        <w:t xml:space="preserve">, ale warto przypomnieć, że </w:t>
      </w:r>
      <w:r w:rsidR="00F56779">
        <w:rPr>
          <w:rFonts w:ascii="Times New Roman" w:hAnsi="Times New Roman" w:cs="Times New Roman"/>
          <w:sz w:val="24"/>
          <w:szCs w:val="24"/>
        </w:rPr>
        <w:t>Artystka potrafiła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F56779">
        <w:rPr>
          <w:rFonts w:ascii="Times New Roman" w:hAnsi="Times New Roman" w:cs="Times New Roman"/>
          <w:sz w:val="24"/>
          <w:szCs w:val="24"/>
        </w:rPr>
        <w:t>odrzucić</w:t>
      </w:r>
      <w:r w:rsidR="003059E8">
        <w:rPr>
          <w:rFonts w:ascii="Times New Roman" w:hAnsi="Times New Roman" w:cs="Times New Roman"/>
          <w:sz w:val="24"/>
          <w:szCs w:val="24"/>
        </w:rPr>
        <w:t xml:space="preserve"> łatwy sukces</w:t>
      </w:r>
      <w:r w:rsidR="005315DD">
        <w:rPr>
          <w:rFonts w:ascii="Times New Roman" w:hAnsi="Times New Roman" w:cs="Times New Roman"/>
          <w:sz w:val="24"/>
          <w:szCs w:val="24"/>
        </w:rPr>
        <w:t xml:space="preserve">, by zająć się tym, co po nocach spać </w:t>
      </w:r>
      <w:r w:rsidR="00B41F79">
        <w:rPr>
          <w:rFonts w:ascii="Times New Roman" w:hAnsi="Times New Roman" w:cs="Times New Roman"/>
          <w:sz w:val="24"/>
          <w:szCs w:val="24"/>
        </w:rPr>
        <w:t>nie daje. Twórcy u</w:t>
      </w:r>
      <w:r w:rsidR="00002CC3">
        <w:rPr>
          <w:rFonts w:ascii="Times New Roman" w:hAnsi="Times New Roman" w:cs="Times New Roman"/>
          <w:sz w:val="24"/>
          <w:szCs w:val="24"/>
        </w:rPr>
        <w:t>z</w:t>
      </w:r>
      <w:r w:rsidR="00B41F79">
        <w:rPr>
          <w:rFonts w:ascii="Times New Roman" w:hAnsi="Times New Roman" w:cs="Times New Roman"/>
          <w:sz w:val="24"/>
          <w:szCs w:val="24"/>
        </w:rPr>
        <w:t>nani za wybitnych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002CC3">
        <w:rPr>
          <w:rFonts w:ascii="Times New Roman" w:hAnsi="Times New Roman" w:cs="Times New Roman"/>
          <w:sz w:val="24"/>
          <w:szCs w:val="24"/>
        </w:rPr>
        <w:t>często zmieniali</w:t>
      </w:r>
      <w:r w:rsidR="00D32EEA">
        <w:rPr>
          <w:rFonts w:ascii="Times New Roman" w:hAnsi="Times New Roman" w:cs="Times New Roman"/>
          <w:sz w:val="24"/>
          <w:szCs w:val="24"/>
        </w:rPr>
        <w:t xml:space="preserve"> </w:t>
      </w:r>
      <w:r w:rsidR="008C34CB">
        <w:rPr>
          <w:rFonts w:ascii="Times New Roman" w:hAnsi="Times New Roman" w:cs="Times New Roman"/>
          <w:sz w:val="24"/>
          <w:szCs w:val="24"/>
        </w:rPr>
        <w:t>rodza</w:t>
      </w:r>
      <w:r w:rsidR="00D32EEA">
        <w:rPr>
          <w:rFonts w:ascii="Times New Roman" w:hAnsi="Times New Roman" w:cs="Times New Roman"/>
          <w:sz w:val="24"/>
          <w:szCs w:val="24"/>
        </w:rPr>
        <w:t>j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D32EEA">
        <w:rPr>
          <w:rFonts w:ascii="Times New Roman" w:hAnsi="Times New Roman" w:cs="Times New Roman"/>
          <w:sz w:val="24"/>
          <w:szCs w:val="24"/>
        </w:rPr>
        <w:t xml:space="preserve">ekspresji, kiedy </w:t>
      </w:r>
      <w:r w:rsidR="00B73B6F">
        <w:rPr>
          <w:rFonts w:ascii="Times New Roman" w:hAnsi="Times New Roman" w:cs="Times New Roman"/>
          <w:sz w:val="24"/>
          <w:szCs w:val="24"/>
        </w:rPr>
        <w:t>zaczynano ich „szufladkować”</w:t>
      </w:r>
      <w:r w:rsidR="008B5460">
        <w:rPr>
          <w:rFonts w:ascii="Times New Roman" w:hAnsi="Times New Roman" w:cs="Times New Roman"/>
          <w:sz w:val="24"/>
          <w:szCs w:val="24"/>
        </w:rPr>
        <w:t>, gdy stawali się</w:t>
      </w:r>
      <w:r w:rsidR="00647DD3">
        <w:rPr>
          <w:rFonts w:ascii="Times New Roman" w:hAnsi="Times New Roman" w:cs="Times New Roman"/>
          <w:sz w:val="24"/>
          <w:szCs w:val="24"/>
        </w:rPr>
        <w:t xml:space="preserve"> niewolnikami własnej popularności. </w:t>
      </w:r>
      <w:r w:rsidR="00735783">
        <w:rPr>
          <w:rFonts w:ascii="Times New Roman" w:hAnsi="Times New Roman" w:cs="Times New Roman"/>
          <w:sz w:val="24"/>
          <w:szCs w:val="24"/>
        </w:rPr>
        <w:t>Przykładów jest mnóstwo, a to dlatego, że</w:t>
      </w:r>
      <w:r w:rsidR="00414D10">
        <w:rPr>
          <w:rFonts w:ascii="Times New Roman" w:hAnsi="Times New Roman" w:cs="Times New Roman"/>
          <w:sz w:val="24"/>
          <w:szCs w:val="24"/>
        </w:rPr>
        <w:t xml:space="preserve"> kryteria mody </w:t>
      </w:r>
      <w:r w:rsidR="00E46823">
        <w:rPr>
          <w:rFonts w:ascii="Times New Roman" w:hAnsi="Times New Roman" w:cs="Times New Roman"/>
          <w:sz w:val="24"/>
          <w:szCs w:val="24"/>
        </w:rPr>
        <w:t xml:space="preserve">wciąż </w:t>
      </w:r>
      <w:r w:rsidR="00414D10">
        <w:rPr>
          <w:rFonts w:ascii="Times New Roman" w:hAnsi="Times New Roman" w:cs="Times New Roman"/>
          <w:sz w:val="24"/>
          <w:szCs w:val="24"/>
        </w:rPr>
        <w:t xml:space="preserve">przykładane są do oceny </w:t>
      </w:r>
      <w:r w:rsidR="00E46823">
        <w:rPr>
          <w:rFonts w:ascii="Times New Roman" w:hAnsi="Times New Roman" w:cs="Times New Roman"/>
          <w:sz w:val="24"/>
          <w:szCs w:val="24"/>
        </w:rPr>
        <w:t>wartości artystycznych</w:t>
      </w:r>
      <w:r w:rsidR="00703DD5">
        <w:rPr>
          <w:rFonts w:ascii="Times New Roman" w:hAnsi="Times New Roman" w:cs="Times New Roman"/>
          <w:sz w:val="24"/>
          <w:szCs w:val="24"/>
        </w:rPr>
        <w:t>. Te są przecież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703DD5">
        <w:rPr>
          <w:rFonts w:ascii="Times New Roman" w:hAnsi="Times New Roman" w:cs="Times New Roman"/>
          <w:sz w:val="24"/>
          <w:szCs w:val="24"/>
        </w:rPr>
        <w:t>nie</w:t>
      </w:r>
      <w:r w:rsidR="007271AD">
        <w:rPr>
          <w:rFonts w:ascii="Times New Roman" w:hAnsi="Times New Roman" w:cs="Times New Roman"/>
          <w:sz w:val="24"/>
          <w:szCs w:val="24"/>
        </w:rPr>
        <w:t xml:space="preserve">mierzalne </w:t>
      </w:r>
      <w:r w:rsidR="00C72B04">
        <w:rPr>
          <w:rFonts w:ascii="Times New Roman" w:hAnsi="Times New Roman" w:cs="Times New Roman"/>
          <w:sz w:val="24"/>
          <w:szCs w:val="24"/>
        </w:rPr>
        <w:t>prostymi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C72B04">
        <w:rPr>
          <w:rFonts w:ascii="Times New Roman" w:hAnsi="Times New Roman" w:cs="Times New Roman"/>
          <w:sz w:val="24"/>
          <w:szCs w:val="24"/>
        </w:rPr>
        <w:t>narzędziami</w:t>
      </w:r>
      <w:r w:rsidR="00CB7E50">
        <w:rPr>
          <w:rFonts w:ascii="Times New Roman" w:hAnsi="Times New Roman" w:cs="Times New Roman"/>
          <w:sz w:val="24"/>
          <w:szCs w:val="24"/>
        </w:rPr>
        <w:t>. Wylansowane przez „fachowców” nazwiska i tzw. nowe trendy</w:t>
      </w:r>
      <w:r w:rsidR="00074496">
        <w:rPr>
          <w:rFonts w:ascii="Times New Roman" w:hAnsi="Times New Roman" w:cs="Times New Roman"/>
          <w:sz w:val="24"/>
          <w:szCs w:val="24"/>
        </w:rPr>
        <w:t xml:space="preserve"> służą nieźle rynkowi sztuki</w:t>
      </w:r>
      <w:r w:rsidR="00923E7B">
        <w:rPr>
          <w:rFonts w:ascii="Times New Roman" w:hAnsi="Times New Roman" w:cs="Times New Roman"/>
          <w:sz w:val="24"/>
          <w:szCs w:val="24"/>
        </w:rPr>
        <w:t>, gdzie czasem znajdą się także ludzie traktujący</w:t>
      </w:r>
      <w:r w:rsidR="00A90360">
        <w:rPr>
          <w:rFonts w:ascii="Times New Roman" w:hAnsi="Times New Roman" w:cs="Times New Roman"/>
          <w:sz w:val="24"/>
          <w:szCs w:val="24"/>
        </w:rPr>
        <w:t xml:space="preserve"> poważnie siebie i innych. 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7A38A7" w14:textId="77777777" w:rsidR="005A65DC" w:rsidRDefault="00676128" w:rsidP="00196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W odległych latach</w:t>
      </w:r>
      <w:r w:rsidR="00BD7B60">
        <w:rPr>
          <w:rFonts w:ascii="Times New Roman" w:hAnsi="Times New Roman" w:cs="Times New Roman"/>
          <w:sz w:val="24"/>
          <w:szCs w:val="24"/>
        </w:rPr>
        <w:t xml:space="preserve"> tzn. po 2003 roku doktoraty były prezent</w:t>
      </w:r>
      <w:r w:rsidR="00C76CD6">
        <w:rPr>
          <w:rFonts w:ascii="Times New Roman" w:hAnsi="Times New Roman" w:cs="Times New Roman"/>
          <w:sz w:val="24"/>
          <w:szCs w:val="24"/>
        </w:rPr>
        <w:t>o</w:t>
      </w:r>
      <w:r w:rsidR="00BD7B60">
        <w:rPr>
          <w:rFonts w:ascii="Times New Roman" w:hAnsi="Times New Roman" w:cs="Times New Roman"/>
          <w:sz w:val="24"/>
          <w:szCs w:val="24"/>
        </w:rPr>
        <w:t>wane i bronione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C76CD6">
        <w:rPr>
          <w:rFonts w:ascii="Times New Roman" w:hAnsi="Times New Roman" w:cs="Times New Roman"/>
          <w:sz w:val="24"/>
          <w:szCs w:val="24"/>
        </w:rPr>
        <w:t xml:space="preserve">wśród </w:t>
      </w:r>
      <w:r w:rsidR="009B6F81">
        <w:rPr>
          <w:rFonts w:ascii="Times New Roman" w:hAnsi="Times New Roman" w:cs="Times New Roman"/>
          <w:sz w:val="24"/>
          <w:szCs w:val="24"/>
        </w:rPr>
        <w:t xml:space="preserve">podstawowych </w:t>
      </w:r>
      <w:r w:rsidR="00C76CD6">
        <w:rPr>
          <w:rFonts w:ascii="Times New Roman" w:hAnsi="Times New Roman" w:cs="Times New Roman"/>
          <w:sz w:val="24"/>
          <w:szCs w:val="24"/>
        </w:rPr>
        <w:t>obiektów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9B6F81">
        <w:rPr>
          <w:rFonts w:ascii="Times New Roman" w:hAnsi="Times New Roman" w:cs="Times New Roman"/>
          <w:sz w:val="24"/>
          <w:szCs w:val="24"/>
        </w:rPr>
        <w:t>podlegających ocenie</w:t>
      </w:r>
      <w:r w:rsidR="006C7804">
        <w:rPr>
          <w:rFonts w:ascii="Times New Roman" w:hAnsi="Times New Roman" w:cs="Times New Roman"/>
          <w:sz w:val="24"/>
          <w:szCs w:val="24"/>
        </w:rPr>
        <w:t>, a nie reprodukcji</w:t>
      </w:r>
      <w:r w:rsidR="00470E79">
        <w:rPr>
          <w:rFonts w:ascii="Times New Roman" w:hAnsi="Times New Roman" w:cs="Times New Roman"/>
          <w:sz w:val="24"/>
          <w:szCs w:val="24"/>
        </w:rPr>
        <w:t>. To pozorny obiektywizm, bo jednostki mające uprawnien</w:t>
      </w:r>
      <w:r w:rsidR="007506EC">
        <w:rPr>
          <w:rFonts w:ascii="Times New Roman" w:hAnsi="Times New Roman" w:cs="Times New Roman"/>
          <w:sz w:val="24"/>
          <w:szCs w:val="24"/>
        </w:rPr>
        <w:t>ia do prowadzenia postępowań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7506EC">
        <w:rPr>
          <w:rFonts w:ascii="Times New Roman" w:hAnsi="Times New Roman" w:cs="Times New Roman"/>
          <w:sz w:val="24"/>
          <w:szCs w:val="24"/>
        </w:rPr>
        <w:t>skł</w:t>
      </w:r>
      <w:r w:rsidR="00A65F07">
        <w:rPr>
          <w:rFonts w:ascii="Times New Roman" w:hAnsi="Times New Roman" w:cs="Times New Roman"/>
          <w:sz w:val="24"/>
          <w:szCs w:val="24"/>
        </w:rPr>
        <w:t>a</w:t>
      </w:r>
      <w:r w:rsidR="007506EC">
        <w:rPr>
          <w:rFonts w:ascii="Times New Roman" w:hAnsi="Times New Roman" w:cs="Times New Roman"/>
          <w:sz w:val="24"/>
          <w:szCs w:val="24"/>
        </w:rPr>
        <w:t>dają się przecież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A65F07">
        <w:rPr>
          <w:rFonts w:ascii="Times New Roman" w:hAnsi="Times New Roman" w:cs="Times New Roman"/>
          <w:sz w:val="24"/>
          <w:szCs w:val="24"/>
        </w:rPr>
        <w:t xml:space="preserve">z fachowców o </w:t>
      </w:r>
      <w:r w:rsidR="00E40512">
        <w:rPr>
          <w:rFonts w:ascii="Times New Roman" w:hAnsi="Times New Roman" w:cs="Times New Roman"/>
          <w:sz w:val="24"/>
          <w:szCs w:val="24"/>
        </w:rPr>
        <w:t>uznanej pozycji. Trzeba do tego wrócić, ponieważ</w:t>
      </w:r>
      <w:r w:rsidR="000E1B13">
        <w:rPr>
          <w:rFonts w:ascii="Times New Roman" w:hAnsi="Times New Roman" w:cs="Times New Roman"/>
          <w:sz w:val="24"/>
          <w:szCs w:val="24"/>
        </w:rPr>
        <w:t xml:space="preserve"> „radosna twórczość” </w:t>
      </w:r>
      <w:r w:rsidR="00277E49">
        <w:rPr>
          <w:rFonts w:ascii="Times New Roman" w:hAnsi="Times New Roman" w:cs="Times New Roman"/>
          <w:sz w:val="24"/>
          <w:szCs w:val="24"/>
        </w:rPr>
        <w:t>niektóry</w:t>
      </w:r>
      <w:r w:rsidR="00583639">
        <w:rPr>
          <w:rFonts w:ascii="Times New Roman" w:hAnsi="Times New Roman" w:cs="Times New Roman"/>
          <w:sz w:val="24"/>
          <w:szCs w:val="24"/>
        </w:rPr>
        <w:t>m z</w:t>
      </w:r>
      <w:r w:rsidR="00277E49">
        <w:rPr>
          <w:rFonts w:ascii="Times New Roman" w:hAnsi="Times New Roman" w:cs="Times New Roman"/>
          <w:sz w:val="24"/>
          <w:szCs w:val="24"/>
        </w:rPr>
        <w:t xml:space="preserve"> szefów resortów</w:t>
      </w:r>
      <w:r w:rsidR="00583639">
        <w:rPr>
          <w:rFonts w:ascii="Times New Roman" w:hAnsi="Times New Roman" w:cs="Times New Roman"/>
          <w:sz w:val="24"/>
          <w:szCs w:val="24"/>
        </w:rPr>
        <w:t xml:space="preserve"> kwalifikacje polityczne</w:t>
      </w:r>
      <w:r w:rsidR="00B34335">
        <w:rPr>
          <w:rFonts w:ascii="Times New Roman" w:hAnsi="Times New Roman" w:cs="Times New Roman"/>
          <w:sz w:val="24"/>
          <w:szCs w:val="24"/>
        </w:rPr>
        <w:t xml:space="preserve"> przesłaniają świadomość,</w:t>
      </w:r>
      <w:r w:rsidR="00E439DA">
        <w:rPr>
          <w:rFonts w:ascii="Times New Roman" w:hAnsi="Times New Roman" w:cs="Times New Roman"/>
          <w:sz w:val="24"/>
          <w:szCs w:val="24"/>
        </w:rPr>
        <w:t xml:space="preserve"> że</w:t>
      </w:r>
      <w:r w:rsidR="00B34335">
        <w:rPr>
          <w:rFonts w:ascii="Times New Roman" w:hAnsi="Times New Roman" w:cs="Times New Roman"/>
          <w:sz w:val="24"/>
          <w:szCs w:val="24"/>
        </w:rPr>
        <w:t xml:space="preserve"> ktoś może</w:t>
      </w:r>
      <w:r w:rsidR="00E439DA">
        <w:rPr>
          <w:rFonts w:ascii="Times New Roman" w:hAnsi="Times New Roman" w:cs="Times New Roman"/>
          <w:sz w:val="24"/>
          <w:szCs w:val="24"/>
        </w:rPr>
        <w:t xml:space="preserve"> znać</w:t>
      </w:r>
      <w:r w:rsidR="003C4078">
        <w:rPr>
          <w:rFonts w:ascii="Times New Roman" w:hAnsi="Times New Roman" w:cs="Times New Roman"/>
          <w:sz w:val="24"/>
          <w:szCs w:val="24"/>
        </w:rPr>
        <w:t xml:space="preserve"> </w:t>
      </w:r>
      <w:r w:rsidR="00E439DA">
        <w:rPr>
          <w:rFonts w:ascii="Times New Roman" w:hAnsi="Times New Roman" w:cs="Times New Roman"/>
          <w:sz w:val="24"/>
          <w:szCs w:val="24"/>
        </w:rPr>
        <w:t>materi</w:t>
      </w:r>
      <w:r w:rsidR="00F43D11">
        <w:rPr>
          <w:rFonts w:ascii="Times New Roman" w:hAnsi="Times New Roman" w:cs="Times New Roman"/>
          <w:sz w:val="24"/>
          <w:szCs w:val="24"/>
        </w:rPr>
        <w:t>ę</w:t>
      </w:r>
      <w:r w:rsidR="00E439DA">
        <w:rPr>
          <w:rFonts w:ascii="Times New Roman" w:hAnsi="Times New Roman" w:cs="Times New Roman"/>
          <w:sz w:val="24"/>
          <w:szCs w:val="24"/>
        </w:rPr>
        <w:t xml:space="preserve"> lepiej</w:t>
      </w:r>
      <w:r w:rsidR="007D79C9">
        <w:rPr>
          <w:rFonts w:ascii="Times New Roman" w:hAnsi="Times New Roman" w:cs="Times New Roman"/>
          <w:sz w:val="24"/>
          <w:szCs w:val="24"/>
        </w:rPr>
        <w:t>…</w:t>
      </w:r>
    </w:p>
    <w:p w14:paraId="0644835A" w14:textId="715CA29C" w:rsidR="00970A5E" w:rsidRPr="00FC1E6B" w:rsidRDefault="005A65DC" w:rsidP="00196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464FD">
        <w:rPr>
          <w:rFonts w:ascii="Times New Roman" w:hAnsi="Times New Roman" w:cs="Times New Roman"/>
          <w:sz w:val="24"/>
          <w:szCs w:val="24"/>
        </w:rPr>
        <w:t xml:space="preserve">Pani mgr </w:t>
      </w:r>
      <w:r w:rsidR="00471792">
        <w:rPr>
          <w:rFonts w:ascii="Times New Roman" w:hAnsi="Times New Roman" w:cs="Times New Roman"/>
          <w:sz w:val="24"/>
          <w:szCs w:val="24"/>
        </w:rPr>
        <w:t>Liliana Samulak bez wątpienia zasługuje na uznanie</w:t>
      </w:r>
      <w:r w:rsidR="00D148C5">
        <w:rPr>
          <w:rFonts w:ascii="Times New Roman" w:hAnsi="Times New Roman" w:cs="Times New Roman"/>
          <w:sz w:val="24"/>
          <w:szCs w:val="24"/>
        </w:rPr>
        <w:t xml:space="preserve"> przedstawionego dorobku</w:t>
      </w:r>
      <w:r w:rsidR="0052065A">
        <w:rPr>
          <w:rFonts w:ascii="Times New Roman" w:hAnsi="Times New Roman" w:cs="Times New Roman"/>
          <w:sz w:val="24"/>
          <w:szCs w:val="24"/>
        </w:rPr>
        <w:t xml:space="preserve"> jako kwalifikacji </w:t>
      </w:r>
      <w:r w:rsidR="00AA6382">
        <w:rPr>
          <w:rFonts w:ascii="Times New Roman" w:hAnsi="Times New Roman" w:cs="Times New Roman"/>
          <w:sz w:val="24"/>
          <w:szCs w:val="24"/>
        </w:rPr>
        <w:t>na stopień</w:t>
      </w:r>
      <w:r w:rsidR="00381BC2">
        <w:rPr>
          <w:rFonts w:ascii="Times New Roman" w:hAnsi="Times New Roman" w:cs="Times New Roman"/>
          <w:sz w:val="24"/>
          <w:szCs w:val="24"/>
        </w:rPr>
        <w:t xml:space="preserve"> </w:t>
      </w:r>
      <w:r w:rsidR="00AA6382">
        <w:rPr>
          <w:rFonts w:ascii="Times New Roman" w:hAnsi="Times New Roman" w:cs="Times New Roman"/>
          <w:sz w:val="24"/>
          <w:szCs w:val="24"/>
        </w:rPr>
        <w:t xml:space="preserve">doktora </w:t>
      </w:r>
      <w:r w:rsidR="00335296">
        <w:rPr>
          <w:rFonts w:ascii="Times New Roman" w:hAnsi="Times New Roman" w:cs="Times New Roman"/>
          <w:sz w:val="24"/>
          <w:szCs w:val="24"/>
        </w:rPr>
        <w:t>w dziedzinie</w:t>
      </w:r>
      <w:r w:rsidR="006402B8">
        <w:rPr>
          <w:rFonts w:ascii="Times New Roman" w:hAnsi="Times New Roman" w:cs="Times New Roman"/>
          <w:sz w:val="24"/>
          <w:szCs w:val="24"/>
        </w:rPr>
        <w:t xml:space="preserve"> </w:t>
      </w:r>
      <w:r w:rsidR="00F00A7A">
        <w:rPr>
          <w:rFonts w:ascii="Times New Roman" w:hAnsi="Times New Roman" w:cs="Times New Roman"/>
          <w:sz w:val="24"/>
          <w:szCs w:val="24"/>
        </w:rPr>
        <w:t>sztuki, w dyscyplinie</w:t>
      </w:r>
      <w:r w:rsidR="005F3AD9">
        <w:rPr>
          <w:rFonts w:ascii="Times New Roman" w:hAnsi="Times New Roman" w:cs="Times New Roman"/>
          <w:sz w:val="24"/>
          <w:szCs w:val="24"/>
        </w:rPr>
        <w:t xml:space="preserve"> </w:t>
      </w:r>
      <w:r w:rsidR="005F3AD9">
        <w:rPr>
          <w:rFonts w:ascii="Times New Roman" w:hAnsi="Times New Roman" w:cs="Times New Roman"/>
          <w:i/>
          <w:iCs/>
          <w:sz w:val="24"/>
          <w:szCs w:val="24"/>
        </w:rPr>
        <w:t xml:space="preserve">sztuki plastyczne </w:t>
      </w:r>
      <w:r w:rsidR="00381BC2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</w:t>
      </w:r>
      <w:r w:rsidR="005F3AD9">
        <w:rPr>
          <w:rFonts w:ascii="Times New Roman" w:hAnsi="Times New Roman" w:cs="Times New Roman"/>
          <w:i/>
          <w:iCs/>
          <w:sz w:val="24"/>
          <w:szCs w:val="24"/>
        </w:rPr>
        <w:t>i konserwacja</w:t>
      </w:r>
      <w:r w:rsidR="00381BC2">
        <w:rPr>
          <w:rFonts w:ascii="Times New Roman" w:hAnsi="Times New Roman" w:cs="Times New Roman"/>
          <w:i/>
          <w:iCs/>
          <w:sz w:val="24"/>
          <w:szCs w:val="24"/>
        </w:rPr>
        <w:t xml:space="preserve"> dzieł sztuki</w:t>
      </w:r>
      <w:r w:rsidR="008F5D9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8F5D99">
        <w:rPr>
          <w:rFonts w:ascii="Times New Roman" w:hAnsi="Times New Roman" w:cs="Times New Roman"/>
          <w:sz w:val="24"/>
          <w:szCs w:val="24"/>
        </w:rPr>
        <w:t xml:space="preserve"> Przedstawion</w:t>
      </w:r>
      <w:r w:rsidR="00C4770B">
        <w:rPr>
          <w:rFonts w:ascii="Times New Roman" w:hAnsi="Times New Roman" w:cs="Times New Roman"/>
          <w:sz w:val="24"/>
          <w:szCs w:val="24"/>
        </w:rPr>
        <w:t>ą</w:t>
      </w:r>
      <w:r w:rsidR="008F5D99">
        <w:rPr>
          <w:rFonts w:ascii="Times New Roman" w:hAnsi="Times New Roman" w:cs="Times New Roman"/>
          <w:sz w:val="24"/>
          <w:szCs w:val="24"/>
        </w:rPr>
        <w:t xml:space="preserve"> </w:t>
      </w:r>
      <w:r w:rsidR="008F5D99" w:rsidRPr="00C4770B">
        <w:rPr>
          <w:rFonts w:ascii="Times New Roman" w:hAnsi="Times New Roman" w:cs="Times New Roman"/>
          <w:i/>
          <w:iCs/>
          <w:sz w:val="24"/>
          <w:szCs w:val="24"/>
        </w:rPr>
        <w:t>Rozpraw</w:t>
      </w:r>
      <w:r w:rsidR="00C4770B" w:rsidRPr="00C4770B">
        <w:rPr>
          <w:rFonts w:ascii="Times New Roman" w:hAnsi="Times New Roman" w:cs="Times New Roman"/>
          <w:i/>
          <w:iCs/>
          <w:sz w:val="24"/>
          <w:szCs w:val="24"/>
        </w:rPr>
        <w:t xml:space="preserve">ę </w:t>
      </w:r>
      <w:r w:rsidR="008F5D99" w:rsidRPr="00C4770B">
        <w:rPr>
          <w:rFonts w:ascii="Times New Roman" w:hAnsi="Times New Roman" w:cs="Times New Roman"/>
          <w:i/>
          <w:iCs/>
          <w:sz w:val="24"/>
          <w:szCs w:val="24"/>
        </w:rPr>
        <w:t>dok</w:t>
      </w:r>
      <w:r w:rsidR="00C4770B" w:rsidRPr="00C4770B">
        <w:rPr>
          <w:rFonts w:ascii="Times New Roman" w:hAnsi="Times New Roman" w:cs="Times New Roman"/>
          <w:i/>
          <w:iCs/>
          <w:sz w:val="24"/>
          <w:szCs w:val="24"/>
        </w:rPr>
        <w:t xml:space="preserve">torską </w:t>
      </w:r>
      <w:r w:rsidR="00C4770B">
        <w:rPr>
          <w:rFonts w:ascii="Times New Roman" w:hAnsi="Times New Roman" w:cs="Times New Roman"/>
          <w:sz w:val="24"/>
          <w:szCs w:val="24"/>
        </w:rPr>
        <w:t>wyróżnia</w:t>
      </w:r>
      <w:r w:rsidR="003C4078" w:rsidRPr="00C4770B">
        <w:rPr>
          <w:rFonts w:ascii="Times New Roman" w:hAnsi="Times New Roman" w:cs="Times New Roman"/>
          <w:sz w:val="24"/>
          <w:szCs w:val="24"/>
        </w:rPr>
        <w:t xml:space="preserve"> </w:t>
      </w:r>
      <w:r w:rsidR="0004244D">
        <w:rPr>
          <w:rFonts w:ascii="Times New Roman" w:hAnsi="Times New Roman" w:cs="Times New Roman"/>
          <w:sz w:val="24"/>
          <w:szCs w:val="24"/>
        </w:rPr>
        <w:t>głęboka znajomość podjętego tematu</w:t>
      </w:r>
      <w:r w:rsidR="00D80994">
        <w:rPr>
          <w:rFonts w:ascii="Times New Roman" w:hAnsi="Times New Roman" w:cs="Times New Roman"/>
          <w:sz w:val="24"/>
          <w:szCs w:val="24"/>
        </w:rPr>
        <w:t xml:space="preserve"> i – co jest szczególną zaletą </w:t>
      </w:r>
      <w:r w:rsidR="004036A9">
        <w:rPr>
          <w:rFonts w:ascii="Times New Roman" w:hAnsi="Times New Roman" w:cs="Times New Roman"/>
          <w:sz w:val="24"/>
          <w:szCs w:val="24"/>
        </w:rPr>
        <w:t>–</w:t>
      </w:r>
      <w:r w:rsidR="00340B1D">
        <w:rPr>
          <w:rFonts w:ascii="Times New Roman" w:hAnsi="Times New Roman" w:cs="Times New Roman"/>
          <w:sz w:val="24"/>
          <w:szCs w:val="24"/>
        </w:rPr>
        <w:t xml:space="preserve"> </w:t>
      </w:r>
      <w:r w:rsidR="004036A9">
        <w:rPr>
          <w:rFonts w:ascii="Times New Roman" w:hAnsi="Times New Roman" w:cs="Times New Roman"/>
          <w:sz w:val="24"/>
          <w:szCs w:val="24"/>
        </w:rPr>
        <w:t>spójnoś</w:t>
      </w:r>
      <w:r w:rsidR="00BD6E87">
        <w:rPr>
          <w:rFonts w:ascii="Times New Roman" w:hAnsi="Times New Roman" w:cs="Times New Roman"/>
          <w:sz w:val="24"/>
          <w:szCs w:val="24"/>
        </w:rPr>
        <w:t>ć</w:t>
      </w:r>
      <w:r w:rsidR="004036A9">
        <w:rPr>
          <w:rFonts w:ascii="Times New Roman" w:hAnsi="Times New Roman" w:cs="Times New Roman"/>
          <w:sz w:val="24"/>
          <w:szCs w:val="24"/>
        </w:rPr>
        <w:t xml:space="preserve"> z </w:t>
      </w:r>
      <w:r w:rsidR="00BF0AEB">
        <w:rPr>
          <w:rFonts w:ascii="Times New Roman" w:hAnsi="Times New Roman" w:cs="Times New Roman"/>
          <w:sz w:val="24"/>
          <w:szCs w:val="24"/>
        </w:rPr>
        <w:t xml:space="preserve">jej </w:t>
      </w:r>
      <w:r w:rsidR="00BD6E87">
        <w:rPr>
          <w:rFonts w:ascii="Times New Roman" w:hAnsi="Times New Roman" w:cs="Times New Roman"/>
          <w:sz w:val="24"/>
          <w:szCs w:val="24"/>
        </w:rPr>
        <w:t>głównym</w:t>
      </w:r>
      <w:r w:rsidR="00BD6E87">
        <w:rPr>
          <w:rFonts w:ascii="Times New Roman" w:hAnsi="Times New Roman" w:cs="Times New Roman"/>
          <w:sz w:val="24"/>
          <w:szCs w:val="24"/>
        </w:rPr>
        <w:t xml:space="preserve"> </w:t>
      </w:r>
      <w:r w:rsidR="00BD6E87">
        <w:rPr>
          <w:rFonts w:ascii="Times New Roman" w:hAnsi="Times New Roman" w:cs="Times New Roman"/>
          <w:sz w:val="24"/>
          <w:szCs w:val="24"/>
        </w:rPr>
        <w:t>element</w:t>
      </w:r>
      <w:r w:rsidR="00340B1D">
        <w:rPr>
          <w:rFonts w:ascii="Times New Roman" w:hAnsi="Times New Roman" w:cs="Times New Roman"/>
          <w:sz w:val="24"/>
          <w:szCs w:val="24"/>
        </w:rPr>
        <w:t>em</w:t>
      </w:r>
      <w:r w:rsidR="0016696B">
        <w:rPr>
          <w:rFonts w:ascii="Times New Roman" w:hAnsi="Times New Roman" w:cs="Times New Roman"/>
          <w:sz w:val="24"/>
          <w:szCs w:val="24"/>
        </w:rPr>
        <w:t xml:space="preserve">, </w:t>
      </w:r>
      <w:r w:rsidR="00872B01">
        <w:rPr>
          <w:rFonts w:ascii="Times New Roman" w:hAnsi="Times New Roman" w:cs="Times New Roman"/>
          <w:sz w:val="24"/>
          <w:szCs w:val="24"/>
        </w:rPr>
        <w:t xml:space="preserve">z </w:t>
      </w:r>
      <w:r w:rsidR="0016696B">
        <w:rPr>
          <w:rFonts w:ascii="Times New Roman" w:hAnsi="Times New Roman" w:cs="Times New Roman"/>
          <w:sz w:val="24"/>
          <w:szCs w:val="24"/>
        </w:rPr>
        <w:t>kolekcją ekspresyjnych obrazów</w:t>
      </w:r>
      <w:r w:rsidR="004C731A">
        <w:rPr>
          <w:rFonts w:ascii="Times New Roman" w:hAnsi="Times New Roman" w:cs="Times New Roman"/>
          <w:sz w:val="24"/>
          <w:szCs w:val="24"/>
        </w:rPr>
        <w:t xml:space="preserve">.  Ton pracy </w:t>
      </w:r>
      <w:r w:rsidR="00B028D9">
        <w:rPr>
          <w:rFonts w:ascii="Times New Roman" w:hAnsi="Times New Roman" w:cs="Times New Roman"/>
          <w:sz w:val="24"/>
          <w:szCs w:val="24"/>
        </w:rPr>
        <w:t xml:space="preserve">teoretycznej nie jest napastliwy ani histeryczny. </w:t>
      </w:r>
      <w:r w:rsidR="00213778">
        <w:rPr>
          <w:rFonts w:ascii="Times New Roman" w:hAnsi="Times New Roman" w:cs="Times New Roman"/>
          <w:sz w:val="24"/>
          <w:szCs w:val="24"/>
        </w:rPr>
        <w:t>Prezentuje kolejne epoki, dając wyraz</w:t>
      </w:r>
      <w:r w:rsidR="008F5512">
        <w:rPr>
          <w:rFonts w:ascii="Times New Roman" w:hAnsi="Times New Roman" w:cs="Times New Roman"/>
          <w:sz w:val="24"/>
          <w:szCs w:val="24"/>
        </w:rPr>
        <w:t xml:space="preserve"> </w:t>
      </w:r>
      <w:r w:rsidR="00FC1701">
        <w:rPr>
          <w:rFonts w:ascii="Times New Roman" w:hAnsi="Times New Roman" w:cs="Times New Roman"/>
          <w:sz w:val="24"/>
          <w:szCs w:val="24"/>
        </w:rPr>
        <w:t>s</w:t>
      </w:r>
      <w:r w:rsidR="00F153CC">
        <w:rPr>
          <w:rFonts w:ascii="Times New Roman" w:hAnsi="Times New Roman" w:cs="Times New Roman"/>
          <w:sz w:val="24"/>
          <w:szCs w:val="24"/>
        </w:rPr>
        <w:t xml:space="preserve">ystematycznie </w:t>
      </w:r>
      <w:r w:rsidR="00507938">
        <w:rPr>
          <w:rFonts w:ascii="Times New Roman" w:hAnsi="Times New Roman" w:cs="Times New Roman"/>
          <w:sz w:val="24"/>
          <w:szCs w:val="24"/>
        </w:rPr>
        <w:t xml:space="preserve">obniżanej kondycji </w:t>
      </w:r>
      <w:r w:rsidR="00FC1701">
        <w:rPr>
          <w:rFonts w:ascii="Times New Roman" w:hAnsi="Times New Roman" w:cs="Times New Roman"/>
          <w:sz w:val="24"/>
          <w:szCs w:val="24"/>
        </w:rPr>
        <w:t>połowy ludzkiego rodzaju</w:t>
      </w:r>
      <w:r w:rsidR="00E43F21">
        <w:rPr>
          <w:rFonts w:ascii="Times New Roman" w:hAnsi="Times New Roman" w:cs="Times New Roman"/>
          <w:sz w:val="24"/>
          <w:szCs w:val="24"/>
        </w:rPr>
        <w:t>. Sądzę, że publikacja opracowania</w:t>
      </w:r>
      <w:r w:rsidR="00CC4483">
        <w:rPr>
          <w:rFonts w:ascii="Times New Roman" w:hAnsi="Times New Roman" w:cs="Times New Roman"/>
          <w:sz w:val="24"/>
          <w:szCs w:val="24"/>
        </w:rPr>
        <w:t>, po stosownych korektach i uzupełnieniach, może przynieść</w:t>
      </w:r>
      <w:r w:rsidR="00A87E59">
        <w:rPr>
          <w:rFonts w:ascii="Times New Roman" w:hAnsi="Times New Roman" w:cs="Times New Roman"/>
          <w:sz w:val="24"/>
          <w:szCs w:val="24"/>
        </w:rPr>
        <w:t xml:space="preserve"> społeczne korzyści właśnie pr</w:t>
      </w:r>
      <w:r w:rsidR="009F2E45">
        <w:rPr>
          <w:rFonts w:ascii="Times New Roman" w:hAnsi="Times New Roman" w:cs="Times New Roman"/>
          <w:sz w:val="24"/>
          <w:szCs w:val="24"/>
        </w:rPr>
        <w:t>z</w:t>
      </w:r>
      <w:r w:rsidR="00A87E59">
        <w:rPr>
          <w:rFonts w:ascii="Times New Roman" w:hAnsi="Times New Roman" w:cs="Times New Roman"/>
          <w:sz w:val="24"/>
          <w:szCs w:val="24"/>
        </w:rPr>
        <w:t>ez</w:t>
      </w:r>
      <w:r w:rsidR="0062045A">
        <w:rPr>
          <w:rFonts w:ascii="Times New Roman" w:hAnsi="Times New Roman" w:cs="Times New Roman"/>
          <w:sz w:val="24"/>
          <w:szCs w:val="24"/>
        </w:rPr>
        <w:t xml:space="preserve"> </w:t>
      </w:r>
      <w:r w:rsidR="0064267D">
        <w:rPr>
          <w:rFonts w:ascii="Times New Roman" w:hAnsi="Times New Roman" w:cs="Times New Roman"/>
          <w:sz w:val="24"/>
          <w:szCs w:val="24"/>
        </w:rPr>
        <w:t>spokojną</w:t>
      </w:r>
      <w:r w:rsidR="00AA2EBC">
        <w:rPr>
          <w:rFonts w:ascii="Times New Roman" w:hAnsi="Times New Roman" w:cs="Times New Roman"/>
          <w:sz w:val="24"/>
          <w:szCs w:val="24"/>
        </w:rPr>
        <w:t>,</w:t>
      </w:r>
      <w:r w:rsidR="0064267D">
        <w:rPr>
          <w:rFonts w:ascii="Times New Roman" w:hAnsi="Times New Roman" w:cs="Times New Roman"/>
          <w:sz w:val="24"/>
          <w:szCs w:val="24"/>
        </w:rPr>
        <w:t xml:space="preserve"> racjonalną</w:t>
      </w:r>
      <w:r w:rsidR="005F69AC">
        <w:rPr>
          <w:rFonts w:ascii="Times New Roman" w:hAnsi="Times New Roman" w:cs="Times New Roman"/>
          <w:sz w:val="24"/>
          <w:szCs w:val="24"/>
        </w:rPr>
        <w:t xml:space="preserve"> prezentację faktów. </w:t>
      </w:r>
      <w:r w:rsidR="00AA2EBC">
        <w:rPr>
          <w:rFonts w:ascii="Times New Roman" w:hAnsi="Times New Roman" w:cs="Times New Roman"/>
          <w:sz w:val="24"/>
          <w:szCs w:val="24"/>
        </w:rPr>
        <w:t xml:space="preserve"> </w:t>
      </w:r>
      <w:r w:rsidR="00BE0771">
        <w:rPr>
          <w:rFonts w:ascii="Times New Roman" w:hAnsi="Times New Roman" w:cs="Times New Roman"/>
          <w:sz w:val="24"/>
          <w:szCs w:val="24"/>
        </w:rPr>
        <w:t>Zdecydowanie popieram nadanie Pani mgr</w:t>
      </w:r>
      <w:r w:rsidR="00152FEA">
        <w:rPr>
          <w:rFonts w:ascii="Times New Roman" w:hAnsi="Times New Roman" w:cs="Times New Roman"/>
          <w:sz w:val="24"/>
          <w:szCs w:val="24"/>
        </w:rPr>
        <w:t xml:space="preserve"> Lilianie Samulak stopnia doktora </w:t>
      </w:r>
      <w:r w:rsidR="00D32A10">
        <w:rPr>
          <w:rFonts w:ascii="Times New Roman" w:hAnsi="Times New Roman" w:cs="Times New Roman"/>
          <w:sz w:val="24"/>
          <w:szCs w:val="24"/>
        </w:rPr>
        <w:t xml:space="preserve">w dziedzinie sztuki, </w:t>
      </w:r>
      <w:r w:rsidR="006265E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32A10">
        <w:rPr>
          <w:rFonts w:ascii="Times New Roman" w:hAnsi="Times New Roman" w:cs="Times New Roman"/>
          <w:sz w:val="24"/>
          <w:szCs w:val="24"/>
        </w:rPr>
        <w:t xml:space="preserve">w dyscyplinie </w:t>
      </w:r>
      <w:r w:rsidR="00D32A10">
        <w:rPr>
          <w:rFonts w:ascii="Times New Roman" w:hAnsi="Times New Roman" w:cs="Times New Roman"/>
          <w:i/>
          <w:iCs/>
          <w:sz w:val="24"/>
          <w:szCs w:val="24"/>
        </w:rPr>
        <w:t>sztuki plastyczne i konserwacja dzieł</w:t>
      </w:r>
      <w:r w:rsidR="00FC1E6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32A10">
        <w:rPr>
          <w:rFonts w:ascii="Times New Roman" w:hAnsi="Times New Roman" w:cs="Times New Roman"/>
          <w:i/>
          <w:iCs/>
          <w:sz w:val="24"/>
          <w:szCs w:val="24"/>
        </w:rPr>
        <w:t>sztuki</w:t>
      </w:r>
      <w:r w:rsidR="00FC1E6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FC1E6B">
        <w:rPr>
          <w:rFonts w:ascii="Times New Roman" w:hAnsi="Times New Roman" w:cs="Times New Roman"/>
          <w:sz w:val="24"/>
          <w:szCs w:val="24"/>
        </w:rPr>
        <w:t xml:space="preserve">Wierzę, </w:t>
      </w:r>
      <w:r w:rsidR="00CF4223">
        <w:rPr>
          <w:rFonts w:ascii="Times New Roman" w:hAnsi="Times New Roman" w:cs="Times New Roman"/>
          <w:sz w:val="24"/>
          <w:szCs w:val="24"/>
        </w:rPr>
        <w:t>ż</w:t>
      </w:r>
      <w:r w:rsidR="00FC1E6B">
        <w:rPr>
          <w:rFonts w:ascii="Times New Roman" w:hAnsi="Times New Roman" w:cs="Times New Roman"/>
          <w:sz w:val="24"/>
          <w:szCs w:val="24"/>
        </w:rPr>
        <w:t>e dałem temu wyst</w:t>
      </w:r>
      <w:r w:rsidR="00CF4223">
        <w:rPr>
          <w:rFonts w:ascii="Times New Roman" w:hAnsi="Times New Roman" w:cs="Times New Roman"/>
          <w:sz w:val="24"/>
          <w:szCs w:val="24"/>
        </w:rPr>
        <w:t>a</w:t>
      </w:r>
      <w:r w:rsidR="00FC1E6B">
        <w:rPr>
          <w:rFonts w:ascii="Times New Roman" w:hAnsi="Times New Roman" w:cs="Times New Roman"/>
          <w:sz w:val="24"/>
          <w:szCs w:val="24"/>
        </w:rPr>
        <w:t>rczając</w:t>
      </w:r>
      <w:r w:rsidR="00684F41">
        <w:rPr>
          <w:rFonts w:ascii="Times New Roman" w:hAnsi="Times New Roman" w:cs="Times New Roman"/>
          <w:sz w:val="24"/>
          <w:szCs w:val="24"/>
        </w:rPr>
        <w:t xml:space="preserve"> </w:t>
      </w:r>
      <w:r w:rsidR="00E3160C">
        <w:rPr>
          <w:rFonts w:ascii="Times New Roman" w:hAnsi="Times New Roman" w:cs="Times New Roman"/>
          <w:sz w:val="24"/>
          <w:szCs w:val="24"/>
        </w:rPr>
        <w:t>8</w:t>
      </w:r>
      <w:r w:rsidR="00FC1E6B">
        <w:rPr>
          <w:rFonts w:ascii="Times New Roman" w:hAnsi="Times New Roman" w:cs="Times New Roman"/>
          <w:sz w:val="24"/>
          <w:szCs w:val="24"/>
        </w:rPr>
        <w:t>y wyraz</w:t>
      </w:r>
      <w:r w:rsidR="00CF4223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970A5E" w:rsidRPr="00FC1E6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A177B" w14:textId="77777777" w:rsidR="00B03800" w:rsidRDefault="00B03800" w:rsidP="00A31924">
      <w:pPr>
        <w:spacing w:after="0" w:line="240" w:lineRule="auto"/>
      </w:pPr>
      <w:r>
        <w:separator/>
      </w:r>
    </w:p>
  </w:endnote>
  <w:endnote w:type="continuationSeparator" w:id="0">
    <w:p w14:paraId="309EAB52" w14:textId="77777777" w:rsidR="00B03800" w:rsidRDefault="00B03800" w:rsidP="00A31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3496998"/>
      <w:docPartObj>
        <w:docPartGallery w:val="Page Numbers (Bottom of Page)"/>
        <w:docPartUnique/>
      </w:docPartObj>
    </w:sdtPr>
    <w:sdtContent>
      <w:p w14:paraId="2DFAF6E8" w14:textId="76D19612" w:rsidR="00A31924" w:rsidRDefault="00A319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538637" w14:textId="77777777" w:rsidR="00A31924" w:rsidRDefault="00A31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1B5FE" w14:textId="77777777" w:rsidR="00B03800" w:rsidRDefault="00B03800" w:rsidP="00A31924">
      <w:pPr>
        <w:spacing w:after="0" w:line="240" w:lineRule="auto"/>
      </w:pPr>
      <w:r>
        <w:separator/>
      </w:r>
    </w:p>
  </w:footnote>
  <w:footnote w:type="continuationSeparator" w:id="0">
    <w:p w14:paraId="41DA5FF8" w14:textId="77777777" w:rsidR="00B03800" w:rsidRDefault="00B03800" w:rsidP="00A319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E3"/>
    <w:rsid w:val="00001B79"/>
    <w:rsid w:val="00002CC3"/>
    <w:rsid w:val="00007821"/>
    <w:rsid w:val="00032781"/>
    <w:rsid w:val="00033635"/>
    <w:rsid w:val="00034BE3"/>
    <w:rsid w:val="00037BF8"/>
    <w:rsid w:val="00040607"/>
    <w:rsid w:val="0004244D"/>
    <w:rsid w:val="00046C3B"/>
    <w:rsid w:val="00070BC1"/>
    <w:rsid w:val="00074496"/>
    <w:rsid w:val="00074B77"/>
    <w:rsid w:val="0007704A"/>
    <w:rsid w:val="000777E0"/>
    <w:rsid w:val="00084206"/>
    <w:rsid w:val="00084F9F"/>
    <w:rsid w:val="00085BF1"/>
    <w:rsid w:val="00087F04"/>
    <w:rsid w:val="00092094"/>
    <w:rsid w:val="0009748E"/>
    <w:rsid w:val="000C01D2"/>
    <w:rsid w:val="000C1731"/>
    <w:rsid w:val="000C2FC7"/>
    <w:rsid w:val="000C5385"/>
    <w:rsid w:val="000C726E"/>
    <w:rsid w:val="000D0D6D"/>
    <w:rsid w:val="000D5EAB"/>
    <w:rsid w:val="000E1B13"/>
    <w:rsid w:val="000E55A8"/>
    <w:rsid w:val="000E7B3C"/>
    <w:rsid w:val="000F0DA8"/>
    <w:rsid w:val="000F37B8"/>
    <w:rsid w:val="000F4D86"/>
    <w:rsid w:val="000F78BF"/>
    <w:rsid w:val="001045BA"/>
    <w:rsid w:val="0010554B"/>
    <w:rsid w:val="0010748B"/>
    <w:rsid w:val="001217B6"/>
    <w:rsid w:val="0012210A"/>
    <w:rsid w:val="00125D51"/>
    <w:rsid w:val="0012632A"/>
    <w:rsid w:val="00130C2D"/>
    <w:rsid w:val="00136583"/>
    <w:rsid w:val="001507BE"/>
    <w:rsid w:val="0015124F"/>
    <w:rsid w:val="00152FEA"/>
    <w:rsid w:val="00155731"/>
    <w:rsid w:val="00157041"/>
    <w:rsid w:val="00165754"/>
    <w:rsid w:val="0016696B"/>
    <w:rsid w:val="00166EF5"/>
    <w:rsid w:val="00167FDF"/>
    <w:rsid w:val="00177464"/>
    <w:rsid w:val="00186101"/>
    <w:rsid w:val="001929C7"/>
    <w:rsid w:val="00196239"/>
    <w:rsid w:val="001A0E10"/>
    <w:rsid w:val="001B1CE0"/>
    <w:rsid w:val="001B41A0"/>
    <w:rsid w:val="001B7D9A"/>
    <w:rsid w:val="001C0DDC"/>
    <w:rsid w:val="001C2E64"/>
    <w:rsid w:val="001D28E3"/>
    <w:rsid w:val="001D3A5E"/>
    <w:rsid w:val="001D3CA5"/>
    <w:rsid w:val="001E6236"/>
    <w:rsid w:val="0020043F"/>
    <w:rsid w:val="00202B95"/>
    <w:rsid w:val="0021168B"/>
    <w:rsid w:val="002128CC"/>
    <w:rsid w:val="00213778"/>
    <w:rsid w:val="002233BB"/>
    <w:rsid w:val="002240CD"/>
    <w:rsid w:val="002253D5"/>
    <w:rsid w:val="00225C07"/>
    <w:rsid w:val="00226164"/>
    <w:rsid w:val="00237EC5"/>
    <w:rsid w:val="002448B9"/>
    <w:rsid w:val="0025135B"/>
    <w:rsid w:val="00257A19"/>
    <w:rsid w:val="00260069"/>
    <w:rsid w:val="0026455F"/>
    <w:rsid w:val="002717E7"/>
    <w:rsid w:val="002719A4"/>
    <w:rsid w:val="0027286D"/>
    <w:rsid w:val="00277E49"/>
    <w:rsid w:val="00277EFC"/>
    <w:rsid w:val="00280E67"/>
    <w:rsid w:val="00284194"/>
    <w:rsid w:val="002845FE"/>
    <w:rsid w:val="00287CC6"/>
    <w:rsid w:val="0029238E"/>
    <w:rsid w:val="00292A4D"/>
    <w:rsid w:val="002A51D7"/>
    <w:rsid w:val="002A7ACE"/>
    <w:rsid w:val="002B0D34"/>
    <w:rsid w:val="002B7D7B"/>
    <w:rsid w:val="002C191B"/>
    <w:rsid w:val="002C2F4D"/>
    <w:rsid w:val="002C4A6C"/>
    <w:rsid w:val="002D4A50"/>
    <w:rsid w:val="002D5C6D"/>
    <w:rsid w:val="002E3577"/>
    <w:rsid w:val="002E4715"/>
    <w:rsid w:val="002E6157"/>
    <w:rsid w:val="002F0BFA"/>
    <w:rsid w:val="002F76D5"/>
    <w:rsid w:val="00303A31"/>
    <w:rsid w:val="003059E8"/>
    <w:rsid w:val="00305B22"/>
    <w:rsid w:val="00310FC8"/>
    <w:rsid w:val="003149DC"/>
    <w:rsid w:val="00314C95"/>
    <w:rsid w:val="00316152"/>
    <w:rsid w:val="00324459"/>
    <w:rsid w:val="003249CC"/>
    <w:rsid w:val="00330981"/>
    <w:rsid w:val="003311F1"/>
    <w:rsid w:val="00335296"/>
    <w:rsid w:val="003354B1"/>
    <w:rsid w:val="00335600"/>
    <w:rsid w:val="00340B1D"/>
    <w:rsid w:val="00344D0F"/>
    <w:rsid w:val="00345F35"/>
    <w:rsid w:val="00346B9D"/>
    <w:rsid w:val="00350F3C"/>
    <w:rsid w:val="00365875"/>
    <w:rsid w:val="00366228"/>
    <w:rsid w:val="00371738"/>
    <w:rsid w:val="0037254E"/>
    <w:rsid w:val="00373C2B"/>
    <w:rsid w:val="003753CB"/>
    <w:rsid w:val="00380578"/>
    <w:rsid w:val="00381BC2"/>
    <w:rsid w:val="00382132"/>
    <w:rsid w:val="00382C8E"/>
    <w:rsid w:val="00391A0B"/>
    <w:rsid w:val="003A0E61"/>
    <w:rsid w:val="003A44D6"/>
    <w:rsid w:val="003A6DD8"/>
    <w:rsid w:val="003C4078"/>
    <w:rsid w:val="003C7201"/>
    <w:rsid w:val="003E0C00"/>
    <w:rsid w:val="003E24EB"/>
    <w:rsid w:val="004036A9"/>
    <w:rsid w:val="00414D10"/>
    <w:rsid w:val="00415CEB"/>
    <w:rsid w:val="00440632"/>
    <w:rsid w:val="004442E7"/>
    <w:rsid w:val="00445490"/>
    <w:rsid w:val="00451BDC"/>
    <w:rsid w:val="00453E20"/>
    <w:rsid w:val="00455D8C"/>
    <w:rsid w:val="004576F8"/>
    <w:rsid w:val="00461A05"/>
    <w:rsid w:val="00464DC1"/>
    <w:rsid w:val="00470E79"/>
    <w:rsid w:val="00471792"/>
    <w:rsid w:val="00477A3C"/>
    <w:rsid w:val="00483CED"/>
    <w:rsid w:val="004902A1"/>
    <w:rsid w:val="00490DE7"/>
    <w:rsid w:val="0049103F"/>
    <w:rsid w:val="004A2631"/>
    <w:rsid w:val="004A34DB"/>
    <w:rsid w:val="004B6310"/>
    <w:rsid w:val="004C013F"/>
    <w:rsid w:val="004C0811"/>
    <w:rsid w:val="004C731A"/>
    <w:rsid w:val="004D1DFF"/>
    <w:rsid w:val="004D56AF"/>
    <w:rsid w:val="004F1024"/>
    <w:rsid w:val="004F5796"/>
    <w:rsid w:val="00507938"/>
    <w:rsid w:val="00512222"/>
    <w:rsid w:val="0052065A"/>
    <w:rsid w:val="00523521"/>
    <w:rsid w:val="00527A9A"/>
    <w:rsid w:val="005315DD"/>
    <w:rsid w:val="005353CB"/>
    <w:rsid w:val="00543B40"/>
    <w:rsid w:val="005515CF"/>
    <w:rsid w:val="005527AD"/>
    <w:rsid w:val="005607E7"/>
    <w:rsid w:val="00561B8E"/>
    <w:rsid w:val="00565B7B"/>
    <w:rsid w:val="00570274"/>
    <w:rsid w:val="005712E2"/>
    <w:rsid w:val="00573B03"/>
    <w:rsid w:val="00583639"/>
    <w:rsid w:val="00590A46"/>
    <w:rsid w:val="00591C4B"/>
    <w:rsid w:val="00591FAC"/>
    <w:rsid w:val="00592749"/>
    <w:rsid w:val="005A571A"/>
    <w:rsid w:val="005A5BBF"/>
    <w:rsid w:val="005A65DC"/>
    <w:rsid w:val="005B4A6E"/>
    <w:rsid w:val="005B56EF"/>
    <w:rsid w:val="005B5B41"/>
    <w:rsid w:val="005E170B"/>
    <w:rsid w:val="005E31C6"/>
    <w:rsid w:val="005E6A78"/>
    <w:rsid w:val="005F3AD9"/>
    <w:rsid w:val="005F69AC"/>
    <w:rsid w:val="00603E44"/>
    <w:rsid w:val="00610B46"/>
    <w:rsid w:val="0061516F"/>
    <w:rsid w:val="006176E4"/>
    <w:rsid w:val="0062045A"/>
    <w:rsid w:val="00622BE0"/>
    <w:rsid w:val="006265EC"/>
    <w:rsid w:val="00632D49"/>
    <w:rsid w:val="00637188"/>
    <w:rsid w:val="006402B8"/>
    <w:rsid w:val="0064267D"/>
    <w:rsid w:val="00647DD3"/>
    <w:rsid w:val="00653A41"/>
    <w:rsid w:val="00655E5E"/>
    <w:rsid w:val="006635FC"/>
    <w:rsid w:val="006642FB"/>
    <w:rsid w:val="0066789E"/>
    <w:rsid w:val="00676128"/>
    <w:rsid w:val="00677489"/>
    <w:rsid w:val="00680510"/>
    <w:rsid w:val="006840BF"/>
    <w:rsid w:val="00684F41"/>
    <w:rsid w:val="00685B2A"/>
    <w:rsid w:val="006935C7"/>
    <w:rsid w:val="00694224"/>
    <w:rsid w:val="006A08B4"/>
    <w:rsid w:val="006A0CB7"/>
    <w:rsid w:val="006A3577"/>
    <w:rsid w:val="006B088A"/>
    <w:rsid w:val="006B3362"/>
    <w:rsid w:val="006B3942"/>
    <w:rsid w:val="006C5B38"/>
    <w:rsid w:val="006C7804"/>
    <w:rsid w:val="006D5B1E"/>
    <w:rsid w:val="006E09EC"/>
    <w:rsid w:val="006E2238"/>
    <w:rsid w:val="006E223B"/>
    <w:rsid w:val="006E3FA1"/>
    <w:rsid w:val="006E5372"/>
    <w:rsid w:val="006E5C29"/>
    <w:rsid w:val="006F3027"/>
    <w:rsid w:val="006F5B13"/>
    <w:rsid w:val="00701BCA"/>
    <w:rsid w:val="00703174"/>
    <w:rsid w:val="00703DD5"/>
    <w:rsid w:val="00707884"/>
    <w:rsid w:val="00714252"/>
    <w:rsid w:val="0072132B"/>
    <w:rsid w:val="00724F3A"/>
    <w:rsid w:val="007271AD"/>
    <w:rsid w:val="00733855"/>
    <w:rsid w:val="00735783"/>
    <w:rsid w:val="00736F8C"/>
    <w:rsid w:val="007448F4"/>
    <w:rsid w:val="00746FF1"/>
    <w:rsid w:val="00747C04"/>
    <w:rsid w:val="0075043D"/>
    <w:rsid w:val="007506EC"/>
    <w:rsid w:val="007556F1"/>
    <w:rsid w:val="007635F6"/>
    <w:rsid w:val="00780BC7"/>
    <w:rsid w:val="0078461F"/>
    <w:rsid w:val="00785951"/>
    <w:rsid w:val="00797CB3"/>
    <w:rsid w:val="007A10AA"/>
    <w:rsid w:val="007A5313"/>
    <w:rsid w:val="007B1585"/>
    <w:rsid w:val="007D4C5E"/>
    <w:rsid w:val="007D79C9"/>
    <w:rsid w:val="007E4479"/>
    <w:rsid w:val="007E7F03"/>
    <w:rsid w:val="007F352B"/>
    <w:rsid w:val="007F644E"/>
    <w:rsid w:val="007F7F1D"/>
    <w:rsid w:val="008022EB"/>
    <w:rsid w:val="00816671"/>
    <w:rsid w:val="0082025F"/>
    <w:rsid w:val="008315A8"/>
    <w:rsid w:val="00835B60"/>
    <w:rsid w:val="00851C97"/>
    <w:rsid w:val="008556D6"/>
    <w:rsid w:val="0086569C"/>
    <w:rsid w:val="00872B01"/>
    <w:rsid w:val="008829B1"/>
    <w:rsid w:val="00887184"/>
    <w:rsid w:val="0089234F"/>
    <w:rsid w:val="0089640F"/>
    <w:rsid w:val="008A6405"/>
    <w:rsid w:val="008B5460"/>
    <w:rsid w:val="008C34CB"/>
    <w:rsid w:val="008D34DA"/>
    <w:rsid w:val="008D66DA"/>
    <w:rsid w:val="008E26A7"/>
    <w:rsid w:val="008E7CEA"/>
    <w:rsid w:val="008F5512"/>
    <w:rsid w:val="008F5A47"/>
    <w:rsid w:val="008F5D99"/>
    <w:rsid w:val="009136EA"/>
    <w:rsid w:val="009163D0"/>
    <w:rsid w:val="00921569"/>
    <w:rsid w:val="00923E7B"/>
    <w:rsid w:val="00931D33"/>
    <w:rsid w:val="009446DF"/>
    <w:rsid w:val="00945763"/>
    <w:rsid w:val="009459A6"/>
    <w:rsid w:val="00946880"/>
    <w:rsid w:val="00946BC1"/>
    <w:rsid w:val="00970A5E"/>
    <w:rsid w:val="00974C24"/>
    <w:rsid w:val="009759FD"/>
    <w:rsid w:val="00977A5E"/>
    <w:rsid w:val="009917F7"/>
    <w:rsid w:val="00991D54"/>
    <w:rsid w:val="009A0C92"/>
    <w:rsid w:val="009A2A21"/>
    <w:rsid w:val="009A7B76"/>
    <w:rsid w:val="009A7D7A"/>
    <w:rsid w:val="009B16EC"/>
    <w:rsid w:val="009B1EBB"/>
    <w:rsid w:val="009B2D44"/>
    <w:rsid w:val="009B36C3"/>
    <w:rsid w:val="009B6F81"/>
    <w:rsid w:val="009C0ADA"/>
    <w:rsid w:val="009D1980"/>
    <w:rsid w:val="009D2AB4"/>
    <w:rsid w:val="009D5F50"/>
    <w:rsid w:val="009E6F05"/>
    <w:rsid w:val="009F1837"/>
    <w:rsid w:val="009F2E45"/>
    <w:rsid w:val="009F641F"/>
    <w:rsid w:val="009F79E8"/>
    <w:rsid w:val="009F7A11"/>
    <w:rsid w:val="00A01423"/>
    <w:rsid w:val="00A05AF0"/>
    <w:rsid w:val="00A05B3B"/>
    <w:rsid w:val="00A07343"/>
    <w:rsid w:val="00A073EA"/>
    <w:rsid w:val="00A107A9"/>
    <w:rsid w:val="00A13541"/>
    <w:rsid w:val="00A1670D"/>
    <w:rsid w:val="00A168FD"/>
    <w:rsid w:val="00A2034E"/>
    <w:rsid w:val="00A21B7B"/>
    <w:rsid w:val="00A2248D"/>
    <w:rsid w:val="00A24975"/>
    <w:rsid w:val="00A27D62"/>
    <w:rsid w:val="00A31924"/>
    <w:rsid w:val="00A44F92"/>
    <w:rsid w:val="00A5285D"/>
    <w:rsid w:val="00A638CC"/>
    <w:rsid w:val="00A65F07"/>
    <w:rsid w:val="00A6781E"/>
    <w:rsid w:val="00A70CA4"/>
    <w:rsid w:val="00A74CD9"/>
    <w:rsid w:val="00A852BB"/>
    <w:rsid w:val="00A85AFE"/>
    <w:rsid w:val="00A87E59"/>
    <w:rsid w:val="00A90360"/>
    <w:rsid w:val="00AA2EBC"/>
    <w:rsid w:val="00AA6382"/>
    <w:rsid w:val="00AB0AEB"/>
    <w:rsid w:val="00AD09B5"/>
    <w:rsid w:val="00AD5EDD"/>
    <w:rsid w:val="00AE3867"/>
    <w:rsid w:val="00AF1C32"/>
    <w:rsid w:val="00B028D9"/>
    <w:rsid w:val="00B03800"/>
    <w:rsid w:val="00B042E9"/>
    <w:rsid w:val="00B154B8"/>
    <w:rsid w:val="00B1763C"/>
    <w:rsid w:val="00B23220"/>
    <w:rsid w:val="00B34335"/>
    <w:rsid w:val="00B40B33"/>
    <w:rsid w:val="00B41F79"/>
    <w:rsid w:val="00B445A7"/>
    <w:rsid w:val="00B6115B"/>
    <w:rsid w:val="00B65489"/>
    <w:rsid w:val="00B73421"/>
    <w:rsid w:val="00B73B6F"/>
    <w:rsid w:val="00B751C4"/>
    <w:rsid w:val="00B83E03"/>
    <w:rsid w:val="00BA659B"/>
    <w:rsid w:val="00BB09FE"/>
    <w:rsid w:val="00BC677B"/>
    <w:rsid w:val="00BD6E87"/>
    <w:rsid w:val="00BD7B60"/>
    <w:rsid w:val="00BE0771"/>
    <w:rsid w:val="00BE6AE5"/>
    <w:rsid w:val="00BF0AEB"/>
    <w:rsid w:val="00BF3AD8"/>
    <w:rsid w:val="00BF6CD6"/>
    <w:rsid w:val="00BF780A"/>
    <w:rsid w:val="00C02CBE"/>
    <w:rsid w:val="00C02EE0"/>
    <w:rsid w:val="00C05BC1"/>
    <w:rsid w:val="00C06136"/>
    <w:rsid w:val="00C129E8"/>
    <w:rsid w:val="00C35B90"/>
    <w:rsid w:val="00C35C8F"/>
    <w:rsid w:val="00C4043B"/>
    <w:rsid w:val="00C4549A"/>
    <w:rsid w:val="00C4770B"/>
    <w:rsid w:val="00C5263D"/>
    <w:rsid w:val="00C537F0"/>
    <w:rsid w:val="00C54F0D"/>
    <w:rsid w:val="00C63F27"/>
    <w:rsid w:val="00C66FA1"/>
    <w:rsid w:val="00C67AF7"/>
    <w:rsid w:val="00C72137"/>
    <w:rsid w:val="00C72B04"/>
    <w:rsid w:val="00C72CC4"/>
    <w:rsid w:val="00C76CD6"/>
    <w:rsid w:val="00C76EEF"/>
    <w:rsid w:val="00C82F8C"/>
    <w:rsid w:val="00C870DD"/>
    <w:rsid w:val="00C96BE3"/>
    <w:rsid w:val="00CA412D"/>
    <w:rsid w:val="00CB0595"/>
    <w:rsid w:val="00CB3B9F"/>
    <w:rsid w:val="00CB7E50"/>
    <w:rsid w:val="00CC4483"/>
    <w:rsid w:val="00CF3245"/>
    <w:rsid w:val="00CF4223"/>
    <w:rsid w:val="00D0565F"/>
    <w:rsid w:val="00D111F5"/>
    <w:rsid w:val="00D12C3F"/>
    <w:rsid w:val="00D1401F"/>
    <w:rsid w:val="00D1482B"/>
    <w:rsid w:val="00D148C5"/>
    <w:rsid w:val="00D164E3"/>
    <w:rsid w:val="00D21725"/>
    <w:rsid w:val="00D22B4E"/>
    <w:rsid w:val="00D24CF0"/>
    <w:rsid w:val="00D25AE3"/>
    <w:rsid w:val="00D32A10"/>
    <w:rsid w:val="00D32EEA"/>
    <w:rsid w:val="00D464FD"/>
    <w:rsid w:val="00D47142"/>
    <w:rsid w:val="00D50543"/>
    <w:rsid w:val="00D53533"/>
    <w:rsid w:val="00D53720"/>
    <w:rsid w:val="00D60E12"/>
    <w:rsid w:val="00D62C29"/>
    <w:rsid w:val="00D71CF5"/>
    <w:rsid w:val="00D73957"/>
    <w:rsid w:val="00D75AD8"/>
    <w:rsid w:val="00D778BD"/>
    <w:rsid w:val="00D8004A"/>
    <w:rsid w:val="00D80994"/>
    <w:rsid w:val="00D93CAA"/>
    <w:rsid w:val="00DC7393"/>
    <w:rsid w:val="00DE481B"/>
    <w:rsid w:val="00DF6701"/>
    <w:rsid w:val="00DF6DEC"/>
    <w:rsid w:val="00E14057"/>
    <w:rsid w:val="00E14236"/>
    <w:rsid w:val="00E2033A"/>
    <w:rsid w:val="00E212C4"/>
    <w:rsid w:val="00E223DA"/>
    <w:rsid w:val="00E225C0"/>
    <w:rsid w:val="00E22898"/>
    <w:rsid w:val="00E3088C"/>
    <w:rsid w:val="00E3160C"/>
    <w:rsid w:val="00E40512"/>
    <w:rsid w:val="00E4159E"/>
    <w:rsid w:val="00E439DA"/>
    <w:rsid w:val="00E43F21"/>
    <w:rsid w:val="00E46823"/>
    <w:rsid w:val="00E60FB0"/>
    <w:rsid w:val="00E63876"/>
    <w:rsid w:val="00E65531"/>
    <w:rsid w:val="00E7512B"/>
    <w:rsid w:val="00E869E9"/>
    <w:rsid w:val="00E87F11"/>
    <w:rsid w:val="00E94BF4"/>
    <w:rsid w:val="00E958C8"/>
    <w:rsid w:val="00E96602"/>
    <w:rsid w:val="00EB004E"/>
    <w:rsid w:val="00ED5DCD"/>
    <w:rsid w:val="00EE1089"/>
    <w:rsid w:val="00EE2927"/>
    <w:rsid w:val="00EE68DE"/>
    <w:rsid w:val="00EF43D6"/>
    <w:rsid w:val="00EF7B5B"/>
    <w:rsid w:val="00F00A7A"/>
    <w:rsid w:val="00F153CC"/>
    <w:rsid w:val="00F22B13"/>
    <w:rsid w:val="00F254E4"/>
    <w:rsid w:val="00F25536"/>
    <w:rsid w:val="00F31D96"/>
    <w:rsid w:val="00F329C4"/>
    <w:rsid w:val="00F332F3"/>
    <w:rsid w:val="00F43D11"/>
    <w:rsid w:val="00F549C4"/>
    <w:rsid w:val="00F56779"/>
    <w:rsid w:val="00F70B87"/>
    <w:rsid w:val="00F74AD8"/>
    <w:rsid w:val="00F80A76"/>
    <w:rsid w:val="00F84DC7"/>
    <w:rsid w:val="00F87036"/>
    <w:rsid w:val="00F95D44"/>
    <w:rsid w:val="00FA24A6"/>
    <w:rsid w:val="00FA2ECE"/>
    <w:rsid w:val="00FB1B2E"/>
    <w:rsid w:val="00FC1701"/>
    <w:rsid w:val="00FC1D52"/>
    <w:rsid w:val="00FC1E6B"/>
    <w:rsid w:val="00FD230F"/>
    <w:rsid w:val="00FD69EB"/>
    <w:rsid w:val="00FE2DA8"/>
    <w:rsid w:val="00FE6E2B"/>
    <w:rsid w:val="00FE7B13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75A82"/>
  <w15:chartTrackingRefBased/>
  <w15:docId w15:val="{797378C4-A848-4063-ADE5-CC032D59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4B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4B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4B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4B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4B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4B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4B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4B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4B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4B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4B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4B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4BE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4BE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4BE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4BE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4BE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4BE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4B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4B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4B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4B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4B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4BE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4BE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4BE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4B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4BE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4BE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31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1924"/>
  </w:style>
  <w:style w:type="paragraph" w:styleId="Stopka">
    <w:name w:val="footer"/>
    <w:basedOn w:val="Normalny"/>
    <w:link w:val="StopkaZnak"/>
    <w:uiPriority w:val="99"/>
    <w:unhideWhenUsed/>
    <w:rsid w:val="00A31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3</Pages>
  <Words>1541</Words>
  <Characters>9249</Characters>
  <Application>Microsoft Office Word</Application>
  <DocSecurity>0</DocSecurity>
  <Lines>77</Lines>
  <Paragraphs>21</Paragraphs>
  <ScaleCrop>false</ScaleCrop>
  <Company/>
  <LinksUpToDate>false</LinksUpToDate>
  <CharactersWithSpaces>10769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Strent</dc:creator>
  <cp:keywords/>
  <dc:description/>
  <cp:lastModifiedBy>Rafał Strent</cp:lastModifiedBy>
  <cp:revision>531</cp:revision>
  <cp:lastPrinted>2026-05-27T13:51:00Z</cp:lastPrinted>
  <dcterms:created xsi:type="dcterms:W3CDTF">2026-05-19T19:50:00Z</dcterms:created>
  <dcterms:modified xsi:type="dcterms:W3CDTF">2026-05-27T14:02:00Z</dcterms:modified>
</cp:coreProperties>
</file>