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49D4DE" w14:textId="478C7AB7" w:rsidR="00E80694" w:rsidRDefault="00E80694" w:rsidP="00E80694">
      <w:pPr>
        <w:rPr>
          <w:b/>
        </w:rPr>
      </w:pPr>
      <w:r>
        <w:rPr>
          <w:b/>
        </w:rPr>
        <w:t>ZP-39d/22</w:t>
      </w:r>
      <w:r w:rsidR="007E78BA">
        <w:rPr>
          <w:b/>
        </w:rPr>
        <w:t>/E</w:t>
      </w:r>
    </w:p>
    <w:p w14:paraId="4D7804F7" w14:textId="4FF270F6" w:rsidR="00E80694" w:rsidRPr="00E80694" w:rsidRDefault="00E80694" w:rsidP="00E80694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3</w:t>
      </w:r>
      <w:r w:rsidRPr="00E80694">
        <w:rPr>
          <w:b/>
          <w:sz w:val="22"/>
          <w:szCs w:val="22"/>
        </w:rPr>
        <w:t xml:space="preserve"> do SWZ</w:t>
      </w:r>
    </w:p>
    <w:p w14:paraId="10635A0A" w14:textId="77777777" w:rsidR="00E80694" w:rsidRPr="00E80694" w:rsidRDefault="00E80694" w:rsidP="00E80694">
      <w:pPr>
        <w:rPr>
          <w:b/>
          <w:sz w:val="22"/>
          <w:szCs w:val="22"/>
        </w:rPr>
      </w:pPr>
    </w:p>
    <w:p w14:paraId="765D270A" w14:textId="77777777" w:rsidR="00E80694" w:rsidRDefault="00E80694" w:rsidP="00E80694">
      <w:pPr>
        <w:ind w:left="426" w:firstLine="348"/>
        <w:jc w:val="center"/>
        <w:rPr>
          <w:b/>
          <w:color w:val="000000"/>
          <w:sz w:val="22"/>
          <w:szCs w:val="22"/>
        </w:rPr>
      </w:pPr>
    </w:p>
    <w:p w14:paraId="6EAF9D0C" w14:textId="77777777" w:rsidR="00E80694" w:rsidRDefault="00E80694" w:rsidP="00E80694">
      <w:pPr>
        <w:ind w:left="426" w:firstLine="348"/>
        <w:jc w:val="center"/>
        <w:rPr>
          <w:b/>
          <w:color w:val="000000"/>
          <w:sz w:val="22"/>
          <w:szCs w:val="22"/>
        </w:rPr>
      </w:pPr>
    </w:p>
    <w:p w14:paraId="4E81F119" w14:textId="77777777" w:rsidR="00E80694" w:rsidRPr="00E80694" w:rsidRDefault="00E80694" w:rsidP="00E80694">
      <w:pPr>
        <w:ind w:left="426" w:firstLine="348"/>
        <w:jc w:val="center"/>
        <w:rPr>
          <w:b/>
          <w:color w:val="000000"/>
          <w:sz w:val="22"/>
          <w:szCs w:val="22"/>
        </w:rPr>
      </w:pPr>
      <w:r w:rsidRPr="00E80694">
        <w:rPr>
          <w:b/>
          <w:color w:val="000000"/>
          <w:sz w:val="22"/>
          <w:szCs w:val="22"/>
        </w:rPr>
        <w:t xml:space="preserve">Projektowane postanowienia umowy w sprawie zamówienia, </w:t>
      </w:r>
      <w:r w:rsidRPr="00E80694">
        <w:rPr>
          <w:b/>
          <w:color w:val="000000"/>
          <w:sz w:val="22"/>
          <w:szCs w:val="22"/>
        </w:rPr>
        <w:br/>
        <w:t>które zostaną wprowadzone do treści tej umowy</w:t>
      </w:r>
    </w:p>
    <w:p w14:paraId="3C1ABC97" w14:textId="77777777" w:rsidR="000B47AC" w:rsidRPr="00E80694" w:rsidRDefault="000B47AC" w:rsidP="000B47AC">
      <w:pPr>
        <w:tabs>
          <w:tab w:val="left" w:pos="7230"/>
        </w:tabs>
        <w:jc w:val="both"/>
        <w:rPr>
          <w:rFonts w:ascii="Arial" w:hAnsi="Arial" w:cs="Arial"/>
          <w:sz w:val="22"/>
          <w:szCs w:val="22"/>
        </w:rPr>
      </w:pPr>
    </w:p>
    <w:p w14:paraId="0C0F9D76" w14:textId="77777777" w:rsidR="00E43C3A" w:rsidRPr="00E35E55" w:rsidRDefault="00E43C3A" w:rsidP="00E43C3A">
      <w:pPr>
        <w:ind w:right="4"/>
        <w:rPr>
          <w:rFonts w:ascii="Arial" w:hAnsi="Arial" w:cs="Arial"/>
          <w:bCs/>
        </w:rPr>
      </w:pPr>
    </w:p>
    <w:p w14:paraId="4E185C6F" w14:textId="77777777" w:rsidR="00E43C3A" w:rsidRPr="00E35E55" w:rsidRDefault="00E43C3A" w:rsidP="00E43C3A">
      <w:pPr>
        <w:ind w:right="4"/>
        <w:jc w:val="center"/>
        <w:rPr>
          <w:rFonts w:ascii="Arial" w:hAnsi="Arial" w:cs="Arial"/>
          <w:b/>
          <w:bCs/>
        </w:rPr>
      </w:pPr>
      <w:r w:rsidRPr="00E35E55">
        <w:rPr>
          <w:rFonts w:ascii="Arial" w:hAnsi="Arial" w:cs="Arial"/>
          <w:b/>
          <w:bCs/>
        </w:rPr>
        <w:t>§ 1</w:t>
      </w:r>
    </w:p>
    <w:p w14:paraId="179EDA61" w14:textId="7C0A3053" w:rsidR="00E43C3A" w:rsidRPr="00E35E55" w:rsidRDefault="00E43C3A" w:rsidP="00B37BD2">
      <w:pPr>
        <w:suppressAutoHyphens/>
        <w:jc w:val="center"/>
        <w:rPr>
          <w:rFonts w:ascii="Arial" w:hAnsi="Arial" w:cs="Arial"/>
          <w:b/>
          <w:lang w:eastAsia="ar-SA"/>
        </w:rPr>
      </w:pPr>
      <w:r w:rsidRPr="00E35E55">
        <w:rPr>
          <w:rFonts w:ascii="Arial" w:hAnsi="Arial" w:cs="Arial"/>
          <w:b/>
          <w:lang w:eastAsia="ar-SA"/>
        </w:rPr>
        <w:t>PRZEDMIOT UMOWY</w:t>
      </w:r>
    </w:p>
    <w:p w14:paraId="04DFC7E9" w14:textId="45EBD8B4" w:rsidR="00453037" w:rsidRPr="00E35E55" w:rsidRDefault="00453037" w:rsidP="00453037">
      <w:pPr>
        <w:suppressAutoHyphens/>
        <w:ind w:right="-142"/>
        <w:rPr>
          <w:rFonts w:ascii="Arial" w:hAnsi="Arial" w:cs="Arial"/>
        </w:rPr>
      </w:pPr>
      <w:r w:rsidRPr="00E35E55">
        <w:rPr>
          <w:rFonts w:ascii="Arial" w:hAnsi="Arial" w:cs="Arial"/>
          <w:lang w:eastAsia="ar-SA"/>
        </w:rPr>
        <w:t>1.</w:t>
      </w:r>
      <w:r w:rsidR="00E43C3A" w:rsidRPr="00E35E55">
        <w:rPr>
          <w:rFonts w:ascii="Arial" w:hAnsi="Arial" w:cs="Arial"/>
          <w:lang w:eastAsia="ar-SA"/>
        </w:rPr>
        <w:t>Przedmiote</w:t>
      </w:r>
      <w:r w:rsidR="002B21F5" w:rsidRPr="00E35E55">
        <w:rPr>
          <w:rFonts w:ascii="Arial" w:hAnsi="Arial" w:cs="Arial"/>
          <w:lang w:eastAsia="ar-SA"/>
        </w:rPr>
        <w:t>m niniejszej umowy jest</w:t>
      </w:r>
      <w:r w:rsidR="009C78F9" w:rsidRPr="00E35E55">
        <w:rPr>
          <w:rFonts w:ascii="Arial" w:hAnsi="Arial" w:cs="Arial"/>
          <w:lang w:eastAsia="ar-SA"/>
        </w:rPr>
        <w:t xml:space="preserve"> </w:t>
      </w:r>
      <w:r w:rsidR="00E43C3A" w:rsidRPr="00E35E55">
        <w:rPr>
          <w:rFonts w:ascii="Arial" w:hAnsi="Arial" w:cs="Arial"/>
          <w:lang w:eastAsia="ar-SA"/>
        </w:rPr>
        <w:t xml:space="preserve">: </w:t>
      </w:r>
      <w:r w:rsidRPr="00E35E55">
        <w:rPr>
          <w:rFonts w:ascii="Arial" w:hAnsi="Arial" w:cs="Arial"/>
        </w:rPr>
        <w:t xml:space="preserve">Dostawa, montaż, uruchomienie </w:t>
      </w:r>
      <w:r w:rsidR="00382EA3" w:rsidRPr="00E35E55">
        <w:rPr>
          <w:rFonts w:ascii="Arial" w:hAnsi="Arial" w:cs="Arial"/>
        </w:rPr>
        <w:t>modułowego systemu produkcyjnego.</w:t>
      </w:r>
    </w:p>
    <w:p w14:paraId="0B605738" w14:textId="2ABACDAA" w:rsidR="007F3A01" w:rsidRPr="00E35E55" w:rsidRDefault="00D94CD3" w:rsidP="007F3A01">
      <w:pPr>
        <w:suppressAutoHyphens/>
        <w:jc w:val="both"/>
        <w:rPr>
          <w:rFonts w:ascii="Arial" w:hAnsi="Arial" w:cs="Arial"/>
          <w:lang w:eastAsia="ar-SA"/>
        </w:rPr>
      </w:pPr>
      <w:r w:rsidRPr="00E35E55">
        <w:rPr>
          <w:rFonts w:ascii="Arial" w:hAnsi="Arial" w:cs="Arial"/>
        </w:rPr>
        <w:t>2.</w:t>
      </w:r>
      <w:r w:rsidR="00E43C3A" w:rsidRPr="00E35E55">
        <w:rPr>
          <w:rFonts w:ascii="Arial" w:eastAsia="Arial" w:hAnsi="Arial" w:cs="Arial"/>
          <w:kern w:val="3"/>
          <w:lang w:eastAsia="zh-CN" w:bidi="hi-IN"/>
        </w:rPr>
        <w:t xml:space="preserve">Szczegółowy opis przedmiotu zamówienia znajduje się w </w:t>
      </w:r>
      <w:r w:rsidR="00C46F96" w:rsidRPr="00E35E55">
        <w:rPr>
          <w:rFonts w:ascii="Arial" w:hAnsi="Arial" w:cs="Arial"/>
          <w:lang w:eastAsia="ar-SA"/>
        </w:rPr>
        <w:t>ofercie</w:t>
      </w:r>
      <w:r w:rsidR="007F3A01" w:rsidRPr="00E35E55">
        <w:rPr>
          <w:rFonts w:ascii="Arial" w:hAnsi="Arial" w:cs="Arial"/>
          <w:lang w:eastAsia="ar-SA"/>
        </w:rPr>
        <w:t xml:space="preserve"> Wykonawcy, który stanowi</w:t>
      </w:r>
      <w:r w:rsidR="00E43C3A" w:rsidRPr="00E35E55">
        <w:rPr>
          <w:rFonts w:ascii="Arial" w:hAnsi="Arial" w:cs="Arial"/>
          <w:lang w:eastAsia="ar-SA"/>
        </w:rPr>
        <w:t xml:space="preserve"> integralną część niniejszej umowy.</w:t>
      </w:r>
    </w:p>
    <w:p w14:paraId="4E87EE77" w14:textId="0C4794E1" w:rsidR="007F3A01" w:rsidRPr="00E35E55" w:rsidRDefault="007F3A01" w:rsidP="007F3A01">
      <w:pPr>
        <w:suppressAutoHyphens/>
        <w:jc w:val="both"/>
        <w:rPr>
          <w:rFonts w:ascii="Arial" w:hAnsi="Arial" w:cs="Arial"/>
          <w:lang w:eastAsia="ar-SA"/>
        </w:rPr>
      </w:pPr>
      <w:r w:rsidRPr="00E35E55">
        <w:rPr>
          <w:rFonts w:ascii="Arial" w:hAnsi="Arial" w:cs="Arial"/>
          <w:lang w:eastAsia="ar-SA"/>
        </w:rPr>
        <w:t xml:space="preserve">3. </w:t>
      </w:r>
      <w:r w:rsidRPr="00E35E55">
        <w:rPr>
          <w:rFonts w:ascii="Arial" w:hAnsi="Arial" w:cs="Arial"/>
        </w:rPr>
        <w:t>Niniejsza umowa została zawarta w związku z realizacją zadania inwestycyjnego pn</w:t>
      </w:r>
      <w:r w:rsidRPr="00E35E55">
        <w:rPr>
          <w:rFonts w:ascii="Arial" w:hAnsi="Arial" w:cs="Arial"/>
          <w:color w:val="000000" w:themeColor="text1"/>
        </w:rPr>
        <w:t xml:space="preserve">. </w:t>
      </w:r>
      <w:r w:rsidR="009135DB" w:rsidRPr="00E35E55">
        <w:rPr>
          <w:rFonts w:ascii="Arial" w:hAnsi="Arial" w:cs="Arial"/>
          <w:color w:val="000000" w:themeColor="text1"/>
        </w:rPr>
        <w:t>" Przebudowa budynków bazy laboratoryjnej WM oraz WEiF"</w:t>
      </w:r>
      <w:r w:rsidRPr="00E35E55">
        <w:rPr>
          <w:rFonts w:ascii="Arial" w:hAnsi="Arial" w:cs="Arial"/>
        </w:rPr>
        <w:t xml:space="preserve">, współfinansowanego z dotacji celowej Ministerstwa Edukacji i Nauki (umowa nr 2215). </w:t>
      </w:r>
    </w:p>
    <w:p w14:paraId="35E1B7EE" w14:textId="77777777" w:rsidR="00E43C3A" w:rsidRPr="00E35E55" w:rsidRDefault="00E43C3A" w:rsidP="00E43C3A">
      <w:pPr>
        <w:suppressAutoHyphens/>
        <w:rPr>
          <w:rFonts w:ascii="Arial" w:hAnsi="Arial" w:cs="Arial"/>
          <w:lang w:eastAsia="ar-SA"/>
        </w:rPr>
      </w:pPr>
    </w:p>
    <w:p w14:paraId="2F59E500" w14:textId="77777777" w:rsidR="00E43C3A" w:rsidRPr="00E35E55" w:rsidRDefault="00E43C3A" w:rsidP="00E43C3A">
      <w:pPr>
        <w:suppressAutoHyphens/>
        <w:jc w:val="center"/>
        <w:rPr>
          <w:rFonts w:ascii="Arial" w:hAnsi="Arial" w:cs="Arial"/>
          <w:b/>
          <w:lang w:eastAsia="ar-SA"/>
        </w:rPr>
      </w:pPr>
      <w:r w:rsidRPr="00E35E55">
        <w:rPr>
          <w:rFonts w:ascii="Arial" w:hAnsi="Arial" w:cs="Arial"/>
          <w:b/>
          <w:lang w:eastAsia="ar-SA"/>
        </w:rPr>
        <w:sym w:font="Times New Roman" w:char="00A7"/>
      </w:r>
      <w:r w:rsidRPr="00E35E55">
        <w:rPr>
          <w:rFonts w:ascii="Arial" w:hAnsi="Arial" w:cs="Arial"/>
          <w:b/>
          <w:lang w:eastAsia="ar-SA"/>
        </w:rPr>
        <w:t xml:space="preserve"> 2</w:t>
      </w:r>
    </w:p>
    <w:p w14:paraId="26B30C0A" w14:textId="77777777" w:rsidR="00E43C3A" w:rsidRPr="00E35E55" w:rsidRDefault="00E43C3A" w:rsidP="00E43C3A">
      <w:pPr>
        <w:suppressAutoHyphens/>
        <w:autoSpaceDE w:val="0"/>
        <w:jc w:val="center"/>
        <w:rPr>
          <w:rFonts w:ascii="Arial" w:hAnsi="Arial" w:cs="Arial"/>
          <w:b/>
          <w:bCs/>
        </w:rPr>
      </w:pPr>
      <w:r w:rsidRPr="00E35E55">
        <w:rPr>
          <w:rFonts w:ascii="Arial" w:hAnsi="Arial" w:cs="Arial"/>
          <w:b/>
          <w:bCs/>
        </w:rPr>
        <w:t>TERMIN WYKONANIA PRZEDMIOTU UMOWY</w:t>
      </w:r>
    </w:p>
    <w:p w14:paraId="1381C5FF" w14:textId="77777777" w:rsidR="00F41932" w:rsidRPr="00E35E55" w:rsidRDefault="00F41932" w:rsidP="00F41932">
      <w:pPr>
        <w:suppressAutoHyphens/>
        <w:ind w:right="-142"/>
        <w:rPr>
          <w:rFonts w:ascii="Arial" w:hAnsi="Arial" w:cs="Arial"/>
          <w:lang w:eastAsia="ar-SA"/>
        </w:rPr>
      </w:pPr>
      <w:r w:rsidRPr="00E35E55">
        <w:rPr>
          <w:rFonts w:ascii="Arial" w:hAnsi="Arial" w:cs="Arial"/>
          <w:lang w:eastAsia="ar-SA"/>
        </w:rPr>
        <w:t xml:space="preserve">1. </w:t>
      </w:r>
      <w:r w:rsidR="00453037" w:rsidRPr="00E35E55">
        <w:rPr>
          <w:rFonts w:ascii="Arial" w:hAnsi="Arial" w:cs="Arial"/>
          <w:lang w:eastAsia="ar-SA"/>
        </w:rPr>
        <w:t xml:space="preserve">Wykonawca dostarczy </w:t>
      </w:r>
      <w:r w:rsidR="00382EA3" w:rsidRPr="00E35E55">
        <w:rPr>
          <w:rFonts w:ascii="Arial" w:hAnsi="Arial" w:cs="Arial"/>
        </w:rPr>
        <w:t>modułowy system produkcyjny</w:t>
      </w:r>
      <w:r w:rsidR="00453037" w:rsidRPr="00E35E55">
        <w:rPr>
          <w:rFonts w:ascii="Arial" w:hAnsi="Arial" w:cs="Arial"/>
        </w:rPr>
        <w:t xml:space="preserve"> </w:t>
      </w:r>
      <w:r w:rsidR="00E43C3A" w:rsidRPr="00E35E55">
        <w:rPr>
          <w:rFonts w:ascii="Arial" w:hAnsi="Arial" w:cs="Arial"/>
          <w:lang w:eastAsia="ar-SA"/>
        </w:rPr>
        <w:t xml:space="preserve">do miejsca wskazanego przez Zamawiającego oraz wykona pozostałe czynności objęte umową w terminie </w:t>
      </w:r>
      <w:r w:rsidR="00453037" w:rsidRPr="00E35E55">
        <w:rPr>
          <w:rFonts w:ascii="Arial" w:hAnsi="Arial" w:cs="Arial"/>
          <w:lang w:eastAsia="ar-SA"/>
        </w:rPr>
        <w:t>do</w:t>
      </w:r>
      <w:r w:rsidR="00382EA3" w:rsidRPr="00E35E55">
        <w:rPr>
          <w:rFonts w:ascii="Arial" w:hAnsi="Arial" w:cs="Arial"/>
          <w:lang w:eastAsia="ar-SA"/>
        </w:rPr>
        <w:t xml:space="preserve"> …./…./2023</w:t>
      </w:r>
      <w:r w:rsidR="00C12F8D" w:rsidRPr="00E35E55">
        <w:rPr>
          <w:rFonts w:ascii="Arial" w:hAnsi="Arial" w:cs="Arial"/>
          <w:lang w:eastAsia="ar-SA"/>
        </w:rPr>
        <w:t>.</w:t>
      </w:r>
    </w:p>
    <w:p w14:paraId="4A0DAED4" w14:textId="77777777" w:rsidR="00F41932" w:rsidRPr="00E35E55" w:rsidRDefault="00F41932" w:rsidP="00F41932">
      <w:pPr>
        <w:suppressAutoHyphens/>
        <w:ind w:right="-142"/>
        <w:rPr>
          <w:rFonts w:ascii="Arial" w:hAnsi="Arial" w:cs="Arial"/>
        </w:rPr>
      </w:pPr>
      <w:r w:rsidRPr="00E35E55">
        <w:rPr>
          <w:rFonts w:ascii="Arial" w:hAnsi="Arial" w:cs="Arial"/>
          <w:lang w:eastAsia="ar-SA"/>
        </w:rPr>
        <w:t xml:space="preserve">2. </w:t>
      </w:r>
      <w:r w:rsidRPr="00E35E55">
        <w:rPr>
          <w:rFonts w:ascii="Arial" w:hAnsi="Arial" w:cs="Arial"/>
        </w:rPr>
        <w:t xml:space="preserve">Dostawa przedmiotu Umowy będzie realizowana na podstawie Harmonogramu przygotowanego przez Wykonawcę i zaakceptowanego przez Zamawiającego. Wykonawca przedłoży Harmonogram do akceptacji Zamawiającego w terminie 7 dni od daty podpisania umowy. </w:t>
      </w:r>
    </w:p>
    <w:p w14:paraId="1F19CCC4" w14:textId="2CE1E683" w:rsidR="00F41932" w:rsidRPr="00E35E55" w:rsidRDefault="00F41932" w:rsidP="00F41932">
      <w:pPr>
        <w:suppressAutoHyphens/>
        <w:ind w:right="-142"/>
        <w:rPr>
          <w:rFonts w:ascii="Arial" w:hAnsi="Arial" w:cs="Arial"/>
          <w:lang w:eastAsia="ar-SA"/>
        </w:rPr>
      </w:pPr>
      <w:r w:rsidRPr="00E35E55">
        <w:rPr>
          <w:rFonts w:ascii="Arial" w:hAnsi="Arial" w:cs="Arial"/>
        </w:rPr>
        <w:t>3. Wykonanie umowy zostanie potwierdzone podpisaniem przez Strony protokołu odbioru po wykonaniu przedmiotu Umowy.</w:t>
      </w:r>
    </w:p>
    <w:p w14:paraId="153868F0" w14:textId="77777777" w:rsidR="00E43C3A" w:rsidRPr="00E35E55" w:rsidRDefault="00E43C3A" w:rsidP="00E43C3A">
      <w:pPr>
        <w:suppressAutoHyphens/>
        <w:ind w:right="65"/>
        <w:rPr>
          <w:rFonts w:ascii="Arial" w:hAnsi="Arial" w:cs="Arial"/>
          <w:b/>
          <w:lang w:eastAsia="ar-SA"/>
        </w:rPr>
      </w:pPr>
    </w:p>
    <w:p w14:paraId="301E6D0B" w14:textId="77777777" w:rsidR="00E43C3A" w:rsidRPr="00E35E55" w:rsidRDefault="00E43C3A" w:rsidP="00E43C3A">
      <w:pPr>
        <w:suppressAutoHyphens/>
        <w:ind w:right="65"/>
        <w:jc w:val="center"/>
        <w:rPr>
          <w:rFonts w:ascii="Arial" w:hAnsi="Arial" w:cs="Arial"/>
          <w:b/>
          <w:lang w:eastAsia="ar-SA"/>
        </w:rPr>
      </w:pPr>
      <w:r w:rsidRPr="00E35E55">
        <w:rPr>
          <w:rFonts w:ascii="Arial" w:hAnsi="Arial" w:cs="Arial"/>
          <w:b/>
          <w:lang w:eastAsia="ar-SA"/>
        </w:rPr>
        <w:sym w:font="Times New Roman" w:char="00A7"/>
      </w:r>
      <w:r w:rsidRPr="00E35E55">
        <w:rPr>
          <w:rFonts w:ascii="Arial" w:hAnsi="Arial" w:cs="Arial"/>
          <w:b/>
          <w:lang w:eastAsia="ar-SA"/>
        </w:rPr>
        <w:t xml:space="preserve"> 3</w:t>
      </w:r>
    </w:p>
    <w:p w14:paraId="1A4A1F22" w14:textId="102EC717" w:rsidR="00E43C3A" w:rsidRPr="00E35E55" w:rsidRDefault="00E43C3A" w:rsidP="00E43C3A">
      <w:pPr>
        <w:tabs>
          <w:tab w:val="left" w:pos="426"/>
        </w:tabs>
        <w:suppressAutoHyphens/>
        <w:ind w:hanging="284"/>
        <w:jc w:val="center"/>
        <w:rPr>
          <w:rFonts w:ascii="Arial" w:hAnsi="Arial" w:cs="Arial"/>
          <w:b/>
          <w:lang w:eastAsia="ar-SA"/>
        </w:rPr>
      </w:pPr>
      <w:r w:rsidRPr="00E35E55">
        <w:rPr>
          <w:rFonts w:ascii="Arial" w:hAnsi="Arial" w:cs="Arial"/>
          <w:b/>
          <w:lang w:eastAsia="ar-SA"/>
        </w:rPr>
        <w:t>ZOBOWIĄZANIA</w:t>
      </w:r>
      <w:r w:rsidR="00C12F8D" w:rsidRPr="00E35E55">
        <w:rPr>
          <w:rFonts w:ascii="Arial" w:hAnsi="Arial" w:cs="Arial"/>
          <w:b/>
          <w:lang w:eastAsia="ar-SA"/>
        </w:rPr>
        <w:t>/</w:t>
      </w:r>
      <w:r w:rsidRPr="00E35E55">
        <w:rPr>
          <w:rFonts w:ascii="Arial" w:hAnsi="Arial" w:cs="Arial"/>
          <w:b/>
          <w:lang w:eastAsia="ar-SA"/>
        </w:rPr>
        <w:t xml:space="preserve"> WYKONAWCY</w:t>
      </w:r>
    </w:p>
    <w:p w14:paraId="2899108D" w14:textId="77777777" w:rsidR="00E43C3A" w:rsidRPr="00E35E55" w:rsidRDefault="00E43C3A" w:rsidP="00E43C3A">
      <w:pPr>
        <w:numPr>
          <w:ilvl w:val="0"/>
          <w:numId w:val="9"/>
        </w:numPr>
        <w:suppressAutoHyphens/>
        <w:autoSpaceDN w:val="0"/>
        <w:ind w:right="4"/>
        <w:jc w:val="both"/>
        <w:textAlignment w:val="baseline"/>
        <w:rPr>
          <w:rFonts w:ascii="Arial" w:hAnsi="Arial" w:cs="Arial"/>
          <w:lang w:eastAsia="ar-SA"/>
        </w:rPr>
      </w:pPr>
      <w:r w:rsidRPr="00E35E55">
        <w:rPr>
          <w:rFonts w:ascii="Arial" w:hAnsi="Arial" w:cs="Arial"/>
          <w:lang w:eastAsia="ar-SA"/>
        </w:rPr>
        <w:t>Wykonawca zobowiązuje się do:</w:t>
      </w:r>
    </w:p>
    <w:p w14:paraId="131CC9B7" w14:textId="26F8064E" w:rsidR="00E43C3A" w:rsidRPr="00E35E55" w:rsidRDefault="00E43C3A" w:rsidP="000740AC">
      <w:pPr>
        <w:pStyle w:val="Akapitzlist"/>
        <w:keepLines/>
        <w:numPr>
          <w:ilvl w:val="0"/>
          <w:numId w:val="7"/>
        </w:numPr>
        <w:tabs>
          <w:tab w:val="left" w:pos="-1380"/>
        </w:tabs>
        <w:suppressAutoHyphens/>
        <w:autoSpaceDN w:val="0"/>
        <w:ind w:right="141"/>
        <w:textAlignment w:val="baseline"/>
        <w:rPr>
          <w:rFonts w:ascii="Arial" w:hAnsi="Arial" w:cs="Arial"/>
        </w:rPr>
      </w:pPr>
      <w:r w:rsidRPr="00E35E55">
        <w:rPr>
          <w:rFonts w:ascii="Arial" w:hAnsi="Arial" w:cs="Arial"/>
          <w:lang w:eastAsia="ar-SA"/>
        </w:rPr>
        <w:t xml:space="preserve">dostawy </w:t>
      </w:r>
      <w:r w:rsidRPr="00E35E55">
        <w:rPr>
          <w:rFonts w:ascii="Arial" w:eastAsia="Arial" w:hAnsi="Arial" w:cs="Arial"/>
          <w:lang w:eastAsia="ar-SA"/>
        </w:rPr>
        <w:t>fabryczni</w:t>
      </w:r>
      <w:r w:rsidR="00382EA3" w:rsidRPr="00E35E55">
        <w:rPr>
          <w:rFonts w:ascii="Arial" w:eastAsia="Arial" w:hAnsi="Arial" w:cs="Arial"/>
          <w:lang w:eastAsia="ar-SA"/>
        </w:rPr>
        <w:t xml:space="preserve">e nowego modułowego systemu produkcyjnego </w:t>
      </w:r>
      <w:r w:rsidRPr="00E35E55">
        <w:rPr>
          <w:rFonts w:ascii="Arial" w:eastAsia="Arial" w:hAnsi="Arial" w:cs="Arial"/>
          <w:lang w:eastAsia="ar-SA"/>
        </w:rPr>
        <w:t xml:space="preserve">o wysokim standardzie, zarówno pod względem jakości jak </w:t>
      </w:r>
      <w:r w:rsidR="000740AC" w:rsidRPr="00E35E55">
        <w:rPr>
          <w:rFonts w:ascii="Arial" w:eastAsia="Arial" w:hAnsi="Arial" w:cs="Arial"/>
          <w:lang w:eastAsia="ar-SA"/>
        </w:rPr>
        <w:t xml:space="preserve"> </w:t>
      </w:r>
      <w:r w:rsidRPr="00E35E55">
        <w:rPr>
          <w:rFonts w:ascii="Arial" w:eastAsia="Arial" w:hAnsi="Arial" w:cs="Arial"/>
          <w:lang w:eastAsia="ar-SA"/>
        </w:rPr>
        <w:t>i funkcjonalności, a także wolnego  od wad fizycznych (konstrukcyjnych) i prawnych, do miejsca wskazanego przez Zamawiającego. Zamawiający nie dopuszc</w:t>
      </w:r>
      <w:r w:rsidR="000A1BBB" w:rsidRPr="00E35E55">
        <w:rPr>
          <w:rFonts w:ascii="Arial" w:eastAsia="Arial" w:hAnsi="Arial" w:cs="Arial"/>
          <w:lang w:eastAsia="ar-SA"/>
        </w:rPr>
        <w:t xml:space="preserve">za możliwości dostawy </w:t>
      </w:r>
      <w:r w:rsidR="009E1843" w:rsidRPr="00E35E55">
        <w:rPr>
          <w:rFonts w:ascii="Arial" w:eastAsia="Arial" w:hAnsi="Arial" w:cs="Arial"/>
          <w:lang w:eastAsia="ar-SA"/>
        </w:rPr>
        <w:t xml:space="preserve">zestawu </w:t>
      </w:r>
      <w:r w:rsidRPr="00E35E55">
        <w:rPr>
          <w:rFonts w:ascii="Arial" w:eastAsia="Arial" w:hAnsi="Arial" w:cs="Arial"/>
          <w:lang w:eastAsia="ar-SA"/>
        </w:rPr>
        <w:t xml:space="preserve"> regenerowanego </w:t>
      </w:r>
      <w:r w:rsidR="000A1BBB" w:rsidRPr="00E35E55">
        <w:rPr>
          <w:rFonts w:ascii="Arial" w:eastAsia="Arial" w:hAnsi="Arial" w:cs="Arial"/>
          <w:lang w:eastAsia="ar-SA"/>
        </w:rPr>
        <w:t>oraz demonstracyjnego</w:t>
      </w:r>
      <w:r w:rsidRPr="00E35E55">
        <w:rPr>
          <w:rFonts w:ascii="Arial" w:eastAsia="Arial" w:hAnsi="Arial" w:cs="Arial"/>
          <w:lang w:eastAsia="ar-SA"/>
        </w:rPr>
        <w:t xml:space="preserve">. </w:t>
      </w:r>
    </w:p>
    <w:p w14:paraId="527338D0" w14:textId="01FFC50E" w:rsidR="00E43C3A" w:rsidRPr="00E35E55" w:rsidRDefault="00E43C3A" w:rsidP="00E43C3A">
      <w:pPr>
        <w:pStyle w:val="Akapitzlist"/>
        <w:numPr>
          <w:ilvl w:val="0"/>
          <w:numId w:val="7"/>
        </w:numPr>
        <w:suppressAutoHyphens/>
        <w:autoSpaceDN w:val="0"/>
        <w:jc w:val="both"/>
        <w:textAlignment w:val="baseline"/>
        <w:rPr>
          <w:rFonts w:ascii="Arial" w:eastAsia="Arial" w:hAnsi="Arial" w:cs="Arial"/>
          <w:lang w:eastAsia="ar-SA"/>
        </w:rPr>
      </w:pPr>
      <w:r w:rsidRPr="00E35E55">
        <w:rPr>
          <w:rFonts w:ascii="Arial" w:hAnsi="Arial" w:cs="Arial"/>
          <w:lang w:eastAsia="ar-SA"/>
        </w:rPr>
        <w:t>montażu,</w:t>
      </w:r>
      <w:r w:rsidR="00D3488E" w:rsidRPr="00E35E55">
        <w:rPr>
          <w:rFonts w:ascii="Arial" w:hAnsi="Arial" w:cs="Arial"/>
          <w:lang w:eastAsia="ar-SA"/>
        </w:rPr>
        <w:t xml:space="preserve"> i uruchomienia w</w:t>
      </w:r>
      <w:r w:rsidRPr="00E35E55">
        <w:rPr>
          <w:rFonts w:ascii="Arial" w:hAnsi="Arial" w:cs="Arial"/>
        </w:rPr>
        <w:t xml:space="preserve"> miejscu </w:t>
      </w:r>
      <w:r w:rsidRPr="00E35E55">
        <w:rPr>
          <w:rFonts w:ascii="Arial" w:hAnsi="Arial" w:cs="Arial"/>
          <w:lang w:eastAsia="ar-SA"/>
        </w:rPr>
        <w:t>wskazanym przez Zamawiającego</w:t>
      </w:r>
      <w:r w:rsidRPr="00E35E55">
        <w:rPr>
          <w:rFonts w:ascii="Arial" w:hAnsi="Arial" w:cs="Arial"/>
        </w:rPr>
        <w:t xml:space="preserve">, </w:t>
      </w:r>
      <w:r w:rsidR="00D3488E" w:rsidRPr="00E35E55">
        <w:rPr>
          <w:rFonts w:ascii="Arial" w:hAnsi="Arial" w:cs="Arial"/>
          <w:color w:val="FF0000"/>
        </w:rPr>
        <w:t xml:space="preserve"> </w:t>
      </w:r>
      <w:r w:rsidRPr="00E35E55">
        <w:rPr>
          <w:rFonts w:ascii="Arial" w:hAnsi="Arial" w:cs="Arial"/>
        </w:rPr>
        <w:t xml:space="preserve"> sprawdzenia działania wszystkich funkcji i elementów,</w:t>
      </w:r>
      <w:r w:rsidRPr="00E35E55">
        <w:rPr>
          <w:rFonts w:ascii="Arial" w:hAnsi="Arial" w:cs="Arial"/>
          <w:lang w:eastAsia="ar-SA"/>
        </w:rPr>
        <w:t xml:space="preserve"> wykonania niezbędnych testów </w:t>
      </w:r>
      <w:r w:rsidR="000557A6" w:rsidRPr="00E35E55">
        <w:rPr>
          <w:rFonts w:ascii="Arial" w:hAnsi="Arial" w:cs="Arial"/>
        </w:rPr>
        <w:t>odbiorczych.</w:t>
      </w:r>
    </w:p>
    <w:p w14:paraId="3808E117" w14:textId="4032C1BB" w:rsidR="00AD3CB2" w:rsidRPr="00E35E55" w:rsidRDefault="00AD3CB2" w:rsidP="00AD3CB2">
      <w:pPr>
        <w:pStyle w:val="Akapitzlist"/>
        <w:numPr>
          <w:ilvl w:val="0"/>
          <w:numId w:val="7"/>
        </w:numPr>
        <w:suppressAutoHyphens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t>przeprowadzenia szkolenia z zakresu obsługi stanowisk dydaktycznych dostarczonych w ramach zamówienia, dla min. 3 pracowników Zamawiającego. Szkolenie zostanie potwierdzone zaświadczeniem.</w:t>
      </w:r>
    </w:p>
    <w:p w14:paraId="29575A68" w14:textId="4048337C" w:rsidR="00E43C3A" w:rsidRPr="00E35E55" w:rsidRDefault="00D3488E" w:rsidP="009E1843">
      <w:pPr>
        <w:numPr>
          <w:ilvl w:val="0"/>
          <w:numId w:val="7"/>
        </w:numPr>
        <w:suppressAutoHyphens/>
        <w:autoSpaceDN w:val="0"/>
        <w:ind w:left="782" w:hanging="357"/>
        <w:textAlignment w:val="baseline"/>
        <w:rPr>
          <w:rFonts w:ascii="Arial" w:hAnsi="Arial" w:cs="Arial"/>
        </w:rPr>
      </w:pPr>
      <w:r w:rsidRPr="00E35E55">
        <w:rPr>
          <w:rFonts w:ascii="Arial" w:eastAsia="Arial" w:hAnsi="Arial" w:cs="Arial"/>
          <w:lang w:eastAsia="ar-SA"/>
        </w:rPr>
        <w:t>dostarczenia wraz z</w:t>
      </w:r>
      <w:r w:rsidR="000A1BBB" w:rsidRPr="00E35E55">
        <w:rPr>
          <w:rFonts w:ascii="Arial" w:eastAsia="Arial" w:hAnsi="Arial" w:cs="Arial"/>
          <w:lang w:eastAsia="ar-SA"/>
        </w:rPr>
        <w:t xml:space="preserve"> </w:t>
      </w:r>
      <w:r w:rsidR="00382EA3" w:rsidRPr="00E35E55">
        <w:rPr>
          <w:rFonts w:ascii="Arial" w:hAnsi="Arial" w:cs="Arial"/>
        </w:rPr>
        <w:t>modułowym systemem produkcyjnym</w:t>
      </w:r>
      <w:r w:rsidR="00207A90" w:rsidRPr="00E35E55">
        <w:rPr>
          <w:rFonts w:ascii="Arial" w:hAnsi="Arial" w:cs="Arial"/>
        </w:rPr>
        <w:t xml:space="preserve"> </w:t>
      </w:r>
      <w:r w:rsidR="00E43C3A" w:rsidRPr="00E35E55">
        <w:rPr>
          <w:rFonts w:ascii="Arial" w:eastAsia="Arial" w:hAnsi="Arial" w:cs="Arial"/>
          <w:lang w:eastAsia="ar-SA"/>
        </w:rPr>
        <w:t xml:space="preserve">wszelkich niezbędnych dokumentów </w:t>
      </w:r>
      <w:r w:rsidR="00E43C3A" w:rsidRPr="00E35E55">
        <w:rPr>
          <w:rFonts w:ascii="Arial" w:hAnsi="Arial" w:cs="Arial"/>
        </w:rPr>
        <w:t>konie</w:t>
      </w:r>
      <w:r w:rsidR="00C46F96" w:rsidRPr="00E35E55">
        <w:rPr>
          <w:rFonts w:ascii="Arial" w:hAnsi="Arial" w:cs="Arial"/>
        </w:rPr>
        <w:t>cznych do użytkowania, dokonywania ich</w:t>
      </w:r>
      <w:r w:rsidR="00E43C3A" w:rsidRPr="00E35E55">
        <w:rPr>
          <w:rFonts w:ascii="Arial" w:hAnsi="Arial" w:cs="Arial"/>
        </w:rPr>
        <w:t xml:space="preserve"> przeglądów, serwisów, napraw, realizacji uprawnień wynikających z gwarancji</w:t>
      </w:r>
      <w:r w:rsidRPr="00E35E55">
        <w:rPr>
          <w:rFonts w:ascii="Arial" w:hAnsi="Arial" w:cs="Arial"/>
        </w:rPr>
        <w:t>.</w:t>
      </w:r>
      <w:r w:rsidR="00E43C3A" w:rsidRPr="00E35E55">
        <w:rPr>
          <w:rFonts w:ascii="Arial" w:hAnsi="Arial" w:cs="Arial"/>
        </w:rPr>
        <w:t xml:space="preserve"> </w:t>
      </w:r>
    </w:p>
    <w:p w14:paraId="71550228" w14:textId="11B44AAE" w:rsidR="00F41932" w:rsidRPr="00E35E55" w:rsidRDefault="00145B12" w:rsidP="00F41932">
      <w:pPr>
        <w:numPr>
          <w:ilvl w:val="0"/>
          <w:numId w:val="7"/>
        </w:numPr>
        <w:suppressAutoHyphens/>
        <w:autoSpaceDN w:val="0"/>
        <w:ind w:left="782" w:hanging="357"/>
        <w:jc w:val="both"/>
        <w:textAlignment w:val="baseline"/>
        <w:rPr>
          <w:rFonts w:ascii="Arial" w:hAnsi="Arial" w:cs="Arial"/>
        </w:rPr>
      </w:pPr>
      <w:r>
        <w:rPr>
          <w:rFonts w:ascii="Arial" w:eastAsia="Arial" w:hAnsi="Arial" w:cs="Arial"/>
          <w:lang w:eastAsia="ar-SA"/>
        </w:rPr>
        <w:t>Modułowy</w:t>
      </w:r>
      <w:r w:rsidR="00E96736" w:rsidRPr="00E35E55">
        <w:rPr>
          <w:rFonts w:ascii="Arial" w:eastAsia="Arial" w:hAnsi="Arial" w:cs="Arial"/>
          <w:lang w:eastAsia="ar-SA"/>
        </w:rPr>
        <w:t xml:space="preserve"> system produkcyjny</w:t>
      </w:r>
      <w:r w:rsidR="00917DCC" w:rsidRPr="00E35E55">
        <w:rPr>
          <w:rFonts w:ascii="Arial" w:hAnsi="Arial" w:cs="Arial"/>
        </w:rPr>
        <w:t xml:space="preserve"> </w:t>
      </w:r>
      <w:r w:rsidR="000A1BBB" w:rsidRPr="00E35E55">
        <w:rPr>
          <w:rFonts w:ascii="Arial" w:hAnsi="Arial" w:cs="Arial"/>
        </w:rPr>
        <w:t>będący</w:t>
      </w:r>
      <w:r w:rsidR="00370B53" w:rsidRPr="00E35E55">
        <w:rPr>
          <w:rFonts w:ascii="Arial" w:hAnsi="Arial" w:cs="Arial"/>
        </w:rPr>
        <w:t xml:space="preserve"> przedmiotem dostawy</w:t>
      </w:r>
      <w:r w:rsidR="00C46F96" w:rsidRPr="00E35E55">
        <w:rPr>
          <w:rFonts w:ascii="Arial" w:hAnsi="Arial" w:cs="Arial"/>
        </w:rPr>
        <w:t xml:space="preserve"> ze wszystkimi elementami winny</w:t>
      </w:r>
      <w:r w:rsidR="00370B53" w:rsidRPr="00E35E55">
        <w:rPr>
          <w:rFonts w:ascii="Arial" w:hAnsi="Arial" w:cs="Arial"/>
        </w:rPr>
        <w:t xml:space="preserve"> posiad</w:t>
      </w:r>
      <w:r w:rsidR="000557A6" w:rsidRPr="00E35E55">
        <w:rPr>
          <w:rFonts w:ascii="Arial" w:hAnsi="Arial" w:cs="Arial"/>
        </w:rPr>
        <w:t>ać  oznakowanie CE.</w:t>
      </w:r>
    </w:p>
    <w:p w14:paraId="1EDC9D1B" w14:textId="23748900" w:rsidR="00E43C3A" w:rsidRPr="00870ADD" w:rsidRDefault="008175E0" w:rsidP="00870ADD">
      <w:pPr>
        <w:numPr>
          <w:ilvl w:val="0"/>
          <w:numId w:val="7"/>
        </w:numPr>
        <w:spacing w:after="120"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lastRenderedPageBreak/>
        <w:t>Wykonawca ponosi odpowiedzialność za  zabezpieczenie przedmiotu zamówienia  do chwili protokolarnego przekazania go Zamawiającemu.</w:t>
      </w:r>
    </w:p>
    <w:p w14:paraId="1083D121" w14:textId="77777777" w:rsidR="00E43C3A" w:rsidRPr="00E35E55" w:rsidRDefault="00E43C3A" w:rsidP="00E43C3A">
      <w:pPr>
        <w:suppressAutoHyphens/>
        <w:autoSpaceDN w:val="0"/>
        <w:ind w:right="284"/>
        <w:jc w:val="both"/>
        <w:textAlignment w:val="baseline"/>
        <w:rPr>
          <w:rFonts w:ascii="Arial" w:hAnsi="Arial" w:cs="Arial"/>
        </w:rPr>
      </w:pPr>
    </w:p>
    <w:p w14:paraId="2BFA9AEF" w14:textId="77777777" w:rsidR="00E43C3A" w:rsidRPr="00E35E55" w:rsidRDefault="00E43C3A" w:rsidP="00E43C3A">
      <w:pPr>
        <w:suppressAutoHyphens/>
        <w:jc w:val="center"/>
        <w:rPr>
          <w:rFonts w:ascii="Arial" w:hAnsi="Arial" w:cs="Arial"/>
          <w:b/>
          <w:lang w:eastAsia="ar-SA"/>
        </w:rPr>
      </w:pPr>
      <w:r w:rsidRPr="00E35E55">
        <w:rPr>
          <w:rFonts w:ascii="Arial" w:hAnsi="Arial" w:cs="Arial"/>
          <w:b/>
          <w:lang w:eastAsia="ar-SA"/>
        </w:rPr>
        <w:sym w:font="Times New Roman" w:char="00A7"/>
      </w:r>
      <w:r w:rsidR="00117DCC" w:rsidRPr="00E35E55">
        <w:rPr>
          <w:rFonts w:ascii="Arial" w:hAnsi="Arial" w:cs="Arial"/>
          <w:b/>
          <w:lang w:eastAsia="ar-SA"/>
        </w:rPr>
        <w:t xml:space="preserve"> 4</w:t>
      </w:r>
    </w:p>
    <w:p w14:paraId="4816824A" w14:textId="77777777" w:rsidR="00E43C3A" w:rsidRPr="00E35E55" w:rsidRDefault="00E43C3A" w:rsidP="003F1DA6">
      <w:pPr>
        <w:tabs>
          <w:tab w:val="left" w:pos="426"/>
        </w:tabs>
        <w:suppressAutoHyphens/>
        <w:ind w:hanging="284"/>
        <w:jc w:val="center"/>
        <w:rPr>
          <w:rFonts w:ascii="Arial" w:hAnsi="Arial" w:cs="Arial"/>
          <w:b/>
          <w:lang w:eastAsia="ar-SA"/>
        </w:rPr>
      </w:pPr>
      <w:r w:rsidRPr="00E35E55">
        <w:rPr>
          <w:rFonts w:ascii="Arial" w:hAnsi="Arial" w:cs="Arial"/>
          <w:b/>
          <w:lang w:eastAsia="ar-SA"/>
        </w:rPr>
        <w:t xml:space="preserve">WYNAGRODZENIE WYKONAWCY </w:t>
      </w:r>
    </w:p>
    <w:p w14:paraId="06F17C01" w14:textId="77777777" w:rsidR="001E7F4F" w:rsidRPr="00E35E55" w:rsidRDefault="001E7F4F" w:rsidP="001E7F4F">
      <w:pPr>
        <w:numPr>
          <w:ilvl w:val="0"/>
          <w:numId w:val="24"/>
        </w:numPr>
        <w:ind w:left="426" w:hanging="426"/>
        <w:jc w:val="both"/>
        <w:rPr>
          <w:rFonts w:ascii="Arial" w:eastAsia="Arial Unicode MS" w:hAnsi="Arial" w:cs="Arial"/>
        </w:rPr>
      </w:pPr>
      <w:r w:rsidRPr="00E35E55">
        <w:rPr>
          <w:rFonts w:ascii="Arial" w:eastAsia="Arial Unicode MS" w:hAnsi="Arial" w:cs="Arial"/>
        </w:rPr>
        <w:t>Za zrealizowanie przedmiotu zamówienia Zamawiający zapłaci Wykonawcy:</w:t>
      </w:r>
    </w:p>
    <w:p w14:paraId="792EDE0B" w14:textId="59F76CD3" w:rsidR="001E7F4F" w:rsidRPr="00E35E55" w:rsidRDefault="001E7F4F" w:rsidP="001E7F4F">
      <w:pPr>
        <w:ind w:left="426"/>
        <w:jc w:val="both"/>
        <w:rPr>
          <w:rFonts w:ascii="Arial" w:eastAsia="Arial Unicode MS" w:hAnsi="Arial" w:cs="Arial"/>
        </w:rPr>
      </w:pPr>
      <w:r w:rsidRPr="00E35E55">
        <w:rPr>
          <w:rFonts w:ascii="Arial" w:eastAsia="Arial Unicode MS" w:hAnsi="Arial" w:cs="Arial"/>
        </w:rPr>
        <w:t xml:space="preserve"> kwotę BRUTTO w wysokości:  ……… zł   /słownie:………… złotych/,  w tym kwota NETTO ............zł /słownie:......................... z</w:t>
      </w:r>
      <w:r w:rsidR="00CD76DC">
        <w:rPr>
          <w:rFonts w:ascii="Arial" w:eastAsia="Arial Unicode MS" w:hAnsi="Arial" w:cs="Arial"/>
        </w:rPr>
        <w:t>łotych/. Podatek VAT w stawce …</w:t>
      </w:r>
      <w:r w:rsidRPr="00E35E55">
        <w:rPr>
          <w:rFonts w:ascii="Arial" w:eastAsia="Arial Unicode MS" w:hAnsi="Arial" w:cs="Arial"/>
        </w:rPr>
        <w:t>% .</w:t>
      </w:r>
    </w:p>
    <w:p w14:paraId="50EA799A" w14:textId="60C383B6" w:rsidR="00B3504A" w:rsidRPr="00E35E55" w:rsidRDefault="00E43C3A" w:rsidP="001E7F4F">
      <w:pPr>
        <w:pStyle w:val="Akapitzlist"/>
        <w:numPr>
          <w:ilvl w:val="0"/>
          <w:numId w:val="24"/>
        </w:numPr>
        <w:jc w:val="both"/>
        <w:rPr>
          <w:rFonts w:ascii="Arial" w:eastAsia="Arial Unicode MS" w:hAnsi="Arial" w:cs="Arial"/>
        </w:rPr>
      </w:pPr>
      <w:r w:rsidRPr="00E35E55">
        <w:rPr>
          <w:rFonts w:ascii="Arial" w:hAnsi="Arial" w:cs="Arial"/>
          <w:lang w:eastAsia="ar-SA"/>
        </w:rPr>
        <w:t>Zamawiający zobowiązuje się do zapłaty wynagrodzenia w terminie 21 dni od daty otrzymania prawidłowo wystawionej przez Wykonawcę faktury</w:t>
      </w:r>
      <w:r w:rsidR="000740AC" w:rsidRPr="00E35E55">
        <w:rPr>
          <w:rFonts w:ascii="Arial" w:hAnsi="Arial" w:cs="Arial"/>
          <w:lang w:eastAsia="ar-SA"/>
        </w:rPr>
        <w:t xml:space="preserve"> wraz z protokołem odbioru</w:t>
      </w:r>
      <w:r w:rsidRPr="00E35E55">
        <w:rPr>
          <w:rFonts w:ascii="Arial" w:hAnsi="Arial" w:cs="Arial"/>
          <w:lang w:eastAsia="ar-SA"/>
        </w:rPr>
        <w:t xml:space="preserve">. </w:t>
      </w:r>
      <w:r w:rsidR="000740AC" w:rsidRPr="00E35E55">
        <w:rPr>
          <w:rFonts w:ascii="Arial" w:hAnsi="Arial" w:cs="Arial"/>
          <w:lang w:eastAsia="ar-SA"/>
        </w:rPr>
        <w:t xml:space="preserve"> </w:t>
      </w:r>
    </w:p>
    <w:p w14:paraId="21065113" w14:textId="0E0CF034" w:rsidR="00F01434" w:rsidRPr="00E35E55" w:rsidRDefault="000740AC" w:rsidP="00F01434">
      <w:pPr>
        <w:suppressAutoHyphens/>
        <w:autoSpaceDN w:val="0"/>
        <w:ind w:right="-1"/>
        <w:jc w:val="both"/>
        <w:textAlignment w:val="baseline"/>
        <w:rPr>
          <w:rFonts w:ascii="Arial" w:hAnsi="Arial" w:cs="Arial"/>
          <w:lang w:eastAsia="ar-SA"/>
        </w:rPr>
      </w:pPr>
      <w:r w:rsidRPr="00E35E55">
        <w:rPr>
          <w:rFonts w:ascii="Arial" w:hAnsi="Arial" w:cs="Arial"/>
          <w:lang w:eastAsia="ar-SA"/>
        </w:rPr>
        <w:t xml:space="preserve">   </w:t>
      </w:r>
      <w:r w:rsidR="00F01434" w:rsidRPr="00E35E55">
        <w:rPr>
          <w:rFonts w:ascii="Arial" w:hAnsi="Arial" w:cs="Arial"/>
          <w:lang w:eastAsia="ar-SA"/>
        </w:rPr>
        <w:t xml:space="preserve">          </w:t>
      </w:r>
      <w:r w:rsidR="00E43C3A" w:rsidRPr="00E35E55">
        <w:rPr>
          <w:rFonts w:ascii="Arial" w:hAnsi="Arial" w:cs="Arial"/>
          <w:lang w:eastAsia="ar-SA"/>
        </w:rPr>
        <w:t>Za termin zapłaty uważa się datę wpływu środków na rachunek ban</w:t>
      </w:r>
      <w:r w:rsidR="008A7573" w:rsidRPr="00E35E55">
        <w:rPr>
          <w:rFonts w:ascii="Arial" w:hAnsi="Arial" w:cs="Arial"/>
          <w:lang w:eastAsia="ar-SA"/>
        </w:rPr>
        <w:t>kowy Wykonawcy</w:t>
      </w:r>
      <w:r w:rsidR="00E96736" w:rsidRPr="00E35E55">
        <w:rPr>
          <w:rFonts w:ascii="Arial" w:hAnsi="Arial" w:cs="Arial"/>
          <w:lang w:eastAsia="ar-SA"/>
        </w:rPr>
        <w:t xml:space="preserve"> na rachunek bankowy …………………………………………………………… </w:t>
      </w:r>
      <w:r w:rsidR="00E43C3A" w:rsidRPr="00E35E55">
        <w:rPr>
          <w:rFonts w:ascii="Arial" w:hAnsi="Arial" w:cs="Arial"/>
          <w:lang w:eastAsia="ar-SA"/>
        </w:rPr>
        <w:t>.</w:t>
      </w:r>
    </w:p>
    <w:p w14:paraId="342CD485" w14:textId="56F5DFBA" w:rsidR="00F01434" w:rsidRPr="00E35E55" w:rsidRDefault="00E43C3A" w:rsidP="00F01434">
      <w:pPr>
        <w:pStyle w:val="Akapitzlist"/>
        <w:numPr>
          <w:ilvl w:val="0"/>
          <w:numId w:val="19"/>
        </w:numPr>
        <w:suppressAutoHyphens/>
        <w:autoSpaceDN w:val="0"/>
        <w:ind w:right="-1"/>
        <w:jc w:val="both"/>
        <w:textAlignment w:val="baseline"/>
        <w:rPr>
          <w:rFonts w:ascii="Arial" w:hAnsi="Arial" w:cs="Arial"/>
          <w:lang w:eastAsia="ar-SA"/>
        </w:rPr>
      </w:pPr>
      <w:r w:rsidRPr="00E35E55">
        <w:rPr>
          <w:rFonts w:ascii="Arial" w:hAnsi="Arial" w:cs="Arial"/>
          <w:lang w:eastAsia="ar-SA"/>
        </w:rPr>
        <w:t>Podstawą wystawienia faktury będzie podpisany przez Strony protokół odbioru przedmiotu umowy.</w:t>
      </w:r>
    </w:p>
    <w:p w14:paraId="47A0C7BD" w14:textId="72E4B1BA" w:rsidR="00941809" w:rsidRPr="00E35E55" w:rsidRDefault="00941809" w:rsidP="00C52D74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t>Zamawiający dopuszcza możliwość</w:t>
      </w:r>
      <w:r w:rsidR="00C52D74" w:rsidRPr="00E35E55">
        <w:rPr>
          <w:rFonts w:ascii="Arial" w:hAnsi="Arial" w:cs="Arial"/>
        </w:rPr>
        <w:t xml:space="preserve"> wystawiania faktur cząstkowych za wykonanie części przedmiotu zamówienia w trzech transzach wg. zaakceptowanego harmonogramu prac w proporcjach 30%/30%/40% wartości brutto wynagrodzenia.  </w:t>
      </w:r>
    </w:p>
    <w:p w14:paraId="504C474B" w14:textId="5C7F2A55" w:rsidR="00C46F96" w:rsidRPr="00E35E55" w:rsidRDefault="00C46F96" w:rsidP="00F01434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lang w:eastAsia="ar-SA"/>
        </w:rPr>
      </w:pPr>
      <w:r w:rsidRPr="00E35E55">
        <w:rPr>
          <w:rFonts w:ascii="Arial" w:hAnsi="Arial" w:cs="Arial"/>
        </w:rPr>
        <w:t>Wykonawca może wystawiać ustrukturyzowane faktury elektroniczne w rozumieniu przepisów ustawy z dnia 9 listopada 2018 r. o elektronicznym fakturowaniu w zamówieniach publicznych, koncesjach na roboty budowlane lub usługi oraz partnerstwie publiczno-prywatnym (Dz. U. z 2020 r. poz. 1666, dalej – „Ustawa o Fakturowaniu”).</w:t>
      </w:r>
    </w:p>
    <w:p w14:paraId="5EEA70BC" w14:textId="5332EBA3" w:rsidR="00C46F96" w:rsidRPr="00E35E55" w:rsidRDefault="00C46F96" w:rsidP="00F01434">
      <w:pPr>
        <w:pStyle w:val="Akapitzlist"/>
        <w:numPr>
          <w:ilvl w:val="0"/>
          <w:numId w:val="19"/>
        </w:numPr>
        <w:autoSpaceDE w:val="0"/>
        <w:autoSpaceDN w:val="0"/>
        <w:spacing w:line="276" w:lineRule="auto"/>
        <w:contextualSpacing w:val="0"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t>W przypadku wystawienia faktury w formie pisemnej, prawidłowo wystawiona faktura powinna być doręczona do: Uniwersytet Technologiczno-Humanistyczny im. Kazimierza Pułaskiego w Radomiu ul. Malczewskiego 29 w godzinach od 8:00 do 15:00 w dni robocze.</w:t>
      </w:r>
    </w:p>
    <w:p w14:paraId="05DC2250" w14:textId="77777777" w:rsidR="00E43C3A" w:rsidRPr="00E35E55" w:rsidRDefault="00E43C3A" w:rsidP="00E43C3A">
      <w:pPr>
        <w:suppressAutoHyphens/>
        <w:autoSpaceDE w:val="0"/>
        <w:rPr>
          <w:rFonts w:ascii="Arial" w:hAnsi="Arial" w:cs="Arial"/>
          <w:b/>
          <w:lang w:eastAsia="ar-SA"/>
        </w:rPr>
      </w:pPr>
    </w:p>
    <w:p w14:paraId="691D12B4" w14:textId="77777777" w:rsidR="00E43C3A" w:rsidRPr="00E35E55" w:rsidRDefault="00117DCC" w:rsidP="00E43C3A">
      <w:pPr>
        <w:suppressAutoHyphens/>
        <w:autoSpaceDE w:val="0"/>
        <w:jc w:val="center"/>
        <w:rPr>
          <w:rFonts w:ascii="Arial" w:hAnsi="Arial" w:cs="Arial"/>
          <w:b/>
          <w:lang w:eastAsia="ar-SA"/>
        </w:rPr>
      </w:pPr>
      <w:r w:rsidRPr="00E35E55">
        <w:rPr>
          <w:rFonts w:ascii="Arial" w:hAnsi="Arial" w:cs="Arial"/>
          <w:b/>
          <w:lang w:eastAsia="ar-SA"/>
        </w:rPr>
        <w:t>§ 5</w:t>
      </w:r>
    </w:p>
    <w:p w14:paraId="1B6373B6" w14:textId="77777777" w:rsidR="00E43C3A" w:rsidRPr="00E35E55" w:rsidRDefault="00E43C3A" w:rsidP="00E43C3A">
      <w:pPr>
        <w:suppressAutoHyphens/>
        <w:jc w:val="center"/>
        <w:rPr>
          <w:rFonts w:ascii="Arial" w:hAnsi="Arial" w:cs="Arial"/>
          <w:b/>
          <w:lang w:eastAsia="ar-SA"/>
        </w:rPr>
      </w:pPr>
      <w:r w:rsidRPr="00E35E55">
        <w:rPr>
          <w:rFonts w:ascii="Arial" w:hAnsi="Arial" w:cs="Arial"/>
          <w:b/>
          <w:lang w:eastAsia="ar-SA"/>
        </w:rPr>
        <w:t>WARUNKI DOSTAWY</w:t>
      </w:r>
    </w:p>
    <w:p w14:paraId="515ACB4F" w14:textId="680D69D3" w:rsidR="00E43C3A" w:rsidRPr="00E35E55" w:rsidRDefault="00E43C3A" w:rsidP="00E43C3A">
      <w:pPr>
        <w:suppressAutoHyphens/>
        <w:autoSpaceDN w:val="0"/>
        <w:ind w:left="360" w:right="-1"/>
        <w:jc w:val="both"/>
        <w:textAlignment w:val="baseline"/>
        <w:rPr>
          <w:rFonts w:ascii="Arial" w:hAnsi="Arial" w:cs="Arial"/>
          <w:bCs/>
          <w:lang w:eastAsia="ar-SA"/>
        </w:rPr>
      </w:pPr>
      <w:r w:rsidRPr="00E35E55">
        <w:rPr>
          <w:rFonts w:ascii="Arial" w:hAnsi="Arial" w:cs="Arial"/>
          <w:lang w:eastAsia="ar-SA"/>
        </w:rPr>
        <w:t>Wykonawc</w:t>
      </w:r>
      <w:r w:rsidR="003F1DA6" w:rsidRPr="00E35E55">
        <w:rPr>
          <w:rFonts w:ascii="Arial" w:hAnsi="Arial" w:cs="Arial"/>
          <w:lang w:eastAsia="ar-SA"/>
        </w:rPr>
        <w:t xml:space="preserve">a </w:t>
      </w:r>
      <w:r w:rsidR="000A1BBB" w:rsidRPr="00E35E55">
        <w:rPr>
          <w:rFonts w:ascii="Arial" w:hAnsi="Arial" w:cs="Arial"/>
          <w:lang w:eastAsia="ar-SA"/>
        </w:rPr>
        <w:t xml:space="preserve">ponosi koszty dostawy </w:t>
      </w:r>
      <w:r w:rsidR="00941809" w:rsidRPr="00E35E55">
        <w:rPr>
          <w:rFonts w:ascii="Arial" w:hAnsi="Arial" w:cs="Arial"/>
        </w:rPr>
        <w:t>modułowego systemu produkcyjnego</w:t>
      </w:r>
      <w:r w:rsidR="00941809" w:rsidRPr="00E35E55">
        <w:rPr>
          <w:rFonts w:ascii="Arial" w:eastAsia="Arial" w:hAnsi="Arial" w:cs="Arial"/>
          <w:lang w:eastAsia="ar-SA"/>
        </w:rPr>
        <w:t xml:space="preserve">, </w:t>
      </w:r>
      <w:r w:rsidR="005877B7" w:rsidRPr="00E35E55">
        <w:rPr>
          <w:rFonts w:ascii="Arial" w:eastAsia="Arial" w:hAnsi="Arial" w:cs="Arial"/>
          <w:lang w:eastAsia="ar-SA"/>
        </w:rPr>
        <w:t>jego</w:t>
      </w:r>
      <w:r w:rsidR="008A7573" w:rsidRPr="00E35E55">
        <w:rPr>
          <w:rFonts w:ascii="Arial" w:eastAsia="Arial" w:hAnsi="Arial" w:cs="Arial"/>
          <w:lang w:eastAsia="ar-SA"/>
        </w:rPr>
        <w:t xml:space="preserve"> montażu, uruchomienia i przeszkolenia  </w:t>
      </w:r>
      <w:r w:rsidR="000557A6" w:rsidRPr="00E35E55">
        <w:rPr>
          <w:rFonts w:ascii="Arial" w:eastAsia="Arial" w:hAnsi="Arial" w:cs="Arial"/>
          <w:lang w:eastAsia="ar-SA"/>
        </w:rPr>
        <w:t xml:space="preserve"> </w:t>
      </w:r>
      <w:r w:rsidRPr="00E35E55">
        <w:rPr>
          <w:rFonts w:ascii="Arial" w:hAnsi="Arial" w:cs="Arial"/>
          <w:lang w:eastAsia="ar-SA"/>
        </w:rPr>
        <w:t>do dnia odbioru przez Zamawiającego.</w:t>
      </w:r>
    </w:p>
    <w:p w14:paraId="5C65F964" w14:textId="77777777" w:rsidR="00942B19" w:rsidRPr="00E35E55" w:rsidRDefault="00942B19" w:rsidP="00E43C3A">
      <w:pPr>
        <w:suppressAutoHyphens/>
        <w:autoSpaceDE w:val="0"/>
        <w:jc w:val="center"/>
        <w:rPr>
          <w:rFonts w:ascii="Arial" w:hAnsi="Arial" w:cs="Arial"/>
          <w:b/>
          <w:lang w:eastAsia="ar-SA"/>
        </w:rPr>
      </w:pPr>
    </w:p>
    <w:p w14:paraId="23366666" w14:textId="1DE7B05F" w:rsidR="00E43C3A" w:rsidRPr="00E35E55" w:rsidRDefault="00117DCC" w:rsidP="00E43C3A">
      <w:pPr>
        <w:suppressAutoHyphens/>
        <w:autoSpaceDE w:val="0"/>
        <w:jc w:val="center"/>
        <w:rPr>
          <w:rFonts w:ascii="Arial" w:hAnsi="Arial" w:cs="Arial"/>
          <w:b/>
          <w:lang w:eastAsia="ar-SA"/>
        </w:rPr>
      </w:pPr>
      <w:r w:rsidRPr="00E35E55">
        <w:rPr>
          <w:rFonts w:ascii="Arial" w:hAnsi="Arial" w:cs="Arial"/>
          <w:b/>
          <w:lang w:eastAsia="ar-SA"/>
        </w:rPr>
        <w:t>§ 6</w:t>
      </w:r>
    </w:p>
    <w:p w14:paraId="79032294" w14:textId="77777777" w:rsidR="00E43C3A" w:rsidRPr="00E35E55" w:rsidRDefault="00E43C3A" w:rsidP="00E43C3A">
      <w:pPr>
        <w:suppressAutoHyphens/>
        <w:autoSpaceDE w:val="0"/>
        <w:jc w:val="center"/>
        <w:rPr>
          <w:rFonts w:ascii="Arial" w:hAnsi="Arial" w:cs="Arial"/>
          <w:b/>
          <w:bCs/>
          <w:lang w:eastAsia="ar-SA"/>
        </w:rPr>
      </w:pPr>
      <w:r w:rsidRPr="00E35E55">
        <w:rPr>
          <w:rFonts w:ascii="Arial" w:hAnsi="Arial" w:cs="Arial"/>
          <w:b/>
          <w:bCs/>
          <w:lang w:eastAsia="ar-SA"/>
        </w:rPr>
        <w:t>GWARANCJA</w:t>
      </w:r>
    </w:p>
    <w:p w14:paraId="0BF916DD" w14:textId="77777777" w:rsidR="00E35E55" w:rsidRPr="00E35E55" w:rsidRDefault="00E35E55" w:rsidP="00E43C3A">
      <w:pPr>
        <w:suppressAutoHyphens/>
        <w:autoSpaceDE w:val="0"/>
        <w:jc w:val="center"/>
        <w:rPr>
          <w:rFonts w:ascii="Arial" w:hAnsi="Arial" w:cs="Arial"/>
          <w:b/>
          <w:bCs/>
          <w:lang w:eastAsia="ar-SA"/>
        </w:rPr>
      </w:pPr>
    </w:p>
    <w:p w14:paraId="08528B91" w14:textId="7DA83CD6" w:rsidR="00E43C3A" w:rsidRPr="00E35E55" w:rsidRDefault="00095EE3" w:rsidP="00C52D74">
      <w:pPr>
        <w:numPr>
          <w:ilvl w:val="0"/>
          <w:numId w:val="26"/>
        </w:numPr>
        <w:jc w:val="both"/>
        <w:rPr>
          <w:rFonts w:ascii="Arial" w:hAnsi="Arial" w:cs="Arial"/>
          <w:lang w:eastAsia="ar-SA"/>
        </w:rPr>
      </w:pPr>
      <w:r w:rsidRPr="00E35E55">
        <w:rPr>
          <w:rFonts w:ascii="Arial" w:hAnsi="Arial" w:cs="Arial"/>
        </w:rPr>
        <w:t>Wykonawca udziela  gwarancji</w:t>
      </w:r>
      <w:r w:rsidR="00C52D74" w:rsidRPr="00E35E55">
        <w:rPr>
          <w:rFonts w:ascii="Arial" w:hAnsi="Arial" w:cs="Arial"/>
        </w:rPr>
        <w:t xml:space="preserve"> …..m-cy</w:t>
      </w:r>
      <w:r w:rsidRPr="00E35E55">
        <w:rPr>
          <w:rFonts w:ascii="Arial" w:hAnsi="Arial" w:cs="Arial"/>
        </w:rPr>
        <w:t xml:space="preserve"> Zamawiającemu</w:t>
      </w:r>
      <w:r w:rsidR="00C52D74" w:rsidRPr="00E35E55">
        <w:rPr>
          <w:rFonts w:ascii="Arial" w:hAnsi="Arial" w:cs="Arial"/>
        </w:rPr>
        <w:t xml:space="preserve">, </w:t>
      </w:r>
      <w:r w:rsidR="00E43C3A" w:rsidRPr="00E35E55">
        <w:rPr>
          <w:rFonts w:ascii="Arial" w:hAnsi="Arial" w:cs="Arial"/>
          <w:lang w:eastAsia="ar-SA"/>
        </w:rPr>
        <w:t xml:space="preserve">na </w:t>
      </w:r>
      <w:r w:rsidR="000A1BBB" w:rsidRPr="00E35E55">
        <w:rPr>
          <w:rFonts w:ascii="Arial" w:hAnsi="Arial" w:cs="Arial"/>
        </w:rPr>
        <w:t xml:space="preserve"> </w:t>
      </w:r>
      <w:r w:rsidRPr="00E35E55">
        <w:rPr>
          <w:rFonts w:ascii="Arial" w:hAnsi="Arial" w:cs="Arial"/>
        </w:rPr>
        <w:t>modułowy system produkcyjny</w:t>
      </w:r>
      <w:r w:rsidR="000557A6" w:rsidRPr="00E35E55">
        <w:rPr>
          <w:rFonts w:ascii="Arial" w:eastAsia="Arial" w:hAnsi="Arial" w:cs="Arial"/>
          <w:lang w:eastAsia="ar-SA"/>
        </w:rPr>
        <w:t xml:space="preserve"> </w:t>
      </w:r>
      <w:r w:rsidRPr="00E35E55">
        <w:rPr>
          <w:rFonts w:ascii="Arial" w:hAnsi="Arial" w:cs="Arial"/>
          <w:lang w:eastAsia="ar-SA"/>
        </w:rPr>
        <w:t>liczony</w:t>
      </w:r>
      <w:r w:rsidR="00E43C3A" w:rsidRPr="00E35E55">
        <w:rPr>
          <w:rFonts w:ascii="Arial" w:hAnsi="Arial" w:cs="Arial"/>
          <w:lang w:eastAsia="ar-SA"/>
        </w:rPr>
        <w:t xml:space="preserve"> od daty podpisania przez Strony protokołu odbioru przedmiotu umowy</w:t>
      </w:r>
      <w:r w:rsidR="00E43C3A" w:rsidRPr="00E35E55">
        <w:rPr>
          <w:rFonts w:ascii="Arial" w:hAnsi="Arial" w:cs="Arial"/>
        </w:rPr>
        <w:t>.</w:t>
      </w:r>
    </w:p>
    <w:p w14:paraId="61C100A2" w14:textId="2C2B7D25" w:rsidR="00E43C3A" w:rsidRPr="00E35E55" w:rsidRDefault="00E43C3A" w:rsidP="00095EE3">
      <w:pPr>
        <w:pStyle w:val="Akapitzlist"/>
        <w:numPr>
          <w:ilvl w:val="0"/>
          <w:numId w:val="26"/>
        </w:numPr>
        <w:suppressAutoHyphens/>
        <w:autoSpaceDN w:val="0"/>
        <w:ind w:right="-1"/>
        <w:jc w:val="both"/>
        <w:textAlignment w:val="baseline"/>
        <w:rPr>
          <w:rFonts w:ascii="Arial" w:hAnsi="Arial" w:cs="Arial"/>
          <w:lang w:eastAsia="ar-SA"/>
        </w:rPr>
      </w:pPr>
      <w:r w:rsidRPr="00E35E55">
        <w:rPr>
          <w:rFonts w:ascii="Arial" w:hAnsi="Arial" w:cs="Arial"/>
        </w:rPr>
        <w:t>Zamawiający może wykonywać uprawnienia z tytułu gwarancji niezależnie od uprawnień z tytułu rękojmi za wady przedmiotu umowy.</w:t>
      </w:r>
    </w:p>
    <w:p w14:paraId="44422137" w14:textId="3623BCA3" w:rsidR="00E43C3A" w:rsidRPr="00E35E55" w:rsidRDefault="00E43C3A" w:rsidP="00095EE3">
      <w:pPr>
        <w:numPr>
          <w:ilvl w:val="0"/>
          <w:numId w:val="26"/>
        </w:numPr>
        <w:suppressAutoHyphens/>
        <w:autoSpaceDN w:val="0"/>
        <w:ind w:right="-1"/>
        <w:jc w:val="both"/>
        <w:textAlignment w:val="baseline"/>
        <w:rPr>
          <w:rFonts w:ascii="Arial" w:hAnsi="Arial" w:cs="Arial"/>
          <w:lang w:eastAsia="ar-SA"/>
        </w:rPr>
      </w:pPr>
      <w:r w:rsidRPr="00E35E55">
        <w:rPr>
          <w:rFonts w:ascii="Arial" w:hAnsi="Arial" w:cs="Arial"/>
        </w:rPr>
        <w:t>Odpowiedzialność z tytułu gwarancji jakości obejmuje zarówno wady fizyczne powstałe z przyczyn tkwiących w przedmiocie dostawy w chwili dokonania ich odbioru przez Zamawiającego, jak i</w:t>
      </w:r>
      <w:r w:rsidR="00453037" w:rsidRPr="00E35E55">
        <w:rPr>
          <w:rFonts w:ascii="Arial" w:hAnsi="Arial" w:cs="Arial"/>
          <w:lang w:eastAsia="ar-SA"/>
        </w:rPr>
        <w:t xml:space="preserve"> </w:t>
      </w:r>
      <w:r w:rsidR="007F4183" w:rsidRPr="00E35E55">
        <w:rPr>
          <w:rFonts w:ascii="Arial" w:hAnsi="Arial" w:cs="Arial"/>
        </w:rPr>
        <w:t>wszelkie inne wady fizyczne powstałe z przyczyn, za które Wykonawca lub inny gwarant ponosi odpowiedzialność, pod warunkiem, że wady te ujawnią się w ciągu terminu obowiązywania gwarancji.</w:t>
      </w:r>
      <w:r w:rsidRPr="00E35E55">
        <w:rPr>
          <w:rFonts w:ascii="Arial" w:hAnsi="Arial" w:cs="Arial"/>
        </w:rPr>
        <w:t xml:space="preserve"> </w:t>
      </w:r>
      <w:r w:rsidR="00734C24" w:rsidRPr="00E35E55">
        <w:rPr>
          <w:rFonts w:ascii="Arial" w:hAnsi="Arial" w:cs="Arial"/>
        </w:rPr>
        <w:t xml:space="preserve"> </w:t>
      </w:r>
    </w:p>
    <w:p w14:paraId="38011711" w14:textId="43FDF7C3" w:rsidR="00E43C3A" w:rsidRPr="00E35E55" w:rsidRDefault="00E43C3A" w:rsidP="00095EE3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lang w:eastAsia="ar-SA"/>
        </w:rPr>
      </w:pPr>
      <w:r w:rsidRPr="00E35E55">
        <w:rPr>
          <w:rFonts w:ascii="Arial" w:hAnsi="Arial" w:cs="Arial"/>
          <w:lang w:eastAsia="ar-SA"/>
        </w:rPr>
        <w:t xml:space="preserve">Gwarancją nie są objęte </w:t>
      </w:r>
      <w:r w:rsidR="00095EE3" w:rsidRPr="00E35E55">
        <w:rPr>
          <w:rFonts w:ascii="Arial" w:hAnsi="Arial" w:cs="Arial"/>
          <w:lang w:eastAsia="ar-SA"/>
        </w:rPr>
        <w:t>uszkodzenia i wady dostarczanego</w:t>
      </w:r>
      <w:r w:rsidR="004459EB" w:rsidRPr="00E35E55">
        <w:rPr>
          <w:rFonts w:ascii="Arial" w:hAnsi="Arial" w:cs="Arial"/>
          <w:lang w:eastAsia="ar-SA"/>
        </w:rPr>
        <w:t xml:space="preserve"> </w:t>
      </w:r>
      <w:r w:rsidR="00095EE3" w:rsidRPr="00E35E55">
        <w:rPr>
          <w:rFonts w:ascii="Arial" w:hAnsi="Arial" w:cs="Arial"/>
          <w:lang w:eastAsia="ar-SA"/>
        </w:rPr>
        <w:t xml:space="preserve">modułowego systemu </w:t>
      </w:r>
      <w:r w:rsidR="00095EE3" w:rsidRPr="00E35E55">
        <w:rPr>
          <w:rFonts w:ascii="Arial" w:hAnsi="Arial" w:cs="Arial"/>
          <w:lang w:eastAsia="ar-SA"/>
        </w:rPr>
        <w:lastRenderedPageBreak/>
        <w:t>produkcyjnego</w:t>
      </w:r>
      <w:r w:rsidR="004459EB" w:rsidRPr="00E35E55">
        <w:rPr>
          <w:rFonts w:ascii="Arial" w:eastAsia="Arial" w:hAnsi="Arial" w:cs="Arial"/>
          <w:lang w:eastAsia="ar-SA"/>
        </w:rPr>
        <w:t xml:space="preserve"> </w:t>
      </w:r>
      <w:r w:rsidRPr="00E35E55">
        <w:rPr>
          <w:rFonts w:ascii="Arial" w:hAnsi="Arial" w:cs="Arial"/>
          <w:lang w:eastAsia="ar-SA"/>
        </w:rPr>
        <w:t>wynikłe na skutek:</w:t>
      </w:r>
    </w:p>
    <w:p w14:paraId="1CDECA15" w14:textId="7A4CCEC6" w:rsidR="00E43C3A" w:rsidRPr="00E35E55" w:rsidRDefault="00F01434" w:rsidP="00E43C3A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lang w:eastAsia="ar-SA"/>
        </w:rPr>
      </w:pPr>
      <w:r w:rsidRPr="00E35E55">
        <w:rPr>
          <w:rFonts w:ascii="Arial" w:hAnsi="Arial" w:cs="Arial"/>
          <w:lang w:eastAsia="ar-SA"/>
        </w:rPr>
        <w:t>eksploatacji</w:t>
      </w:r>
      <w:r w:rsidR="00E43C3A" w:rsidRPr="00E35E55">
        <w:rPr>
          <w:rFonts w:ascii="Arial" w:hAnsi="Arial" w:cs="Arial"/>
          <w:lang w:eastAsia="ar-SA"/>
        </w:rPr>
        <w:t xml:space="preserve"> przez Zamawiającego niezgodnie z jego przeznaczeniem, nie stosowania się Zamawiającego do instrukcji obsługi, mechanicznego uszkodzenia powstałego z przyczyn leżących po stronie Zamawiającego,</w:t>
      </w:r>
    </w:p>
    <w:p w14:paraId="29FB587A" w14:textId="77777777" w:rsidR="00E43C3A" w:rsidRPr="00E35E55" w:rsidRDefault="00E43C3A" w:rsidP="00E43C3A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lang w:eastAsia="ar-SA"/>
        </w:rPr>
      </w:pPr>
      <w:r w:rsidRPr="00E35E55">
        <w:rPr>
          <w:rFonts w:ascii="Arial" w:hAnsi="Arial" w:cs="Arial"/>
          <w:lang w:eastAsia="ar-SA"/>
        </w:rPr>
        <w:t>samowolnych napraw, przeróbek lub zmian konstrukcyjnych dokonywanych przez Zamawiającego,</w:t>
      </w:r>
    </w:p>
    <w:p w14:paraId="2A7E19C9" w14:textId="77777777" w:rsidR="00E43C3A" w:rsidRPr="00E35E55" w:rsidRDefault="00E43C3A" w:rsidP="00E43C3A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lang w:eastAsia="ar-SA"/>
        </w:rPr>
      </w:pPr>
      <w:r w:rsidRPr="00E35E55">
        <w:rPr>
          <w:rFonts w:ascii="Arial" w:hAnsi="Arial" w:cs="Arial"/>
          <w:lang w:eastAsia="ar-SA"/>
        </w:rPr>
        <w:t>uszkodzeń spowodowanych zdarzeniami losowymi, tj. siłą wyższą (np. pożar, powódź, zalanie).</w:t>
      </w:r>
    </w:p>
    <w:p w14:paraId="765E4A9C" w14:textId="02ACB223" w:rsidR="00E43C3A" w:rsidRPr="00E35E55" w:rsidRDefault="00E43C3A" w:rsidP="00E43C3A">
      <w:pPr>
        <w:pStyle w:val="NormalnyWeb"/>
        <w:numPr>
          <w:ilvl w:val="0"/>
          <w:numId w:val="26"/>
        </w:numPr>
        <w:spacing w:before="0" w:after="0"/>
        <w:contextualSpacing/>
        <w:jc w:val="both"/>
        <w:rPr>
          <w:rFonts w:ascii="Arial" w:hAnsi="Arial" w:cs="Arial"/>
          <w:szCs w:val="24"/>
        </w:rPr>
      </w:pPr>
      <w:r w:rsidRPr="00E35E55">
        <w:rPr>
          <w:rFonts w:ascii="Arial" w:hAnsi="Arial" w:cs="Arial"/>
          <w:szCs w:val="24"/>
          <w:lang w:eastAsia="ar-SA"/>
        </w:rPr>
        <w:t xml:space="preserve">W ramach wynagrodzenia umownego Wykonawca w okresie gwarancji zobowiązuje się do: </w:t>
      </w:r>
      <w:r w:rsidRPr="00E35E55">
        <w:rPr>
          <w:rFonts w:ascii="Arial" w:hAnsi="Arial" w:cs="Arial"/>
          <w:szCs w:val="24"/>
        </w:rPr>
        <w:t xml:space="preserve">w ramach serwisu gwarancyjnego do reakcji serwisu w terminie </w:t>
      </w:r>
      <w:r w:rsidR="00453037" w:rsidRPr="00E35E55">
        <w:rPr>
          <w:rFonts w:ascii="Arial" w:hAnsi="Arial" w:cs="Arial"/>
          <w:szCs w:val="24"/>
        </w:rPr>
        <w:t>48</w:t>
      </w:r>
      <w:r w:rsidRPr="00E35E55">
        <w:rPr>
          <w:rFonts w:ascii="Arial" w:hAnsi="Arial" w:cs="Arial"/>
          <w:szCs w:val="24"/>
        </w:rPr>
        <w:t xml:space="preserve"> godzin od</w:t>
      </w:r>
      <w:r w:rsidR="00095EE3" w:rsidRPr="00E35E55">
        <w:rPr>
          <w:rFonts w:ascii="Arial" w:hAnsi="Arial" w:cs="Arial"/>
          <w:szCs w:val="24"/>
        </w:rPr>
        <w:t xml:space="preserve"> otrzymania</w:t>
      </w:r>
      <w:r w:rsidRPr="00E35E55">
        <w:rPr>
          <w:rFonts w:ascii="Arial" w:hAnsi="Arial" w:cs="Arial"/>
          <w:szCs w:val="24"/>
        </w:rPr>
        <w:t xml:space="preserve"> e-mailem zawiadomienia o awarii, usterce lub wadzie oraz do jej usunięcia w terminie maksymalnie</w:t>
      </w:r>
      <w:r w:rsidR="00C07C97" w:rsidRPr="00E35E55">
        <w:rPr>
          <w:rFonts w:ascii="Arial" w:hAnsi="Arial" w:cs="Arial"/>
          <w:szCs w:val="24"/>
        </w:rPr>
        <w:t xml:space="preserve"> 14</w:t>
      </w:r>
      <w:r w:rsidRPr="00E35E55">
        <w:rPr>
          <w:rFonts w:ascii="Arial" w:hAnsi="Arial" w:cs="Arial"/>
          <w:szCs w:val="24"/>
        </w:rPr>
        <w:t xml:space="preserve">  dni licząc od daty zawiadomienia. </w:t>
      </w:r>
    </w:p>
    <w:p w14:paraId="1E49F467" w14:textId="5DC12C9C" w:rsidR="00E43C3A" w:rsidRPr="00E35E55" w:rsidRDefault="00E43C3A" w:rsidP="00095EE3">
      <w:pPr>
        <w:numPr>
          <w:ilvl w:val="0"/>
          <w:numId w:val="26"/>
        </w:numPr>
        <w:spacing w:line="276" w:lineRule="auto"/>
        <w:jc w:val="both"/>
        <w:rPr>
          <w:rFonts w:ascii="Arial" w:hAnsi="Arial" w:cs="Arial"/>
        </w:rPr>
      </w:pPr>
      <w:r w:rsidRPr="00E35E55">
        <w:rPr>
          <w:rFonts w:ascii="Arial" w:hAnsi="Arial" w:cs="Arial"/>
          <w:color w:val="000000" w:themeColor="text1"/>
        </w:rPr>
        <w:t xml:space="preserve">W </w:t>
      </w:r>
      <w:r w:rsidR="00586913" w:rsidRPr="00E35E55">
        <w:rPr>
          <w:rFonts w:ascii="Arial" w:hAnsi="Arial" w:cs="Arial"/>
          <w:color w:val="000000" w:themeColor="text1"/>
        </w:rPr>
        <w:t>ramach udzielonej gwarancji</w:t>
      </w:r>
      <w:r w:rsidR="00C15658" w:rsidRPr="00E35E55">
        <w:rPr>
          <w:rFonts w:ascii="Arial" w:hAnsi="Arial" w:cs="Arial"/>
          <w:color w:val="000000" w:themeColor="text1"/>
        </w:rPr>
        <w:t xml:space="preserve"> </w:t>
      </w:r>
      <w:r w:rsidR="00C07C97" w:rsidRPr="00E35E55">
        <w:rPr>
          <w:rFonts w:ascii="Arial" w:hAnsi="Arial" w:cs="Arial"/>
          <w:color w:val="000000" w:themeColor="text1"/>
        </w:rPr>
        <w:t xml:space="preserve">w </w:t>
      </w:r>
      <w:r w:rsidRPr="00E35E55">
        <w:rPr>
          <w:rFonts w:ascii="Arial" w:hAnsi="Arial" w:cs="Arial"/>
          <w:color w:val="000000" w:themeColor="text1"/>
        </w:rPr>
        <w:t>przypadku nieusunięcia przez Wykonawcę awarii, uste</w:t>
      </w:r>
      <w:r w:rsidR="00C07C97" w:rsidRPr="00E35E55">
        <w:rPr>
          <w:rFonts w:ascii="Arial" w:hAnsi="Arial" w:cs="Arial"/>
          <w:color w:val="000000" w:themeColor="text1"/>
        </w:rPr>
        <w:t>rki lub wady</w:t>
      </w:r>
      <w:r w:rsidRPr="00E35E55">
        <w:rPr>
          <w:rFonts w:ascii="Arial" w:hAnsi="Arial" w:cs="Arial"/>
          <w:color w:val="000000" w:themeColor="text1"/>
        </w:rPr>
        <w:t xml:space="preserve"> </w:t>
      </w:r>
      <w:r w:rsidRPr="00E35E55">
        <w:rPr>
          <w:rFonts w:ascii="Arial" w:hAnsi="Arial" w:cs="Arial"/>
        </w:rPr>
        <w:t>Zamawiający może zlecić wykonanie tych czynności  podmiotowi trzeciemu na koszt  i ryzyko Wykonawcy.</w:t>
      </w:r>
    </w:p>
    <w:p w14:paraId="1631DA4E" w14:textId="77B470EB" w:rsidR="00E43C3A" w:rsidRPr="00E35E55" w:rsidRDefault="00AE6490" w:rsidP="00095EE3">
      <w:pPr>
        <w:pStyle w:val="Akapitzlist"/>
        <w:numPr>
          <w:ilvl w:val="0"/>
          <w:numId w:val="26"/>
        </w:numPr>
        <w:ind w:left="357" w:hanging="357"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t>Serwis</w:t>
      </w:r>
      <w:r w:rsidR="00556723" w:rsidRPr="00E35E55">
        <w:rPr>
          <w:rFonts w:ascii="Arial" w:hAnsi="Arial" w:cs="Arial"/>
        </w:rPr>
        <w:t xml:space="preserve"> gwarancyjny</w:t>
      </w:r>
      <w:r w:rsidRPr="00E35E55">
        <w:rPr>
          <w:rFonts w:ascii="Arial" w:hAnsi="Arial" w:cs="Arial"/>
        </w:rPr>
        <w:t xml:space="preserve"> </w:t>
      </w:r>
      <w:r w:rsidR="00E43C3A" w:rsidRPr="00E35E55">
        <w:rPr>
          <w:rFonts w:ascii="Arial" w:hAnsi="Arial" w:cs="Arial"/>
        </w:rPr>
        <w:t xml:space="preserve">musi być </w:t>
      </w:r>
      <w:r w:rsidR="00D94CD3" w:rsidRPr="00E35E55">
        <w:rPr>
          <w:rFonts w:ascii="Arial" w:hAnsi="Arial" w:cs="Arial"/>
        </w:rPr>
        <w:t xml:space="preserve">realizowany </w:t>
      </w:r>
      <w:r w:rsidR="00E43C3A" w:rsidRPr="00E35E55">
        <w:rPr>
          <w:rFonts w:ascii="Arial" w:hAnsi="Arial" w:cs="Arial"/>
        </w:rPr>
        <w:t>przez podmiot upoważniony przez wytwórcę lub autoryzowanego przedstawiciela do wykonywania tych czynności</w:t>
      </w:r>
      <w:r w:rsidR="00F5451A" w:rsidRPr="00E35E55">
        <w:rPr>
          <w:rFonts w:ascii="Arial" w:hAnsi="Arial" w:cs="Arial"/>
        </w:rPr>
        <w:t>.</w:t>
      </w:r>
    </w:p>
    <w:p w14:paraId="7F171189" w14:textId="7ADBDFD7" w:rsidR="00095EE3" w:rsidRPr="00E35E55" w:rsidRDefault="00095EE3" w:rsidP="00095EE3">
      <w:pPr>
        <w:pStyle w:val="Akapitzlist"/>
        <w:numPr>
          <w:ilvl w:val="0"/>
          <w:numId w:val="26"/>
        </w:numPr>
        <w:ind w:left="357" w:hanging="357"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t>Wykonawca zobowiązany jest do podjęcia wszelkich działań w okresie gwarancji mających na celu zapewnienie prawidłowego działania  modułowego systemu produkcyjnego.</w:t>
      </w:r>
    </w:p>
    <w:p w14:paraId="7D294783" w14:textId="69B38FA1" w:rsidR="00095EE3" w:rsidRPr="00E35E55" w:rsidRDefault="00095EE3" w:rsidP="00095EE3">
      <w:pPr>
        <w:pStyle w:val="Akapitzlist"/>
        <w:numPr>
          <w:ilvl w:val="0"/>
          <w:numId w:val="26"/>
        </w:numPr>
        <w:spacing w:after="120"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t>Zamawiający nie będzie ponosił dodatkowych obciążeń finansowych z tytułu korzystania z uprawnień  wynikających z gwarancji.</w:t>
      </w:r>
    </w:p>
    <w:p w14:paraId="69F86F8A" w14:textId="7690965C" w:rsidR="00095EE3" w:rsidRPr="00E35E55" w:rsidRDefault="00095EE3" w:rsidP="00095EE3">
      <w:pPr>
        <w:pStyle w:val="Akapitzlist"/>
        <w:numPr>
          <w:ilvl w:val="0"/>
          <w:numId w:val="26"/>
        </w:numPr>
        <w:ind w:left="357" w:hanging="357"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t>W okresie gwarancji Wykonawca umożliwi Zamawiającemu uzyskanie i wykonanie bezpłatnych aktualizacji i uaktualnienia oprogramowania sprzę</w:t>
      </w:r>
      <w:r w:rsidR="0005755D" w:rsidRPr="00E35E55">
        <w:rPr>
          <w:rFonts w:ascii="Arial" w:hAnsi="Arial" w:cs="Arial"/>
        </w:rPr>
        <w:t>towego w dostarczonym systemie produkcyjnym</w:t>
      </w:r>
      <w:r w:rsidRPr="00E35E55">
        <w:rPr>
          <w:rFonts w:ascii="Arial" w:hAnsi="Arial" w:cs="Arial"/>
        </w:rPr>
        <w:t>, a także dostęp do usług wsparcia technicznego producenta urządzeń właściwych dla zakupionego produktu</w:t>
      </w:r>
    </w:p>
    <w:p w14:paraId="4E54BC8D" w14:textId="6038700A" w:rsidR="00095EE3" w:rsidRPr="00E35E55" w:rsidRDefault="00095EE3" w:rsidP="00095EE3">
      <w:pPr>
        <w:pStyle w:val="Akapitzlist"/>
        <w:numPr>
          <w:ilvl w:val="0"/>
          <w:numId w:val="26"/>
        </w:numPr>
        <w:spacing w:after="120"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t>Wykonawca ponosi wszelkie koszty związa</w:t>
      </w:r>
      <w:r w:rsidR="0005755D" w:rsidRPr="00E35E55">
        <w:rPr>
          <w:rFonts w:ascii="Arial" w:hAnsi="Arial" w:cs="Arial"/>
        </w:rPr>
        <w:t>ne z naprawą lub wymianą systemu produkcyjnego</w:t>
      </w:r>
      <w:r w:rsidRPr="00E35E55">
        <w:rPr>
          <w:rFonts w:ascii="Arial" w:hAnsi="Arial" w:cs="Arial"/>
        </w:rPr>
        <w:t xml:space="preserve"> włącznie z dojazdem, dostar</w:t>
      </w:r>
      <w:r w:rsidR="0005755D" w:rsidRPr="00E35E55">
        <w:rPr>
          <w:rFonts w:ascii="Arial" w:hAnsi="Arial" w:cs="Arial"/>
        </w:rPr>
        <w:t>czeniem i  zamontowaniem systemu</w:t>
      </w:r>
      <w:r w:rsidRPr="00E35E55">
        <w:rPr>
          <w:rFonts w:ascii="Arial" w:hAnsi="Arial" w:cs="Arial"/>
        </w:rPr>
        <w:t xml:space="preserve"> u Zamawiającego, w tym również sprzętu zastępczego.</w:t>
      </w:r>
    </w:p>
    <w:p w14:paraId="7151130D" w14:textId="77777777" w:rsidR="00095EE3" w:rsidRPr="00E35E55" w:rsidRDefault="00095EE3" w:rsidP="0005755D">
      <w:pPr>
        <w:pStyle w:val="Akapitzlist"/>
        <w:ind w:left="357"/>
        <w:jc w:val="both"/>
        <w:rPr>
          <w:rFonts w:ascii="Arial" w:hAnsi="Arial" w:cs="Arial"/>
        </w:rPr>
      </w:pPr>
    </w:p>
    <w:p w14:paraId="19BC574F" w14:textId="77777777" w:rsidR="00F5451A" w:rsidRPr="00E35E55" w:rsidRDefault="00F5451A" w:rsidP="00E43C3A">
      <w:pPr>
        <w:suppressAutoHyphens/>
        <w:autoSpaceDE w:val="0"/>
        <w:rPr>
          <w:rFonts w:ascii="Arial" w:hAnsi="Arial" w:cs="Arial"/>
          <w:lang w:eastAsia="ar-SA"/>
        </w:rPr>
      </w:pPr>
    </w:p>
    <w:p w14:paraId="127AB34A" w14:textId="45DA3DA1" w:rsidR="00E43C3A" w:rsidRPr="00E35E55" w:rsidRDefault="00E43C3A" w:rsidP="00D94CD3">
      <w:pPr>
        <w:suppressAutoHyphens/>
        <w:jc w:val="center"/>
        <w:rPr>
          <w:rFonts w:ascii="Arial" w:hAnsi="Arial" w:cs="Arial"/>
          <w:b/>
          <w:lang w:eastAsia="ar-SA"/>
        </w:rPr>
      </w:pPr>
      <w:r w:rsidRPr="00E35E55">
        <w:rPr>
          <w:rFonts w:ascii="Arial" w:hAnsi="Arial" w:cs="Arial"/>
          <w:b/>
          <w:lang w:eastAsia="ar-SA"/>
        </w:rPr>
        <w:sym w:font="Times New Roman" w:char="00A7"/>
      </w:r>
      <w:r w:rsidR="002D0AD7" w:rsidRPr="00E35E55">
        <w:rPr>
          <w:rFonts w:ascii="Arial" w:hAnsi="Arial" w:cs="Arial"/>
          <w:b/>
          <w:lang w:eastAsia="ar-SA"/>
        </w:rPr>
        <w:t xml:space="preserve"> 7</w:t>
      </w:r>
    </w:p>
    <w:p w14:paraId="083CD2B6" w14:textId="77777777" w:rsidR="00E43C3A" w:rsidRPr="00E35E55" w:rsidRDefault="00E43C3A" w:rsidP="00E43C3A">
      <w:pPr>
        <w:autoSpaceDE w:val="0"/>
        <w:autoSpaceDN w:val="0"/>
        <w:adjustRightInd w:val="0"/>
        <w:ind w:left="567" w:right="567"/>
        <w:jc w:val="center"/>
        <w:rPr>
          <w:rFonts w:ascii="Arial" w:hAnsi="Arial" w:cs="Arial"/>
          <w:b/>
          <w:bCs/>
          <w:iCs/>
          <w:lang w:eastAsia="ar-SA"/>
        </w:rPr>
      </w:pPr>
      <w:r w:rsidRPr="00E35E55">
        <w:rPr>
          <w:rFonts w:ascii="Arial" w:hAnsi="Arial" w:cs="Arial"/>
          <w:b/>
          <w:bCs/>
          <w:iCs/>
          <w:lang w:eastAsia="ar-SA"/>
        </w:rPr>
        <w:t>OSOBY UPRAWNIONE DO KONTAKTÓW</w:t>
      </w:r>
    </w:p>
    <w:p w14:paraId="206C45C5" w14:textId="77777777" w:rsidR="00E43C3A" w:rsidRPr="00E35E55" w:rsidRDefault="00E43C3A" w:rsidP="00E43C3A">
      <w:pPr>
        <w:suppressAutoHyphens/>
        <w:ind w:right="6"/>
        <w:jc w:val="both"/>
        <w:rPr>
          <w:rFonts w:ascii="Arial" w:hAnsi="Arial" w:cs="Arial"/>
          <w:lang w:eastAsia="ar-SA"/>
        </w:rPr>
      </w:pPr>
      <w:r w:rsidRPr="00E35E55">
        <w:rPr>
          <w:rFonts w:ascii="Arial" w:hAnsi="Arial" w:cs="Arial"/>
          <w:lang w:eastAsia="ar-SA"/>
        </w:rPr>
        <w:t>Strony wyznaczają niżej wymienione osoby do wzajemnego kontaktowania się przy realizacji przedmiotu umowy:</w:t>
      </w:r>
    </w:p>
    <w:p w14:paraId="74BD4C23" w14:textId="77777777" w:rsidR="00E43C3A" w:rsidRPr="00E35E55" w:rsidRDefault="00E43C3A" w:rsidP="00E43C3A">
      <w:pPr>
        <w:numPr>
          <w:ilvl w:val="0"/>
          <w:numId w:val="4"/>
        </w:numPr>
        <w:suppressAutoHyphens/>
        <w:autoSpaceDN w:val="0"/>
        <w:ind w:left="993" w:right="6" w:hanging="426"/>
        <w:jc w:val="both"/>
        <w:textAlignment w:val="baseline"/>
        <w:rPr>
          <w:rFonts w:ascii="Arial" w:hAnsi="Arial" w:cs="Arial"/>
          <w:lang w:eastAsia="ar-SA"/>
        </w:rPr>
      </w:pPr>
      <w:r w:rsidRPr="00E35E55">
        <w:rPr>
          <w:rFonts w:ascii="Arial" w:hAnsi="Arial" w:cs="Arial"/>
          <w:lang w:eastAsia="ar-SA"/>
        </w:rPr>
        <w:t xml:space="preserve">ze strony Zamawiającego – </w:t>
      </w:r>
      <w:r w:rsidR="00E51FC1" w:rsidRPr="00E35E55">
        <w:rPr>
          <w:rFonts w:ascii="Arial" w:hAnsi="Arial" w:cs="Arial"/>
          <w:lang w:eastAsia="ar-SA"/>
        </w:rPr>
        <w:t>……………………………………………………</w:t>
      </w:r>
      <w:r w:rsidRPr="00E35E55">
        <w:rPr>
          <w:rFonts w:ascii="Arial" w:hAnsi="Arial" w:cs="Arial"/>
          <w:lang w:eastAsia="ar-SA"/>
        </w:rPr>
        <w:t xml:space="preserve">, </w:t>
      </w:r>
    </w:p>
    <w:p w14:paraId="1D1ED60D" w14:textId="77777777" w:rsidR="00E43C3A" w:rsidRPr="00E35E55" w:rsidRDefault="00E43C3A" w:rsidP="00E43C3A">
      <w:pPr>
        <w:ind w:left="993" w:right="6"/>
        <w:jc w:val="both"/>
        <w:rPr>
          <w:rFonts w:ascii="Arial" w:hAnsi="Arial" w:cs="Arial"/>
          <w:lang w:eastAsia="ar-SA"/>
        </w:rPr>
      </w:pPr>
      <w:r w:rsidRPr="00E35E55">
        <w:rPr>
          <w:rFonts w:ascii="Arial" w:hAnsi="Arial" w:cs="Arial"/>
          <w:lang w:eastAsia="ar-SA"/>
        </w:rPr>
        <w:t>email:</w:t>
      </w:r>
      <w:r w:rsidR="00E51FC1" w:rsidRPr="00E35E55">
        <w:rPr>
          <w:rFonts w:ascii="Arial" w:hAnsi="Arial" w:cs="Arial"/>
        </w:rPr>
        <w:t>………………………..</w:t>
      </w:r>
      <w:r w:rsidRPr="00E35E55">
        <w:rPr>
          <w:rFonts w:ascii="Arial" w:hAnsi="Arial" w:cs="Arial"/>
          <w:lang w:eastAsia="ar-SA"/>
        </w:rPr>
        <w:t xml:space="preserve"> </w:t>
      </w:r>
      <w:r w:rsidR="00BB67B6" w:rsidRPr="00E35E55">
        <w:rPr>
          <w:rFonts w:ascii="Arial" w:hAnsi="Arial" w:cs="Arial"/>
          <w:lang w:eastAsia="ar-SA"/>
        </w:rPr>
        <w:t>, który</w:t>
      </w:r>
      <w:r w:rsidRPr="00E35E55">
        <w:rPr>
          <w:rFonts w:ascii="Arial" w:hAnsi="Arial" w:cs="Arial"/>
          <w:lang w:eastAsia="ar-SA"/>
        </w:rPr>
        <w:t xml:space="preserve"> jest upoważniony do podpisania protokołu odbioru,</w:t>
      </w:r>
    </w:p>
    <w:p w14:paraId="43066399" w14:textId="77777777" w:rsidR="00E43C3A" w:rsidRPr="00E35E55" w:rsidRDefault="00E43C3A" w:rsidP="00E43C3A">
      <w:pPr>
        <w:numPr>
          <w:ilvl w:val="0"/>
          <w:numId w:val="4"/>
        </w:numPr>
        <w:suppressAutoHyphens/>
        <w:autoSpaceDN w:val="0"/>
        <w:ind w:left="993" w:right="6" w:hanging="426"/>
        <w:jc w:val="both"/>
        <w:textAlignment w:val="baseline"/>
        <w:rPr>
          <w:rFonts w:ascii="Arial" w:hAnsi="Arial" w:cs="Arial"/>
          <w:lang w:eastAsia="ar-SA"/>
        </w:rPr>
      </w:pPr>
      <w:r w:rsidRPr="00E35E55">
        <w:rPr>
          <w:rFonts w:ascii="Arial" w:hAnsi="Arial" w:cs="Arial"/>
          <w:lang w:eastAsia="ar-SA"/>
        </w:rPr>
        <w:t xml:space="preserve">ze strony Wykonawcy </w:t>
      </w:r>
      <w:r w:rsidR="00BB67B6" w:rsidRPr="00E35E55">
        <w:rPr>
          <w:rFonts w:ascii="Arial" w:hAnsi="Arial" w:cs="Arial"/>
          <w:lang w:eastAsia="ar-SA"/>
        </w:rPr>
        <w:t>–</w:t>
      </w:r>
      <w:r w:rsidRPr="00E35E55">
        <w:rPr>
          <w:rFonts w:ascii="Arial" w:hAnsi="Arial" w:cs="Arial"/>
          <w:lang w:eastAsia="ar-SA"/>
        </w:rPr>
        <w:t xml:space="preserve"> </w:t>
      </w:r>
      <w:r w:rsidR="00E51FC1" w:rsidRPr="00E35E55">
        <w:rPr>
          <w:rFonts w:ascii="Arial" w:hAnsi="Arial" w:cs="Arial"/>
          <w:lang w:eastAsia="ar-SA"/>
        </w:rPr>
        <w:t>…………………………….</w:t>
      </w:r>
      <w:r w:rsidR="008051AE" w:rsidRPr="00E35E55">
        <w:rPr>
          <w:rFonts w:ascii="Arial" w:hAnsi="Arial" w:cs="Arial"/>
          <w:lang w:eastAsia="ar-SA"/>
        </w:rPr>
        <w:t xml:space="preserve"> tel.: </w:t>
      </w:r>
      <w:r w:rsidR="00E51FC1" w:rsidRPr="00E35E55">
        <w:rPr>
          <w:rFonts w:ascii="Arial" w:hAnsi="Arial" w:cs="Arial"/>
          <w:lang w:eastAsia="ar-SA"/>
        </w:rPr>
        <w:t>………………………</w:t>
      </w:r>
      <w:r w:rsidRPr="00E35E55">
        <w:rPr>
          <w:rFonts w:ascii="Arial" w:hAnsi="Arial" w:cs="Arial"/>
          <w:lang w:eastAsia="ar-SA"/>
        </w:rPr>
        <w:t>, e-mail:</w:t>
      </w:r>
      <w:r w:rsidR="00BB67B6" w:rsidRPr="00E35E55">
        <w:rPr>
          <w:rFonts w:ascii="Arial" w:hAnsi="Arial" w:cs="Arial"/>
          <w:lang w:eastAsia="ar-SA"/>
        </w:rPr>
        <w:t>.</w:t>
      </w:r>
      <w:r w:rsidR="008051AE" w:rsidRPr="00E35E55">
        <w:rPr>
          <w:rFonts w:ascii="Arial" w:hAnsi="Arial" w:cs="Arial"/>
          <w:color w:val="1F497D"/>
        </w:rPr>
        <w:t xml:space="preserve"> </w:t>
      </w:r>
      <w:r w:rsidR="00E51FC1" w:rsidRPr="00E35E55">
        <w:rPr>
          <w:rFonts w:ascii="Arial" w:hAnsi="Arial" w:cs="Arial"/>
        </w:rPr>
        <w:t>………………………………..</w:t>
      </w:r>
      <w:r w:rsidR="00BB67B6" w:rsidRPr="00E35E55">
        <w:rPr>
          <w:rFonts w:ascii="Arial" w:hAnsi="Arial" w:cs="Arial"/>
          <w:lang w:eastAsia="ar-SA"/>
        </w:rPr>
        <w:t xml:space="preserve"> który</w:t>
      </w:r>
      <w:r w:rsidRPr="00E35E55">
        <w:rPr>
          <w:rFonts w:ascii="Arial" w:hAnsi="Arial" w:cs="Arial"/>
          <w:lang w:eastAsia="ar-SA"/>
        </w:rPr>
        <w:t xml:space="preserve"> jest upoważniony do podpisania protokołu odbioru.</w:t>
      </w:r>
    </w:p>
    <w:p w14:paraId="6727CB3B" w14:textId="77777777" w:rsidR="00E43C3A" w:rsidRPr="00E35E55" w:rsidRDefault="00E43C3A" w:rsidP="00E43C3A">
      <w:pPr>
        <w:suppressAutoHyphens/>
        <w:autoSpaceDN w:val="0"/>
        <w:ind w:left="993" w:right="6"/>
        <w:jc w:val="both"/>
        <w:textAlignment w:val="baseline"/>
        <w:rPr>
          <w:rFonts w:ascii="Arial" w:hAnsi="Arial" w:cs="Arial"/>
          <w:lang w:eastAsia="ar-SA"/>
        </w:rPr>
      </w:pPr>
    </w:p>
    <w:p w14:paraId="7CAC90CA" w14:textId="170F575B" w:rsidR="00E43C3A" w:rsidRPr="00E35E55" w:rsidRDefault="00E43C3A" w:rsidP="00E43C3A">
      <w:pPr>
        <w:suppressAutoHyphens/>
        <w:jc w:val="center"/>
        <w:rPr>
          <w:rFonts w:ascii="Arial" w:hAnsi="Arial" w:cs="Arial"/>
          <w:b/>
          <w:lang w:eastAsia="ar-SA"/>
        </w:rPr>
      </w:pPr>
      <w:r w:rsidRPr="00E35E55">
        <w:rPr>
          <w:rFonts w:ascii="Arial" w:hAnsi="Arial" w:cs="Arial"/>
          <w:b/>
          <w:lang w:eastAsia="ar-SA"/>
        </w:rPr>
        <w:sym w:font="Times New Roman" w:char="00A7"/>
      </w:r>
      <w:r w:rsidR="002D0AD7" w:rsidRPr="00E35E55">
        <w:rPr>
          <w:rFonts w:ascii="Arial" w:hAnsi="Arial" w:cs="Arial"/>
          <w:b/>
          <w:lang w:eastAsia="ar-SA"/>
        </w:rPr>
        <w:t xml:space="preserve"> 8</w:t>
      </w:r>
    </w:p>
    <w:p w14:paraId="033B86FA" w14:textId="77777777" w:rsidR="00E43C3A" w:rsidRPr="00E35E55" w:rsidRDefault="00E43C3A" w:rsidP="00E43C3A">
      <w:pPr>
        <w:suppressAutoHyphens/>
        <w:jc w:val="center"/>
        <w:rPr>
          <w:rFonts w:ascii="Arial" w:hAnsi="Arial" w:cs="Arial"/>
          <w:b/>
          <w:lang w:eastAsia="ar-SA"/>
        </w:rPr>
      </w:pPr>
      <w:r w:rsidRPr="00E35E55">
        <w:rPr>
          <w:rFonts w:ascii="Arial" w:hAnsi="Arial" w:cs="Arial"/>
          <w:b/>
          <w:lang w:eastAsia="ar-SA"/>
        </w:rPr>
        <w:t>KARY UMOWNE</w:t>
      </w:r>
    </w:p>
    <w:p w14:paraId="2F45D2D7" w14:textId="77777777" w:rsidR="0067473C" w:rsidRPr="00E35E55" w:rsidRDefault="0067473C" w:rsidP="0067473C">
      <w:pPr>
        <w:numPr>
          <w:ilvl w:val="0"/>
          <w:numId w:val="29"/>
        </w:numPr>
        <w:spacing w:after="120"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t xml:space="preserve">Oprócz  wypadków  wymienionych  w  art.  644  i  innych  przepisach  Kodeksu  cywilnego  oraz  ustawie PZP,  w  szczególności  w  przypadku  stwierdzenia  nienależytego  wykonywania  przedmiotu  umowy, Zamawiający  zastrzega  sobie  prawo  odstąpienia  od  umowy  bez  negatywnych  skutków  prawnych dla </w:t>
      </w:r>
      <w:r w:rsidRPr="00E35E55">
        <w:rPr>
          <w:rFonts w:ascii="Arial" w:hAnsi="Arial" w:cs="Arial"/>
        </w:rPr>
        <w:lastRenderedPageBreak/>
        <w:t xml:space="preserve">Zamawiającego, w tym uiszczenia kar ze strony Zamawiającego, w szczególności w przypadku:  </w:t>
      </w:r>
    </w:p>
    <w:p w14:paraId="24B65AF9" w14:textId="77777777" w:rsidR="0067473C" w:rsidRPr="00E35E55" w:rsidRDefault="0067473C" w:rsidP="0067473C">
      <w:pPr>
        <w:pStyle w:val="Akapitzlist"/>
        <w:numPr>
          <w:ilvl w:val="0"/>
          <w:numId w:val="31"/>
        </w:numPr>
        <w:spacing w:after="120"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t xml:space="preserve">minimum 3 -krotnego opóźnienia w dostarczeniu dostawy na poszczególne zamówienie, </w:t>
      </w:r>
    </w:p>
    <w:p w14:paraId="02CCC645" w14:textId="77777777" w:rsidR="0067473C" w:rsidRPr="00E35E55" w:rsidRDefault="0067473C" w:rsidP="0067473C">
      <w:pPr>
        <w:pStyle w:val="Akapitzlist"/>
        <w:numPr>
          <w:ilvl w:val="0"/>
          <w:numId w:val="31"/>
        </w:numPr>
        <w:spacing w:after="120"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t xml:space="preserve">minimum 3- krotnego dostarczenia przedmiotu zamówienia złej jakości, </w:t>
      </w:r>
    </w:p>
    <w:p w14:paraId="04DF074F" w14:textId="77777777" w:rsidR="0067473C" w:rsidRPr="00E35E55" w:rsidRDefault="0067473C" w:rsidP="0067473C">
      <w:pPr>
        <w:pStyle w:val="Akapitzlist"/>
        <w:numPr>
          <w:ilvl w:val="0"/>
          <w:numId w:val="31"/>
        </w:numPr>
        <w:spacing w:after="120"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t>minimum 3 -krotnego dostarczenia przedmiotu umowy niezgodnie z zamówieniem.</w:t>
      </w:r>
    </w:p>
    <w:p w14:paraId="7B2804B1" w14:textId="77777777" w:rsidR="0067473C" w:rsidRPr="00E35E55" w:rsidRDefault="0067473C" w:rsidP="0067473C">
      <w:pPr>
        <w:numPr>
          <w:ilvl w:val="0"/>
          <w:numId w:val="29"/>
        </w:numPr>
        <w:spacing w:after="120"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t>Odstąpienie  od  umowy  powinno  nastąpić  w  formie  pisemnej  w  terminie  30  dni  od  daty  powzięcia wiadomości o zaistnieniu okoliczności określonych w ust. 1 i musi zawierać uzasadnienie.</w:t>
      </w:r>
    </w:p>
    <w:p w14:paraId="4948E477" w14:textId="77777777" w:rsidR="0067473C" w:rsidRPr="00E35E55" w:rsidRDefault="0067473C" w:rsidP="0067473C">
      <w:pPr>
        <w:numPr>
          <w:ilvl w:val="0"/>
          <w:numId w:val="29"/>
        </w:numPr>
        <w:spacing w:after="120"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t>Odstąpienie od umowy przez Zamawiającego ma skutek na przyszłość w zakresie rozliczeń stron i nie  umniejsza  żadnych  uprawnień  Zamawiającego  z  umowy  (w  tym  uprawnienia  do  naliczenia  kar umownych, także za opóźnienia w wykonaniu przedmiotu umowy) oraz innego tytułu.</w:t>
      </w:r>
    </w:p>
    <w:p w14:paraId="0C7182A0" w14:textId="77777777" w:rsidR="0067473C" w:rsidRPr="00E35E55" w:rsidRDefault="0067473C" w:rsidP="0067473C">
      <w:pPr>
        <w:numPr>
          <w:ilvl w:val="0"/>
          <w:numId w:val="29"/>
        </w:numPr>
        <w:spacing w:after="120"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t>W przypadkach  określonych  w  ust.  1  Wykonawca  może  żądać  jedynie  wynagrodzenia  należnego mu z tytułu realizacji wykonanej części umowy, bez prawa dochodzenia kar umownych.</w:t>
      </w:r>
    </w:p>
    <w:p w14:paraId="79ACDBFC" w14:textId="77777777" w:rsidR="0067473C" w:rsidRPr="00E35E55" w:rsidRDefault="0067473C" w:rsidP="0067473C">
      <w:pPr>
        <w:numPr>
          <w:ilvl w:val="0"/>
          <w:numId w:val="29"/>
        </w:numPr>
        <w:spacing w:after="120"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t>Strony ustalają kary umowne:</w:t>
      </w:r>
    </w:p>
    <w:p w14:paraId="778044A9" w14:textId="0416C8CD" w:rsidR="0067473C" w:rsidRPr="00E35E55" w:rsidRDefault="0067473C" w:rsidP="0067473C">
      <w:pPr>
        <w:numPr>
          <w:ilvl w:val="0"/>
          <w:numId w:val="30"/>
        </w:numPr>
        <w:tabs>
          <w:tab w:val="left" w:pos="142"/>
        </w:tabs>
        <w:spacing w:after="120"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t xml:space="preserve">za zwłokę w realizacji przedmiotu umowy- w wysokości </w:t>
      </w:r>
      <w:r w:rsidR="00C62967" w:rsidRPr="00E35E55">
        <w:rPr>
          <w:rFonts w:ascii="Arial" w:hAnsi="Arial" w:cs="Arial"/>
        </w:rPr>
        <w:t>0,5</w:t>
      </w:r>
      <w:r w:rsidRPr="00E35E55">
        <w:rPr>
          <w:rFonts w:ascii="Arial" w:hAnsi="Arial" w:cs="Arial"/>
        </w:rPr>
        <w:t xml:space="preserve">% kwoty należności brutto </w:t>
      </w:r>
      <w:bookmarkStart w:id="0" w:name="_GoBack"/>
      <w:bookmarkEnd w:id="0"/>
      <w:r w:rsidRPr="00E35E55">
        <w:rPr>
          <w:rFonts w:ascii="Arial" w:hAnsi="Arial" w:cs="Arial"/>
        </w:rPr>
        <w:t>umowy za każdy dzień opóźnienia, w stosunku do terminu, o którym mowa w § 2 ust.1,</w:t>
      </w:r>
    </w:p>
    <w:p w14:paraId="0ED6F9D0" w14:textId="7F4EEB32" w:rsidR="0067473C" w:rsidRPr="00E35E55" w:rsidRDefault="0067473C" w:rsidP="0067473C">
      <w:pPr>
        <w:numPr>
          <w:ilvl w:val="0"/>
          <w:numId w:val="30"/>
        </w:numPr>
        <w:tabs>
          <w:tab w:val="left" w:pos="142"/>
        </w:tabs>
        <w:spacing w:after="120"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t>za zwłokę w usunięciu wad stwierdzonych w o</w:t>
      </w:r>
      <w:r w:rsidR="00C62967" w:rsidRPr="00E35E55">
        <w:rPr>
          <w:rFonts w:ascii="Arial" w:hAnsi="Arial" w:cs="Arial"/>
        </w:rPr>
        <w:t>kresie gwarancji - w wysokości 1</w:t>
      </w:r>
      <w:r w:rsidRPr="00E35E55">
        <w:rPr>
          <w:rFonts w:ascii="Arial" w:hAnsi="Arial" w:cs="Arial"/>
        </w:rPr>
        <w:t>% ceny brutto wadliwego   sprzętu za każdy dzień zwłoki, liczony od dnia ustalonego  w warunkach gwarancji lub przez strony na  usunięcie wady,</w:t>
      </w:r>
    </w:p>
    <w:p w14:paraId="683A621F" w14:textId="5D581559" w:rsidR="0067473C" w:rsidRPr="00E35E55" w:rsidRDefault="0067473C" w:rsidP="0067473C">
      <w:pPr>
        <w:numPr>
          <w:ilvl w:val="0"/>
          <w:numId w:val="30"/>
        </w:numPr>
        <w:tabs>
          <w:tab w:val="left" w:pos="142"/>
        </w:tabs>
        <w:spacing w:after="120"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t>za odstąpienie Wykonawcy od Umowy z przyczyn leżących po jego stronie – karę w wysokości 10% kwoty należności brutto</w:t>
      </w:r>
      <w:r w:rsidR="00C62967" w:rsidRPr="00E35E55">
        <w:rPr>
          <w:rFonts w:ascii="Arial" w:hAnsi="Arial" w:cs="Arial"/>
        </w:rPr>
        <w:t xml:space="preserve"> u</w:t>
      </w:r>
      <w:r w:rsidRPr="00E35E55">
        <w:rPr>
          <w:rFonts w:ascii="Arial" w:hAnsi="Arial" w:cs="Arial"/>
        </w:rPr>
        <w:t xml:space="preserve">mowy, </w:t>
      </w:r>
    </w:p>
    <w:p w14:paraId="22D33CFE" w14:textId="355B47B1" w:rsidR="0067473C" w:rsidRPr="00E35E55" w:rsidRDefault="0067473C" w:rsidP="0067473C">
      <w:pPr>
        <w:numPr>
          <w:ilvl w:val="0"/>
          <w:numId w:val="30"/>
        </w:numPr>
        <w:tabs>
          <w:tab w:val="left" w:pos="142"/>
        </w:tabs>
        <w:spacing w:after="120"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t>za odstąpienie Zamawiającego od Umowy z przyczyn leżących po stronie Wykonawcy – karę w wysokości 10% kwoty należności br</w:t>
      </w:r>
      <w:r w:rsidR="00C62967" w:rsidRPr="00E35E55">
        <w:rPr>
          <w:rFonts w:ascii="Arial" w:hAnsi="Arial" w:cs="Arial"/>
        </w:rPr>
        <w:t>utto u</w:t>
      </w:r>
      <w:r w:rsidRPr="00E35E55">
        <w:rPr>
          <w:rFonts w:ascii="Arial" w:hAnsi="Arial" w:cs="Arial"/>
        </w:rPr>
        <w:t>mowy.</w:t>
      </w:r>
    </w:p>
    <w:p w14:paraId="1CD7AE2C" w14:textId="77777777" w:rsidR="0067473C" w:rsidRPr="00E35E55" w:rsidRDefault="0067473C" w:rsidP="0067473C">
      <w:pPr>
        <w:numPr>
          <w:ilvl w:val="0"/>
          <w:numId w:val="29"/>
        </w:numPr>
        <w:spacing w:after="120"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t>W przypadku gdy szkoda przekracza wysokość kary umownej Zamawiający może dochodzić odszkodowania uzupełniającego na zasadach ogólnych.</w:t>
      </w:r>
    </w:p>
    <w:p w14:paraId="194195EB" w14:textId="3F43A8F7" w:rsidR="0067473C" w:rsidRPr="00E35E55" w:rsidRDefault="0067473C" w:rsidP="0067473C">
      <w:pPr>
        <w:numPr>
          <w:ilvl w:val="0"/>
          <w:numId w:val="29"/>
        </w:numPr>
        <w:spacing w:after="120"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t>Łączna  wysokość  kar  umownych  nie  może  przekroczyć  20  %  wynagrodzenia  umownego określonego w § 4 ust. 1 Umowy.</w:t>
      </w:r>
    </w:p>
    <w:p w14:paraId="04211A3D" w14:textId="77777777" w:rsidR="0067473C" w:rsidRPr="00E35E55" w:rsidRDefault="0067473C" w:rsidP="0067473C">
      <w:pPr>
        <w:numPr>
          <w:ilvl w:val="0"/>
          <w:numId w:val="29"/>
        </w:numPr>
        <w:spacing w:after="120"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t>Kary  umowne  przewidziane  w  niniejszej  umowie  płatne  są  w  terminie  14  dni  od  dnia  doręczenia Stronie zobowiązanej do zapłaty kary umownej przez Stronę uprawnioną stosownego wezwania do zapłaty.</w:t>
      </w:r>
    </w:p>
    <w:p w14:paraId="04F83CAD" w14:textId="77777777" w:rsidR="0067473C" w:rsidRPr="00E35E55" w:rsidRDefault="0067473C" w:rsidP="0067473C">
      <w:pPr>
        <w:numPr>
          <w:ilvl w:val="0"/>
          <w:numId w:val="29"/>
        </w:numPr>
        <w:spacing w:after="120"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t>Kary  umowne,  o  których  mowa  w  ust.  1  niniejszej  umowy  płatne  są  przelewem  bankowym  na rachunek bankowy wskazany przez Zamawiającego.</w:t>
      </w:r>
    </w:p>
    <w:p w14:paraId="423C7A43" w14:textId="77777777" w:rsidR="0067473C" w:rsidRPr="00E35E55" w:rsidRDefault="0067473C" w:rsidP="0067473C">
      <w:pPr>
        <w:numPr>
          <w:ilvl w:val="0"/>
          <w:numId w:val="29"/>
        </w:numPr>
        <w:spacing w:after="120"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t>Zamawiający jest uprawniony do potrącenia stosownej należnej mu kary umownej z wynagrodzenia Wykonawcy.</w:t>
      </w:r>
    </w:p>
    <w:p w14:paraId="252B25C6" w14:textId="77777777" w:rsidR="0067473C" w:rsidRPr="00E35E55" w:rsidRDefault="0067473C" w:rsidP="0067473C">
      <w:pPr>
        <w:numPr>
          <w:ilvl w:val="0"/>
          <w:numId w:val="29"/>
        </w:numPr>
        <w:spacing w:after="120"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t>Niezależnie  od  obowiązku  zapłaty  kar  umownych  przewidzianych  w  niniejszej  umowie Zamawiającemu  przysługuje  prawo  do  dochodzenia  odszkodowania  przewyższającego  wysokość zastrzeżonych kar umownych.</w:t>
      </w:r>
    </w:p>
    <w:p w14:paraId="62910156" w14:textId="77777777" w:rsidR="00E43C3A" w:rsidRPr="00E35E55" w:rsidRDefault="00E43C3A" w:rsidP="00E43C3A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b/>
          <w:bCs/>
          <w:lang w:eastAsia="ar-SA"/>
        </w:rPr>
      </w:pPr>
    </w:p>
    <w:p w14:paraId="6FED39B3" w14:textId="483A803B" w:rsidR="00E43C3A" w:rsidRPr="00E35E55" w:rsidRDefault="002D0AD7" w:rsidP="00E43C3A">
      <w:pPr>
        <w:pStyle w:val="Akapitzlist"/>
        <w:widowControl w:val="0"/>
        <w:suppressAutoHyphens/>
        <w:autoSpaceDE w:val="0"/>
        <w:autoSpaceDN w:val="0"/>
        <w:adjustRightInd w:val="0"/>
        <w:ind w:left="360"/>
        <w:jc w:val="center"/>
        <w:rPr>
          <w:rFonts w:ascii="Arial" w:hAnsi="Arial" w:cs="Arial"/>
          <w:b/>
          <w:bCs/>
          <w:lang w:eastAsia="ar-SA"/>
        </w:rPr>
      </w:pPr>
      <w:r w:rsidRPr="00E35E55">
        <w:rPr>
          <w:rFonts w:ascii="Arial" w:hAnsi="Arial" w:cs="Arial"/>
          <w:b/>
          <w:bCs/>
          <w:lang w:eastAsia="ar-SA"/>
        </w:rPr>
        <w:lastRenderedPageBreak/>
        <w:t>§ 9</w:t>
      </w:r>
    </w:p>
    <w:p w14:paraId="7ACB72B9" w14:textId="77777777" w:rsidR="00E43C3A" w:rsidRPr="00E35E55" w:rsidRDefault="00E43C3A" w:rsidP="00E43C3A">
      <w:pPr>
        <w:pStyle w:val="Akapitzlist"/>
        <w:widowControl w:val="0"/>
        <w:suppressAutoHyphens/>
        <w:autoSpaceDE w:val="0"/>
        <w:autoSpaceDN w:val="0"/>
        <w:adjustRightInd w:val="0"/>
        <w:ind w:left="360"/>
        <w:jc w:val="center"/>
        <w:rPr>
          <w:rFonts w:ascii="Arial" w:hAnsi="Arial" w:cs="Arial"/>
          <w:b/>
          <w:bCs/>
          <w:lang w:eastAsia="ar-SA"/>
        </w:rPr>
      </w:pPr>
      <w:r w:rsidRPr="00E35E55">
        <w:rPr>
          <w:rFonts w:ascii="Arial" w:hAnsi="Arial" w:cs="Arial"/>
          <w:b/>
          <w:bCs/>
          <w:lang w:eastAsia="ar-SA"/>
        </w:rPr>
        <w:t>ZMIANY UMOWY</w:t>
      </w:r>
    </w:p>
    <w:p w14:paraId="4C3008F9" w14:textId="77777777" w:rsidR="00527987" w:rsidRPr="00E35E55" w:rsidRDefault="0067473C" w:rsidP="00527987">
      <w:pPr>
        <w:spacing w:after="120"/>
        <w:ind w:left="357" w:hanging="357"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t>Zamawiający przewiduje możliwość zmian postanow</w:t>
      </w:r>
      <w:r w:rsidR="00527987" w:rsidRPr="00E35E55">
        <w:rPr>
          <w:rFonts w:ascii="Arial" w:hAnsi="Arial" w:cs="Arial"/>
        </w:rPr>
        <w:t>ień niniejszej umowy w zakresie</w:t>
      </w:r>
    </w:p>
    <w:p w14:paraId="40056860" w14:textId="57BA764A" w:rsidR="0067473C" w:rsidRPr="00E35E55" w:rsidRDefault="0067473C" w:rsidP="00527987">
      <w:pPr>
        <w:pStyle w:val="W22"/>
        <w:numPr>
          <w:ilvl w:val="0"/>
          <w:numId w:val="33"/>
        </w:numPr>
        <w:spacing w:before="0" w:after="120"/>
        <w:ind w:left="357" w:hanging="357"/>
        <w:jc w:val="both"/>
        <w:rPr>
          <w:rFonts w:ascii="Arial" w:hAnsi="Arial" w:cs="Arial"/>
          <w:sz w:val="24"/>
        </w:rPr>
      </w:pPr>
      <w:r w:rsidRPr="00E35E55">
        <w:rPr>
          <w:rFonts w:ascii="Arial" w:hAnsi="Arial" w:cs="Arial"/>
          <w:sz w:val="24"/>
        </w:rPr>
        <w:t>wprowadzania zmian w obowiązujących przepisach prawnych mających wpływ na realizację przedmiotu Umowy,</w:t>
      </w:r>
    </w:p>
    <w:p w14:paraId="2A81EF70" w14:textId="77777777" w:rsidR="0067473C" w:rsidRPr="00E35E55" w:rsidRDefault="0067473C" w:rsidP="0067473C">
      <w:pPr>
        <w:pStyle w:val="W22"/>
        <w:numPr>
          <w:ilvl w:val="0"/>
          <w:numId w:val="33"/>
        </w:numPr>
        <w:spacing w:before="0" w:after="120"/>
        <w:ind w:left="357" w:hanging="357"/>
        <w:jc w:val="both"/>
        <w:rPr>
          <w:rFonts w:ascii="Arial" w:hAnsi="Arial" w:cs="Arial"/>
          <w:sz w:val="24"/>
        </w:rPr>
      </w:pPr>
      <w:r w:rsidRPr="00E35E55">
        <w:rPr>
          <w:rFonts w:ascii="Arial" w:hAnsi="Arial" w:cs="Arial"/>
          <w:sz w:val="24"/>
        </w:rPr>
        <w:t>zaistnienia okoliczności leżących po stronie Zamawiającego, w szczególności spowodowanych sytuacją finansową, zdolnościami płatniczymi lub warunkami organizacyjnymi lub okolicznościami, które nie były możliwe do przewidzenia w chwili zawarcia Umowy,</w:t>
      </w:r>
    </w:p>
    <w:p w14:paraId="55CB56E1" w14:textId="77777777" w:rsidR="0067473C" w:rsidRPr="00E35E55" w:rsidRDefault="0067473C" w:rsidP="0067473C">
      <w:pPr>
        <w:pStyle w:val="W22"/>
        <w:numPr>
          <w:ilvl w:val="0"/>
          <w:numId w:val="33"/>
        </w:numPr>
        <w:spacing w:before="0" w:after="120"/>
        <w:ind w:left="357" w:hanging="357"/>
        <w:jc w:val="both"/>
        <w:rPr>
          <w:rFonts w:ascii="Arial" w:hAnsi="Arial" w:cs="Arial"/>
          <w:sz w:val="24"/>
        </w:rPr>
      </w:pPr>
      <w:r w:rsidRPr="00E35E55">
        <w:rPr>
          <w:rFonts w:ascii="Arial" w:hAnsi="Arial" w:cs="Arial"/>
          <w:sz w:val="24"/>
        </w:rPr>
        <w:t>zmiany obowiązujących przepisów prawa lub zaistnienia innych okoliczności, których nie można było przewidzieć w momencie zawierania Umowy, uniemożliwiających wykonanie przedmiotu Umowy zgodnie z Umową lub powodujących nieracjonalność lub niecelowość dalszej realizacji przedmiotu Umowy w całości lub części,</w:t>
      </w:r>
    </w:p>
    <w:p w14:paraId="74D0E29B" w14:textId="77777777" w:rsidR="0067473C" w:rsidRPr="00E35E55" w:rsidRDefault="0067473C" w:rsidP="0067473C">
      <w:pPr>
        <w:pStyle w:val="W22"/>
        <w:numPr>
          <w:ilvl w:val="0"/>
          <w:numId w:val="33"/>
        </w:numPr>
        <w:spacing w:before="0" w:after="120"/>
        <w:ind w:left="357" w:hanging="357"/>
        <w:jc w:val="both"/>
        <w:rPr>
          <w:rFonts w:ascii="Arial" w:hAnsi="Arial" w:cs="Arial"/>
          <w:sz w:val="24"/>
        </w:rPr>
      </w:pPr>
      <w:r w:rsidRPr="00E35E55">
        <w:rPr>
          <w:rFonts w:ascii="Arial" w:hAnsi="Arial" w:cs="Arial"/>
          <w:sz w:val="24"/>
        </w:rPr>
        <w:t xml:space="preserve">jeżeli wykonanie Umowy w terminie w niej określonym stało się z niemożliwe przyczyn niezależnych od Wykonawcy, </w:t>
      </w:r>
    </w:p>
    <w:p w14:paraId="0C925198" w14:textId="77777777" w:rsidR="0067473C" w:rsidRPr="00E35E55" w:rsidRDefault="0067473C" w:rsidP="0067473C">
      <w:pPr>
        <w:pStyle w:val="W22"/>
        <w:numPr>
          <w:ilvl w:val="0"/>
          <w:numId w:val="33"/>
        </w:numPr>
        <w:spacing w:before="0" w:after="120"/>
        <w:ind w:left="357" w:hanging="357"/>
        <w:jc w:val="both"/>
        <w:rPr>
          <w:rFonts w:ascii="Arial" w:hAnsi="Arial" w:cs="Arial"/>
          <w:sz w:val="24"/>
        </w:rPr>
      </w:pPr>
      <w:r w:rsidRPr="00E35E55">
        <w:rPr>
          <w:rFonts w:ascii="Arial" w:hAnsi="Arial" w:cs="Arial"/>
          <w:sz w:val="24"/>
        </w:rPr>
        <w:t>w zakresie formy lub zakresu wykonania przedmiotu Umowy, w przypadku gdyby zachowanie dotychczasowej formy lub zakresu było niemożliwe lub niecelowe ze względów technicznych, technologicznych lub z innych przyczyn niezasadne lub niemożliwe lub zaistniała możliwość zastosowania nowych rozwiązań technicznych, technologicznych lub innych rozwiązań informatycznych lub sprzętowych, korzystnych dla Zamawiającego,</w:t>
      </w:r>
    </w:p>
    <w:p w14:paraId="0D207CFF" w14:textId="0C23A288" w:rsidR="0067473C" w:rsidRPr="00E35E55" w:rsidRDefault="0067473C" w:rsidP="0067473C">
      <w:pPr>
        <w:pStyle w:val="Akapitzlist"/>
        <w:numPr>
          <w:ilvl w:val="0"/>
          <w:numId w:val="33"/>
        </w:numPr>
        <w:spacing w:after="120"/>
        <w:ind w:left="357" w:hanging="357"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t xml:space="preserve">wstrzymania produkcji, (której nie można było przewidzieć) określonego </w:t>
      </w:r>
      <w:r w:rsidR="007E6D7B" w:rsidRPr="00E35E55">
        <w:rPr>
          <w:rFonts w:ascii="Arial" w:hAnsi="Arial" w:cs="Arial"/>
        </w:rPr>
        <w:t>modułowego systemu produkcyjnego</w:t>
      </w:r>
      <w:r w:rsidRPr="00E35E55">
        <w:rPr>
          <w:rFonts w:ascii="Arial" w:hAnsi="Arial" w:cs="Arial"/>
        </w:rPr>
        <w:t>, pod warunkiem, że Wykonawca dostarczy sprzęt o parametrach technicznych, nie gorszych niż te, które zostały wyspecyfikowane w pierwotnej ofercie, oraz pod warunkiem, że cena sprzętu o nowych parametrach technicznych nie ulegnie zwiększeniu,</w:t>
      </w:r>
    </w:p>
    <w:p w14:paraId="32680241" w14:textId="77777777" w:rsidR="0067473C" w:rsidRPr="00E35E55" w:rsidRDefault="0067473C" w:rsidP="0067473C">
      <w:pPr>
        <w:pStyle w:val="Akapitzlist"/>
        <w:numPr>
          <w:ilvl w:val="0"/>
          <w:numId w:val="33"/>
        </w:numPr>
        <w:spacing w:after="120"/>
        <w:ind w:left="357" w:hanging="357"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t>pojawienia się na rynku urządzeń (oprogramowania) nowszej generacji pozwalających na zaoszczędzenie kosztów realizacji przedmiotu umowy lub kosztów eksploatacji przedmiotu umowy lub pojawieniem się na rynku urządzeń o lepszych parametrach niż wskazane w ofercie, pod warunkiem, że zmiany wskazane powyżej nie spowodują zwiększenia ceny ofertowej;</w:t>
      </w:r>
    </w:p>
    <w:p w14:paraId="68BF1329" w14:textId="77777777" w:rsidR="00527987" w:rsidRPr="00E35E55" w:rsidRDefault="0067473C" w:rsidP="00527987">
      <w:pPr>
        <w:pStyle w:val="Akapitzlist"/>
        <w:numPr>
          <w:ilvl w:val="0"/>
          <w:numId w:val="33"/>
        </w:numPr>
        <w:spacing w:after="120"/>
        <w:ind w:left="357" w:hanging="357"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t>wystąpienia siły wyższej (Siła wyższa - zdarzenie lub połączenie zdarzeń obiektywnie niezależnych od Stron, które zasadniczo i istotnie utrudniają wykonywanie części lub całości zobowiązań wynikających z Umowy, których Strony nie mogły przewidzieć i którym nie mogły zapobiec ani ich przezwyciężyć i im przeciwdziałać poprzez działanie z należytą starannością ogólnie przewidzianą dla cywilnoprawnych stosunków zobowiązaniowych).</w:t>
      </w:r>
    </w:p>
    <w:p w14:paraId="3F028C17" w14:textId="054EF240" w:rsidR="00527987" w:rsidRPr="00E35E55" w:rsidRDefault="00527987" w:rsidP="00527987">
      <w:pPr>
        <w:pStyle w:val="Akapitzlist"/>
        <w:numPr>
          <w:ilvl w:val="0"/>
          <w:numId w:val="33"/>
        </w:numPr>
        <w:spacing w:after="120"/>
        <w:ind w:left="357" w:hanging="357"/>
        <w:jc w:val="both"/>
        <w:rPr>
          <w:rFonts w:ascii="Arial" w:hAnsi="Arial" w:cs="Arial"/>
        </w:rPr>
      </w:pPr>
      <w:r w:rsidRPr="00E35E55">
        <w:rPr>
          <w:rFonts w:ascii="Arial" w:hAnsi="Arial" w:cs="Arial"/>
        </w:rPr>
        <w:t>Strony dopuszczają</w:t>
      </w:r>
      <w:r w:rsidRPr="00E35E55">
        <w:rPr>
          <w:rFonts w:ascii="Arial" w:hAnsi="Arial" w:cs="Arial"/>
          <w:color w:val="000000"/>
          <w:shd w:val="clear" w:color="auto" w:fill="FFFFFF"/>
        </w:rPr>
        <w:t xml:space="preserve"> zmianę postanowień niniejszej umowy w zakresie wynagrodzenia:</w:t>
      </w:r>
    </w:p>
    <w:p w14:paraId="5FC518E8" w14:textId="77777777" w:rsidR="00527987" w:rsidRPr="00E35E55" w:rsidRDefault="00527987" w:rsidP="00527987">
      <w:pPr>
        <w:pStyle w:val="Akapitzlist"/>
        <w:ind w:left="360"/>
        <w:jc w:val="both"/>
        <w:rPr>
          <w:rFonts w:ascii="Arial" w:hAnsi="Arial" w:cs="Arial"/>
          <w:color w:val="000000"/>
        </w:rPr>
      </w:pPr>
      <w:r w:rsidRPr="00E35E55">
        <w:rPr>
          <w:rFonts w:ascii="Arial" w:hAnsi="Arial" w:cs="Arial"/>
          <w:color w:val="000000"/>
          <w:shd w:val="clear" w:color="auto" w:fill="FFFFFF"/>
        </w:rPr>
        <w:t>1) w przypadku zmiany podatku VAT. Zmiana wynagrodzenia następuje po wejściu w życie przepisów zmieniających podatek VAT,</w:t>
      </w:r>
    </w:p>
    <w:p w14:paraId="27597238" w14:textId="77777777" w:rsidR="00527987" w:rsidRPr="00E35E55" w:rsidRDefault="00527987" w:rsidP="00527987">
      <w:pPr>
        <w:pStyle w:val="Akapitzlist"/>
        <w:ind w:left="360"/>
        <w:jc w:val="both"/>
        <w:rPr>
          <w:rFonts w:ascii="Arial" w:hAnsi="Arial" w:cs="Arial"/>
          <w:color w:val="000000"/>
        </w:rPr>
      </w:pPr>
      <w:r w:rsidRPr="00E35E55">
        <w:rPr>
          <w:rFonts w:ascii="Arial" w:hAnsi="Arial" w:cs="Arial"/>
          <w:color w:val="000000"/>
          <w:shd w:val="clear" w:color="auto" w:fill="FFFFFF"/>
        </w:rPr>
        <w:t>2) zmiany ceny materiałów lub kosztów związanych z realizacją zamówienia objętego niniejszą umową. W przypadku, o którym mowa w zdaniu poprzedzającym strona umowy jest uprawniona do złożenia drugiej stronie w formie pisemnej wniosku o zmianę umowy w zakresie zmiany wynagrodzenia na zasadach określonych poniżej:</w:t>
      </w:r>
    </w:p>
    <w:p w14:paraId="2D7FA470" w14:textId="42F1EB9B" w:rsidR="00527987" w:rsidRPr="00E35E55" w:rsidRDefault="00527987" w:rsidP="00527987">
      <w:pPr>
        <w:pStyle w:val="Akapitzlist"/>
        <w:ind w:left="360"/>
        <w:jc w:val="both"/>
        <w:rPr>
          <w:rFonts w:ascii="Arial" w:hAnsi="Arial" w:cs="Arial"/>
        </w:rPr>
      </w:pPr>
      <w:r w:rsidRPr="00E35E55">
        <w:rPr>
          <w:rFonts w:ascii="Arial" w:hAnsi="Arial" w:cs="Arial"/>
          <w:color w:val="000000"/>
          <w:shd w:val="clear" w:color="auto" w:fill="FFFFFF"/>
        </w:rPr>
        <w:lastRenderedPageBreak/>
        <w:t>a) strony mają prawo do żądania zmiany wysokości wynagrodzenia w momencie zmiany ceny materiałów lub kosztów związanych z real</w:t>
      </w:r>
      <w:r w:rsidR="00614AA1" w:rsidRPr="00E35E55">
        <w:rPr>
          <w:rFonts w:ascii="Arial" w:hAnsi="Arial" w:cs="Arial"/>
          <w:color w:val="000000"/>
          <w:shd w:val="clear" w:color="auto" w:fill="FFFFFF"/>
        </w:rPr>
        <w:t>izacją zamówienia</w:t>
      </w:r>
      <w:r w:rsidRPr="00E35E55">
        <w:rPr>
          <w:rFonts w:ascii="Arial" w:hAnsi="Arial" w:cs="Arial"/>
          <w:color w:val="000000"/>
          <w:shd w:val="clear" w:color="auto" w:fill="FFFFFF"/>
        </w:rPr>
        <w:t>. Przez zmianę ceny materiałów lub kosztów rozumie się wzrost odpowiednio cen lub kosztów, jak i ich obniżenie względem ceny lub kosztu przyjętych w celu ustalenia wynagrodzenia Wykonawcy zawartego w ofercie,</w:t>
      </w:r>
    </w:p>
    <w:p w14:paraId="14D42B37" w14:textId="1BFD2904" w:rsidR="00527987" w:rsidRPr="00E35E55" w:rsidRDefault="00527987" w:rsidP="00527987">
      <w:pPr>
        <w:ind w:left="360"/>
        <w:jc w:val="both"/>
        <w:rPr>
          <w:rFonts w:ascii="Arial" w:hAnsi="Arial" w:cs="Arial"/>
          <w:color w:val="000000"/>
        </w:rPr>
      </w:pPr>
      <w:r w:rsidRPr="00E35E55">
        <w:rPr>
          <w:rFonts w:ascii="Arial" w:hAnsi="Arial" w:cs="Arial"/>
          <w:color w:val="000000"/>
          <w:shd w:val="clear" w:color="auto" w:fill="FFFFFF"/>
        </w:rPr>
        <w:t>b) początkowy termin żądania zmiany wysokości wynagrodzenia określa si</w:t>
      </w:r>
      <w:r w:rsidR="00614AA1" w:rsidRPr="00E35E55">
        <w:rPr>
          <w:rFonts w:ascii="Arial" w:hAnsi="Arial" w:cs="Arial"/>
          <w:color w:val="000000"/>
          <w:shd w:val="clear" w:color="auto" w:fill="FFFFFF"/>
        </w:rPr>
        <w:t>ę nie wcześniej niż po upływie 6</w:t>
      </w:r>
      <w:r w:rsidRPr="00E35E55">
        <w:rPr>
          <w:rFonts w:ascii="Arial" w:hAnsi="Arial" w:cs="Arial"/>
          <w:color w:val="000000"/>
          <w:shd w:val="clear" w:color="auto" w:fill="FFFFFF"/>
        </w:rPr>
        <w:t xml:space="preserve"> miesięcy od dnia podpisania umowy oraz nie później niż na 3 miesiące przed terminem zakończenia realizacji umowy. Zmiana wynagrodzenia może występować nie częściej niż raz na 6 miesięcy,</w:t>
      </w:r>
    </w:p>
    <w:p w14:paraId="2A8A9E3F" w14:textId="77777777" w:rsidR="00527987" w:rsidRPr="00E35E55" w:rsidRDefault="00527987" w:rsidP="00527987">
      <w:pPr>
        <w:ind w:left="360"/>
        <w:jc w:val="both"/>
        <w:rPr>
          <w:rFonts w:ascii="Arial" w:hAnsi="Arial" w:cs="Arial"/>
          <w:color w:val="000000"/>
        </w:rPr>
      </w:pPr>
      <w:r w:rsidRPr="00E35E55">
        <w:rPr>
          <w:rFonts w:ascii="Arial" w:hAnsi="Arial" w:cs="Arial"/>
          <w:color w:val="000000"/>
          <w:shd w:val="clear" w:color="auto" w:fill="FFFFFF"/>
        </w:rPr>
        <w:t>c) na stronie składającej wniosek o zmianę umowy w zakresie wynagrodzenia spoczywa ciężar udowodnienia okoliczności oraz wykazania faktycznej zmiany kosztów Wykonawcy i ich wpływu na koszty wykonania umowy,</w:t>
      </w:r>
    </w:p>
    <w:p w14:paraId="71233ADA" w14:textId="77777777" w:rsidR="00E43C3A" w:rsidRPr="00E35E55" w:rsidRDefault="00E43C3A" w:rsidP="00E43C3A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b/>
          <w:bCs/>
          <w:lang w:eastAsia="ar-SA"/>
        </w:rPr>
      </w:pPr>
    </w:p>
    <w:p w14:paraId="6F95B5AD" w14:textId="13C3988A" w:rsidR="00E43C3A" w:rsidRPr="00E35E55" w:rsidRDefault="002D0AD7" w:rsidP="00E43C3A">
      <w:pPr>
        <w:suppressAutoHyphens/>
        <w:jc w:val="center"/>
        <w:rPr>
          <w:rFonts w:ascii="Arial" w:hAnsi="Arial" w:cs="Arial"/>
          <w:b/>
          <w:bCs/>
          <w:lang w:eastAsia="ar-SA"/>
        </w:rPr>
      </w:pPr>
      <w:r w:rsidRPr="00E35E55">
        <w:rPr>
          <w:rFonts w:ascii="Arial" w:hAnsi="Arial" w:cs="Arial"/>
          <w:b/>
          <w:bCs/>
          <w:lang w:eastAsia="ar-SA"/>
        </w:rPr>
        <w:t>§ 10</w:t>
      </w:r>
    </w:p>
    <w:p w14:paraId="5D67B10C" w14:textId="77777777" w:rsidR="00E43C3A" w:rsidRPr="00E35E55" w:rsidRDefault="00E43C3A" w:rsidP="00E43C3A">
      <w:pPr>
        <w:suppressAutoHyphens/>
        <w:jc w:val="center"/>
        <w:rPr>
          <w:rFonts w:ascii="Arial" w:hAnsi="Arial" w:cs="Arial"/>
          <w:b/>
          <w:bCs/>
          <w:lang w:eastAsia="ar-SA"/>
        </w:rPr>
      </w:pPr>
      <w:r w:rsidRPr="00E35E55">
        <w:rPr>
          <w:rFonts w:ascii="Arial" w:hAnsi="Arial" w:cs="Arial"/>
          <w:b/>
          <w:bCs/>
          <w:lang w:eastAsia="ar-SA"/>
        </w:rPr>
        <w:t xml:space="preserve">POSTANOWIENIA KOŃCOWE </w:t>
      </w:r>
    </w:p>
    <w:p w14:paraId="6DFFF54B" w14:textId="77777777" w:rsidR="00E43C3A" w:rsidRPr="00E35E55" w:rsidRDefault="00E43C3A" w:rsidP="00E43C3A">
      <w:pPr>
        <w:numPr>
          <w:ilvl w:val="0"/>
          <w:numId w:val="6"/>
        </w:numPr>
        <w:suppressAutoHyphens/>
        <w:autoSpaceDN w:val="0"/>
        <w:jc w:val="both"/>
        <w:textAlignment w:val="baseline"/>
        <w:rPr>
          <w:rFonts w:ascii="Arial" w:hAnsi="Arial" w:cs="Arial"/>
          <w:lang w:eastAsia="ar-SA"/>
        </w:rPr>
      </w:pPr>
      <w:r w:rsidRPr="00E35E55">
        <w:rPr>
          <w:rFonts w:ascii="Arial" w:hAnsi="Arial" w:cs="Arial"/>
          <w:lang w:eastAsia="ar-SA"/>
        </w:rPr>
        <w:t>W sprawach nieuregulowanych niniejszą umową mają zastosowanie przepisy ustawy Prawo zamówień publicznych oraz Kodeksu cywilnego.</w:t>
      </w:r>
    </w:p>
    <w:p w14:paraId="0F723995" w14:textId="03BD3EDF" w:rsidR="00E43C3A" w:rsidRPr="00E35E55" w:rsidRDefault="00E43C3A" w:rsidP="00E43C3A">
      <w:pPr>
        <w:numPr>
          <w:ilvl w:val="0"/>
          <w:numId w:val="6"/>
        </w:numPr>
        <w:suppressAutoHyphens/>
        <w:spacing w:after="60"/>
        <w:jc w:val="both"/>
        <w:rPr>
          <w:rFonts w:ascii="Arial" w:hAnsi="Arial" w:cs="Arial"/>
          <w:lang w:eastAsia="ar-SA"/>
        </w:rPr>
      </w:pPr>
      <w:r w:rsidRPr="00E35E55">
        <w:rPr>
          <w:rFonts w:ascii="Arial" w:hAnsi="Arial" w:cs="Arial"/>
          <w:lang w:eastAsia="ar-SA"/>
        </w:rPr>
        <w:t>Wszelkie zmiany umowy wymagają formy pisemnej pod rygorem nieważności</w:t>
      </w:r>
      <w:r w:rsidR="000C7DC3" w:rsidRPr="00E35E55">
        <w:rPr>
          <w:rFonts w:ascii="Arial" w:hAnsi="Arial" w:cs="Arial"/>
        </w:rPr>
        <w:t>.</w:t>
      </w:r>
    </w:p>
    <w:p w14:paraId="2C17BC02" w14:textId="77777777" w:rsidR="00E43C3A" w:rsidRPr="00E35E55" w:rsidRDefault="00E43C3A" w:rsidP="00E43C3A">
      <w:pPr>
        <w:numPr>
          <w:ilvl w:val="0"/>
          <w:numId w:val="6"/>
        </w:numPr>
        <w:suppressAutoHyphens/>
        <w:autoSpaceDN w:val="0"/>
        <w:jc w:val="both"/>
        <w:textAlignment w:val="baseline"/>
        <w:rPr>
          <w:rFonts w:ascii="Arial" w:hAnsi="Arial" w:cs="Arial"/>
          <w:lang w:eastAsia="ar-SA"/>
        </w:rPr>
      </w:pPr>
      <w:r w:rsidRPr="00E35E55">
        <w:rPr>
          <w:rFonts w:ascii="Arial" w:hAnsi="Arial" w:cs="Arial"/>
          <w:lang w:eastAsia="ar-SA"/>
        </w:rPr>
        <w:t>Spory wynikłe w związku z niniejszą umową będzie rozstrzygał sąd powszechny właściwy dla siedziby Zamawiającego.</w:t>
      </w:r>
    </w:p>
    <w:p w14:paraId="5B5B8101" w14:textId="0D7B887A" w:rsidR="00E43C3A" w:rsidRPr="00E35E55" w:rsidRDefault="00E43C3A" w:rsidP="00E43C3A">
      <w:pPr>
        <w:numPr>
          <w:ilvl w:val="0"/>
          <w:numId w:val="6"/>
        </w:numPr>
        <w:suppressAutoHyphens/>
        <w:autoSpaceDN w:val="0"/>
        <w:jc w:val="both"/>
        <w:textAlignment w:val="baseline"/>
        <w:rPr>
          <w:rFonts w:ascii="Arial" w:hAnsi="Arial" w:cs="Arial"/>
          <w:lang w:eastAsia="ar-SA"/>
        </w:rPr>
      </w:pPr>
      <w:r w:rsidRPr="00E35E55">
        <w:rPr>
          <w:rFonts w:ascii="Arial" w:hAnsi="Arial" w:cs="Arial"/>
          <w:lang w:eastAsia="ar-SA"/>
        </w:rPr>
        <w:t>Umowę sporządzono w dwóch jednobrzmiących egzemplarzach, po jednym dla każdej ze Stron.</w:t>
      </w:r>
    </w:p>
    <w:p w14:paraId="6070EB4A" w14:textId="77777777" w:rsidR="00E43C3A" w:rsidRPr="00E35E55" w:rsidRDefault="00E43C3A" w:rsidP="00E43C3A">
      <w:pPr>
        <w:widowControl w:val="0"/>
        <w:suppressAutoHyphens/>
        <w:autoSpaceDE w:val="0"/>
        <w:autoSpaceDN w:val="0"/>
        <w:adjustRightInd w:val="0"/>
        <w:rPr>
          <w:rFonts w:ascii="Arial" w:hAnsi="Arial" w:cs="Arial"/>
          <w:bCs/>
          <w:i/>
          <w:u w:val="single"/>
          <w:lang w:eastAsia="ar-SA"/>
        </w:rPr>
      </w:pPr>
    </w:p>
    <w:p w14:paraId="1A376072" w14:textId="5D7834F4" w:rsidR="0041543D" w:rsidRPr="00E35E55" w:rsidRDefault="00E43C3A" w:rsidP="00E35E55">
      <w:pPr>
        <w:suppressAutoHyphens/>
        <w:rPr>
          <w:rFonts w:ascii="Arial" w:hAnsi="Arial" w:cs="Arial"/>
          <w:b/>
          <w:bCs/>
          <w:iCs/>
          <w:lang w:eastAsia="ar-SA"/>
        </w:rPr>
      </w:pPr>
      <w:r w:rsidRPr="00E35E55">
        <w:rPr>
          <w:rFonts w:ascii="Arial" w:hAnsi="Arial" w:cs="Arial"/>
          <w:b/>
          <w:bCs/>
          <w:iCs/>
          <w:lang w:eastAsia="ar-SA"/>
        </w:rPr>
        <w:t xml:space="preserve">WYKONAWCA                                                                                  </w:t>
      </w:r>
      <w:r w:rsidR="00E14BD7" w:rsidRPr="00E35E55">
        <w:rPr>
          <w:rFonts w:ascii="Arial" w:hAnsi="Arial" w:cs="Arial"/>
          <w:b/>
          <w:bCs/>
          <w:iCs/>
          <w:lang w:eastAsia="ar-SA"/>
        </w:rPr>
        <w:t>ZAMAWIAJĄCY</w:t>
      </w:r>
    </w:p>
    <w:sectPr w:rsidR="0041543D" w:rsidRPr="00E35E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5B487C" w14:textId="77777777" w:rsidR="00D27D1D" w:rsidRDefault="00D27D1D" w:rsidP="00734C24">
      <w:r>
        <w:separator/>
      </w:r>
    </w:p>
  </w:endnote>
  <w:endnote w:type="continuationSeparator" w:id="0">
    <w:p w14:paraId="655981C5" w14:textId="77777777" w:rsidR="00D27D1D" w:rsidRDefault="00D27D1D" w:rsidP="00734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17EBE8" w14:textId="77777777" w:rsidR="00D27D1D" w:rsidRDefault="00D27D1D" w:rsidP="00734C24">
      <w:r>
        <w:separator/>
      </w:r>
    </w:p>
  </w:footnote>
  <w:footnote w:type="continuationSeparator" w:id="0">
    <w:p w14:paraId="4BF99AE8" w14:textId="77777777" w:rsidR="00D27D1D" w:rsidRDefault="00D27D1D" w:rsidP="00734C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6"/>
        </w:tabs>
        <w:ind w:left="786" w:hanging="360"/>
      </w:pPr>
      <w:rPr>
        <w:rFonts w:ascii="Times New Roman" w:hAnsi="Times New Roman" w:cs="Times New Roman" w:hint="default"/>
        <w:b/>
      </w:rPr>
    </w:lvl>
  </w:abstractNum>
  <w:abstractNum w:abstractNumId="1" w15:restartNumberingAfterBreak="0">
    <w:nsid w:val="00B00584"/>
    <w:multiLevelType w:val="hybridMultilevel"/>
    <w:tmpl w:val="4EB02D56"/>
    <w:lvl w:ilvl="0" w:tplc="A65EEC9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43000"/>
    <w:multiLevelType w:val="hybridMultilevel"/>
    <w:tmpl w:val="8B220D2C"/>
    <w:lvl w:ilvl="0" w:tplc="D398234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7480F59"/>
    <w:multiLevelType w:val="hybridMultilevel"/>
    <w:tmpl w:val="E306F420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158716D3"/>
    <w:multiLevelType w:val="hybridMultilevel"/>
    <w:tmpl w:val="632864D6"/>
    <w:lvl w:ilvl="0" w:tplc="B3ECD3F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C64FE"/>
    <w:multiLevelType w:val="hybridMultilevel"/>
    <w:tmpl w:val="318E68D4"/>
    <w:lvl w:ilvl="0" w:tplc="EEA49F1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4A76B4"/>
    <w:multiLevelType w:val="hybridMultilevel"/>
    <w:tmpl w:val="05ECAF4A"/>
    <w:lvl w:ilvl="0" w:tplc="3736722A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2083568"/>
    <w:multiLevelType w:val="hybridMultilevel"/>
    <w:tmpl w:val="EA740B08"/>
    <w:lvl w:ilvl="0" w:tplc="230252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5090011"/>
    <w:multiLevelType w:val="hybridMultilevel"/>
    <w:tmpl w:val="F31647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7C31229"/>
    <w:multiLevelType w:val="hybridMultilevel"/>
    <w:tmpl w:val="E688915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E11E5C"/>
    <w:multiLevelType w:val="hybridMultilevel"/>
    <w:tmpl w:val="4498E44E"/>
    <w:lvl w:ilvl="0" w:tplc="5E9AD6CE">
      <w:start w:val="4"/>
      <w:numFmt w:val="decimal"/>
      <w:lvlText w:val="%1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CD2F42"/>
    <w:multiLevelType w:val="hybridMultilevel"/>
    <w:tmpl w:val="84680AF6"/>
    <w:lvl w:ilvl="0" w:tplc="3AF640D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751AD224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CC0581"/>
    <w:multiLevelType w:val="hybridMultilevel"/>
    <w:tmpl w:val="2AE289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46579B"/>
    <w:multiLevelType w:val="hybridMultilevel"/>
    <w:tmpl w:val="8C32BB94"/>
    <w:lvl w:ilvl="0" w:tplc="CA90803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1DE16E7"/>
    <w:multiLevelType w:val="hybridMultilevel"/>
    <w:tmpl w:val="8F5073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203878"/>
    <w:multiLevelType w:val="hybridMultilevel"/>
    <w:tmpl w:val="EDDC9E94"/>
    <w:lvl w:ilvl="0" w:tplc="2D5A36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15001B">
      <w:start w:val="1"/>
      <w:numFmt w:val="lowerRoman"/>
      <w:lvlText w:val="%2."/>
      <w:lvlJc w:val="right"/>
      <w:pPr>
        <w:tabs>
          <w:tab w:val="num" w:pos="1260"/>
        </w:tabs>
        <w:ind w:left="1260" w:hanging="180"/>
      </w:pPr>
      <w:rPr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5AE4E09"/>
    <w:multiLevelType w:val="hybridMultilevel"/>
    <w:tmpl w:val="DC5678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A07EFD"/>
    <w:multiLevelType w:val="hybridMultilevel"/>
    <w:tmpl w:val="8B0AA994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8" w15:restartNumberingAfterBreak="0">
    <w:nsid w:val="58F57CAC"/>
    <w:multiLevelType w:val="hybridMultilevel"/>
    <w:tmpl w:val="826C090E"/>
    <w:lvl w:ilvl="0" w:tplc="D18C82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D3F098D"/>
    <w:multiLevelType w:val="hybridMultilevel"/>
    <w:tmpl w:val="7E8078E0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E250C78"/>
    <w:multiLevelType w:val="hybridMultilevel"/>
    <w:tmpl w:val="D5D292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14726DC"/>
    <w:multiLevelType w:val="hybridMultilevel"/>
    <w:tmpl w:val="E2E4F502"/>
    <w:lvl w:ilvl="0" w:tplc="DC6CD51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3DA7F39"/>
    <w:multiLevelType w:val="hybridMultilevel"/>
    <w:tmpl w:val="0DC24E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EA454E1"/>
    <w:multiLevelType w:val="hybridMultilevel"/>
    <w:tmpl w:val="0700F94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71046FAC"/>
    <w:multiLevelType w:val="multilevel"/>
    <w:tmpl w:val="D0A28930"/>
    <w:lvl w:ilvl="0">
      <w:start w:val="1"/>
      <w:numFmt w:val="decimal"/>
      <w:pStyle w:val="W2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718B207C"/>
    <w:multiLevelType w:val="hybridMultilevel"/>
    <w:tmpl w:val="13E82C6A"/>
    <w:lvl w:ilvl="0" w:tplc="49605E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1">
      <w:start w:val="1"/>
      <w:numFmt w:val="decimal"/>
      <w:lvlText w:val="%5)"/>
      <w:lvlJc w:val="left"/>
      <w:pPr>
        <w:tabs>
          <w:tab w:val="num" w:pos="720"/>
        </w:tabs>
        <w:ind w:left="7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4C73C97"/>
    <w:multiLevelType w:val="multilevel"/>
    <w:tmpl w:val="9570555E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5B97B8F"/>
    <w:multiLevelType w:val="hybridMultilevel"/>
    <w:tmpl w:val="5B7C0ACA"/>
    <w:lvl w:ilvl="0" w:tplc="47C47C4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5C43ACC"/>
    <w:multiLevelType w:val="multilevel"/>
    <w:tmpl w:val="36D86A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9157EFA"/>
    <w:multiLevelType w:val="hybridMultilevel"/>
    <w:tmpl w:val="62ACC74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A1412B5"/>
    <w:multiLevelType w:val="hybridMultilevel"/>
    <w:tmpl w:val="8396A9AE"/>
    <w:lvl w:ilvl="0" w:tplc="229E80A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2A0FA6"/>
    <w:multiLevelType w:val="hybridMultilevel"/>
    <w:tmpl w:val="49E2C2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431E84"/>
    <w:multiLevelType w:val="hybridMultilevel"/>
    <w:tmpl w:val="DD082C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31"/>
  </w:num>
  <w:num w:numId="3">
    <w:abstractNumId w:val="7"/>
  </w:num>
  <w:num w:numId="4">
    <w:abstractNumId w:val="17"/>
  </w:num>
  <w:num w:numId="5">
    <w:abstractNumId w:val="8"/>
  </w:num>
  <w:num w:numId="6">
    <w:abstractNumId w:val="14"/>
  </w:num>
  <w:num w:numId="7">
    <w:abstractNumId w:val="6"/>
  </w:num>
  <w:num w:numId="8">
    <w:abstractNumId w:val="25"/>
  </w:num>
  <w:num w:numId="9">
    <w:abstractNumId w:val="13"/>
  </w:num>
  <w:num w:numId="10">
    <w:abstractNumId w:val="29"/>
  </w:num>
  <w:num w:numId="11">
    <w:abstractNumId w:val="18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32"/>
  </w:num>
  <w:num w:numId="15">
    <w:abstractNumId w:val="5"/>
  </w:num>
  <w:num w:numId="1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 w:numId="19">
    <w:abstractNumId w:val="4"/>
  </w:num>
  <w:num w:numId="20">
    <w:abstractNumId w:val="2"/>
  </w:num>
  <w:num w:numId="21">
    <w:abstractNumId w:val="0"/>
    <w:lvlOverride w:ilvl="0">
      <w:startOverride w:val="1"/>
    </w:lvlOverride>
  </w:num>
  <w:num w:numId="22">
    <w:abstractNumId w:val="27"/>
  </w:num>
  <w:num w:numId="23">
    <w:abstractNumId w:val="9"/>
  </w:num>
  <w:num w:numId="24">
    <w:abstractNumId w:val="12"/>
  </w:num>
  <w:num w:numId="25">
    <w:abstractNumId w:val="22"/>
  </w:num>
  <w:num w:numId="26">
    <w:abstractNumId w:val="28"/>
  </w:num>
  <w:num w:numId="27">
    <w:abstractNumId w:val="28"/>
  </w:num>
  <w:num w:numId="28">
    <w:abstractNumId w:val="28"/>
  </w:num>
  <w:num w:numId="29">
    <w:abstractNumId w:val="19"/>
  </w:num>
  <w:num w:numId="30">
    <w:abstractNumId w:val="16"/>
  </w:num>
  <w:num w:numId="31">
    <w:abstractNumId w:val="23"/>
  </w:num>
  <w:num w:numId="32">
    <w:abstractNumId w:val="24"/>
  </w:num>
  <w:num w:numId="33">
    <w:abstractNumId w:val="1"/>
  </w:num>
  <w:num w:numId="34">
    <w:abstractNumId w:val="20"/>
  </w:num>
  <w:num w:numId="35">
    <w:abstractNumId w:val="24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C3A"/>
    <w:rsid w:val="000557A6"/>
    <w:rsid w:val="0005755D"/>
    <w:rsid w:val="000740AC"/>
    <w:rsid w:val="00076567"/>
    <w:rsid w:val="00095EE3"/>
    <w:rsid w:val="000A1BBB"/>
    <w:rsid w:val="000B47AC"/>
    <w:rsid w:val="000C7DC3"/>
    <w:rsid w:val="00113253"/>
    <w:rsid w:val="00117DCC"/>
    <w:rsid w:val="00145B12"/>
    <w:rsid w:val="00145D30"/>
    <w:rsid w:val="001752D9"/>
    <w:rsid w:val="001A2281"/>
    <w:rsid w:val="001E7382"/>
    <w:rsid w:val="001E7F4F"/>
    <w:rsid w:val="00203758"/>
    <w:rsid w:val="00207A90"/>
    <w:rsid w:val="002B21F5"/>
    <w:rsid w:val="002B72F9"/>
    <w:rsid w:val="002D0AD7"/>
    <w:rsid w:val="00352D9A"/>
    <w:rsid w:val="00370B53"/>
    <w:rsid w:val="00382EA3"/>
    <w:rsid w:val="0038732E"/>
    <w:rsid w:val="00390D8B"/>
    <w:rsid w:val="003F1DA6"/>
    <w:rsid w:val="0041543D"/>
    <w:rsid w:val="00423265"/>
    <w:rsid w:val="004459EB"/>
    <w:rsid w:val="00453037"/>
    <w:rsid w:val="004A4288"/>
    <w:rsid w:val="004F5D07"/>
    <w:rsid w:val="00527987"/>
    <w:rsid w:val="00555C3A"/>
    <w:rsid w:val="00556723"/>
    <w:rsid w:val="00586913"/>
    <w:rsid w:val="005877B7"/>
    <w:rsid w:val="005A12CE"/>
    <w:rsid w:val="00614AA1"/>
    <w:rsid w:val="006232A2"/>
    <w:rsid w:val="00625E9C"/>
    <w:rsid w:val="006301D9"/>
    <w:rsid w:val="00636806"/>
    <w:rsid w:val="00646236"/>
    <w:rsid w:val="0067473C"/>
    <w:rsid w:val="006C7D5D"/>
    <w:rsid w:val="006E6985"/>
    <w:rsid w:val="00713006"/>
    <w:rsid w:val="00734C24"/>
    <w:rsid w:val="007D6CA6"/>
    <w:rsid w:val="007E6D7B"/>
    <w:rsid w:val="007E78BA"/>
    <w:rsid w:val="007F3A01"/>
    <w:rsid w:val="007F4183"/>
    <w:rsid w:val="008051AE"/>
    <w:rsid w:val="008175E0"/>
    <w:rsid w:val="00870ADD"/>
    <w:rsid w:val="008A7573"/>
    <w:rsid w:val="008E16B6"/>
    <w:rsid w:val="008F4361"/>
    <w:rsid w:val="009135DB"/>
    <w:rsid w:val="00917DCC"/>
    <w:rsid w:val="00941809"/>
    <w:rsid w:val="00942B19"/>
    <w:rsid w:val="00971FEE"/>
    <w:rsid w:val="009A7E91"/>
    <w:rsid w:val="009C78F9"/>
    <w:rsid w:val="009E1843"/>
    <w:rsid w:val="00A22767"/>
    <w:rsid w:val="00A362E3"/>
    <w:rsid w:val="00AD3CB2"/>
    <w:rsid w:val="00AE6490"/>
    <w:rsid w:val="00B3504A"/>
    <w:rsid w:val="00B37BD2"/>
    <w:rsid w:val="00B44EC4"/>
    <w:rsid w:val="00B62E86"/>
    <w:rsid w:val="00B64647"/>
    <w:rsid w:val="00B67A8D"/>
    <w:rsid w:val="00B776EF"/>
    <w:rsid w:val="00BB62C3"/>
    <w:rsid w:val="00BB67B6"/>
    <w:rsid w:val="00C07C97"/>
    <w:rsid w:val="00C12F8D"/>
    <w:rsid w:val="00C12FDB"/>
    <w:rsid w:val="00C15658"/>
    <w:rsid w:val="00C46F96"/>
    <w:rsid w:val="00C52D74"/>
    <w:rsid w:val="00C62967"/>
    <w:rsid w:val="00C72CA9"/>
    <w:rsid w:val="00C95C54"/>
    <w:rsid w:val="00CD0A83"/>
    <w:rsid w:val="00CD1637"/>
    <w:rsid w:val="00CD76DC"/>
    <w:rsid w:val="00CE5C14"/>
    <w:rsid w:val="00D17ABE"/>
    <w:rsid w:val="00D27D1D"/>
    <w:rsid w:val="00D3488E"/>
    <w:rsid w:val="00D94CD3"/>
    <w:rsid w:val="00DB5AE9"/>
    <w:rsid w:val="00E05C0F"/>
    <w:rsid w:val="00E14BD7"/>
    <w:rsid w:val="00E33E83"/>
    <w:rsid w:val="00E35E55"/>
    <w:rsid w:val="00E43C3A"/>
    <w:rsid w:val="00E51FC1"/>
    <w:rsid w:val="00E80694"/>
    <w:rsid w:val="00E96736"/>
    <w:rsid w:val="00EA50F8"/>
    <w:rsid w:val="00F01434"/>
    <w:rsid w:val="00F02C8A"/>
    <w:rsid w:val="00F33415"/>
    <w:rsid w:val="00F41932"/>
    <w:rsid w:val="00F5451A"/>
    <w:rsid w:val="00F82799"/>
    <w:rsid w:val="00FE3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76B7D"/>
  <w15:docId w15:val="{319EFC29-363F-4534-AF01-CA0E7288E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3C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E43C3A"/>
    <w:pPr>
      <w:spacing w:before="100" w:after="100"/>
    </w:pPr>
    <w:rPr>
      <w:rFonts w:ascii="Arial Unicode MS" w:eastAsia="Arial Unicode MS" w:hAnsi="Arial Unicode MS"/>
      <w:szCs w:val="20"/>
    </w:rPr>
  </w:style>
  <w:style w:type="paragraph" w:styleId="Tekstpodstawowywcity">
    <w:name w:val="Body Text Indent"/>
    <w:basedOn w:val="Normalny"/>
    <w:link w:val="TekstpodstawowywcityZnak"/>
    <w:rsid w:val="00E43C3A"/>
    <w:pPr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43C3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aliases w:val="Preambuła,Numerowanie,Akapit z listą BS,Kolorowa lista — akcent 11,Colorful Shading Accent 3,L1,Light List Accent 5,lp1,Akapit z listą5,normalny tekst,sw tekst,Bulleted list,Colorful Shading - Accent 31,Light List - Accent 51"/>
    <w:basedOn w:val="Normalny"/>
    <w:link w:val="AkapitzlistZnak"/>
    <w:uiPriority w:val="34"/>
    <w:qFormat/>
    <w:rsid w:val="00E43C3A"/>
    <w:pPr>
      <w:ind w:left="720"/>
      <w:contextualSpacing/>
    </w:pPr>
  </w:style>
  <w:style w:type="character" w:customStyle="1" w:styleId="AkapitzlistZnak">
    <w:name w:val="Akapit z listą Znak"/>
    <w:aliases w:val="Preambuła Znak,Numerowanie Znak,Akapit z listą BS Znak,Kolorowa lista — akcent 11 Znak,Colorful Shading Accent 3 Znak,L1 Znak,Light List Accent 5 Znak,lp1 Znak,Akapit z listą5 Znak,normalny tekst Znak,sw tekst Znak,Bulleted list Znak"/>
    <w:link w:val="Akapitzlist"/>
    <w:uiPriority w:val="34"/>
    <w:qFormat/>
    <w:locked/>
    <w:rsid w:val="00E43C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43C3A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E3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E3F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E3F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3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3F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3F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F73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xmsonormal">
    <w:name w:val="x_msonormal"/>
    <w:basedOn w:val="Normalny"/>
    <w:rsid w:val="002B21F5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unhideWhenUsed/>
    <w:rsid w:val="00734C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4C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34C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34C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22Znak">
    <w:name w:val="W22 Znak"/>
    <w:link w:val="W22"/>
    <w:rsid w:val="0067473C"/>
    <w:rPr>
      <w:rFonts w:eastAsia="Calibri" w:cs="Calibri"/>
      <w:szCs w:val="24"/>
    </w:rPr>
  </w:style>
  <w:style w:type="paragraph" w:customStyle="1" w:styleId="W22">
    <w:name w:val="W22"/>
    <w:basedOn w:val="Normalny"/>
    <w:link w:val="W22Znak"/>
    <w:qFormat/>
    <w:rsid w:val="0067473C"/>
    <w:pPr>
      <w:numPr>
        <w:numId w:val="32"/>
      </w:numPr>
      <w:spacing w:before="60" w:after="60"/>
    </w:pPr>
    <w:rPr>
      <w:rFonts w:asciiTheme="minorHAnsi" w:eastAsia="Calibri" w:hAnsiTheme="minorHAnsi" w:cs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29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6</Pages>
  <Words>2026</Words>
  <Characters>12159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</dc:creator>
  <cp:keywords/>
  <dc:description/>
  <cp:lastModifiedBy>Dariusz Duda</cp:lastModifiedBy>
  <cp:revision>26</cp:revision>
  <cp:lastPrinted>2021-11-08T10:07:00Z</cp:lastPrinted>
  <dcterms:created xsi:type="dcterms:W3CDTF">2022-10-03T13:30:00Z</dcterms:created>
  <dcterms:modified xsi:type="dcterms:W3CDTF">2023-01-02T10:50:00Z</dcterms:modified>
</cp:coreProperties>
</file>