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AB" w:rsidRPr="00625E9F" w:rsidRDefault="004F57AB" w:rsidP="004F57AB">
      <w:pPr>
        <w:tabs>
          <w:tab w:val="left" w:pos="538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5E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4F57AB" w:rsidRDefault="004F57AB" w:rsidP="004F57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tabs>
          <w:tab w:val="left" w:pos="538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tabs>
          <w:tab w:val="left" w:pos="535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F57AB" w:rsidRDefault="004F57AB" w:rsidP="004F57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firmy .................................................................</w:t>
      </w:r>
    </w:p>
    <w:p w:rsidR="004F57AB" w:rsidRDefault="004F57AB" w:rsidP="004F57AB">
      <w:pPr>
        <w:tabs>
          <w:tab w:val="left" w:pos="142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  ............................................................</w:t>
      </w:r>
    </w:p>
    <w:p w:rsidR="004F57AB" w:rsidRDefault="004F57AB" w:rsidP="004F57AB">
      <w:pPr>
        <w:tabs>
          <w:tab w:val="left" w:pos="142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Tel./fax ..........................................................................</w:t>
      </w:r>
    </w:p>
    <w:p w:rsidR="004F57AB" w:rsidRDefault="004F57AB" w:rsidP="004F57AB">
      <w:pPr>
        <w:tabs>
          <w:tab w:val="left" w:pos="142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7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17"/>
          <w:lang w:val="en-US" w:eastAsia="pl-PL"/>
        </w:rPr>
        <w:t>................................................................................</w:t>
      </w:r>
    </w:p>
    <w:p w:rsidR="004F57AB" w:rsidRDefault="004F57AB" w:rsidP="004F57AB">
      <w:pPr>
        <w:tabs>
          <w:tab w:val="left" w:pos="142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Osoba do kontaktu z Zamawiającym: </w:t>
      </w:r>
    </w:p>
    <w:p w:rsidR="004F57AB" w:rsidRDefault="004F57AB" w:rsidP="004F57AB">
      <w:pPr>
        <w:tabs>
          <w:tab w:val="left" w:pos="142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......................................................................................................................</w:t>
      </w:r>
    </w:p>
    <w:p w:rsidR="004F57AB" w:rsidRDefault="004F57AB" w:rsidP="004F57A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57AB" w:rsidRDefault="004F57AB" w:rsidP="004F57A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4F57AB" w:rsidRDefault="004F57AB" w:rsidP="004F57AB">
      <w:pPr>
        <w:tabs>
          <w:tab w:val="left" w:pos="535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zapytania ofertowego nr  BG-630/OU/2/2022 -  Pakiet I 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dotyczące dostawy czasopism polskich dla Uniwersytetu Technologiczno-Humanistycznego im. Kazimierza Pułaskiego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Radomiu na rok 2023 – pakiet 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dostawę czasopism wg poniższego wykazu  </w:t>
      </w:r>
      <w:r w:rsidRPr="00CA4166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wysokości:   ….........................  złotych  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....................................................................................................................... zł)  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 NETTO: …………….zł (słownie ………………………………………………….. złotych) i podatek VAT w wysokości  …………………………..zł.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8954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339"/>
        <w:gridCol w:w="720"/>
        <w:gridCol w:w="1259"/>
        <w:gridCol w:w="1979"/>
        <w:gridCol w:w="720"/>
        <w:gridCol w:w="1132"/>
      </w:tblGrid>
      <w:tr w:rsidR="004F57AB" w:rsidTr="00291D92">
        <w:trPr>
          <w:trHeight w:val="59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Tytuł czasopisma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L. egz.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ISSN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netto prenumeraty rocznej z uwzględnieniem ew. upustu, bonifikaty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Podatek VAT 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brutto prenumeraty rocznej</w:t>
            </w:r>
          </w:p>
        </w:tc>
      </w:tr>
      <w:tr w:rsidR="004F57AB" w:rsidTr="00291D92">
        <w:trPr>
          <w:trHeight w:val="3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Analityka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1509-4650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Architektura i Biznes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1230-1817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Architektura Murator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1232-6372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  <w:t>Atest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  <w:t>1230-4700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</w:tr>
      <w:tr w:rsidR="004F57AB" w:rsidTr="00291D92">
        <w:trPr>
          <w:trHeight w:val="35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de-DE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  <w:t>AutoExpert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  <w:t>1234-480X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</w:tr>
      <w:tr w:rsidR="004F57AB" w:rsidTr="00291D92">
        <w:trPr>
          <w:trHeight w:val="35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de-DE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Auto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Serwis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1231-0131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de-DE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Automatyka. Podzespoły Aplikacje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2392-1056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Bank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1230-9125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7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Bezpieczeństwo Pracy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0137-7043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5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Chemia i Biznes : rynek kosmetyczny i chemii gospodarczej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2300-0988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Ciepłownictwo Ogrzewanie Wentylacja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0137-3676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Coaching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2081-3112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D442D0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6641B" wp14:editId="3EAB1DC6">
                      <wp:simplePos x="0" y="0"/>
                      <wp:positionH relativeFrom="column">
                        <wp:posOffset>-3215033</wp:posOffset>
                      </wp:positionH>
                      <wp:positionV relativeFrom="paragraph">
                        <wp:posOffset>85394</wp:posOffset>
                      </wp:positionV>
                      <wp:extent cx="5534108" cy="0"/>
                      <wp:effectExtent l="0" t="0" r="28575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341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AF0D0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3.15pt,6.7pt" to="182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AUvQEAALUDAAAOAAAAZHJzL2Uyb0RvYy54bWysU02P0zAQvSPxHyzfaZLCIhQ13cOu4IKg&#10;AvYHeJ1xY62/5DFNwo0D/wz+F2O3zSJAaLXi4mTi997Mm5lsLidr2AEiau863qxqzsBJ32u37/jN&#10;p9fPXnGGSbheGO+g4zMgv9w+fbIZQwtrP3jTQ2Qk4rAdQ8eHlEJbVSgHsAJXPoCjS+WjFYnCuK/6&#10;KEZSt6Za1/XLavSxD9FLQKSv18dLvi36SoFM75VCSMx0nGpL5YzlvM1ntd2Idh9FGLQ8lSEeUYUV&#10;2lHSRepaJME+R/2HlNUyevQqraS3lVdKSygeyE1T/+bm4yACFC/UHAxLm/D/ycp3h11kuu/4mjMn&#10;LI3ox9fv3+QXp+8Y9RXTzNa5S2PAlsBXbhdPEYZdzJYnFW1+khk2lc7OS2dhSkzSx4uL5y+amnZB&#10;nu+qe2KImN6At5QPaUBGu2xatOLwFhMlI+gZQkEu5Ji6vKXZQAYb9wEUGaFkTWGXFYIrE9lB0PD7&#10;uybbIK2CzBSljVlI9b9JJ2ymQVmrhxIXdMnoXVqIVjsf/5Y1TedS1RF/dn30mm3f+n4ugyjtoN0o&#10;zk57nJfv17jQ7/+27U8AAAD//wMAUEsDBBQABgAIAAAAIQDVrlQn3gAAAAoBAAAPAAAAZHJzL2Rv&#10;d25yZXYueG1sTI/BTsMwDIbvSLxDZCRuW0rLKtQ1naZJCHFBrIN71mRtR+JUSdqVt8eIwzja/6ff&#10;n8vNbA2btA+9QwEPywSYxsapHlsBH4fnxROwECUqaRxqAd86wKa6vSllodwF93qqY8uoBEMhBXQx&#10;DgXnoem0lWHpBo2UnZy3MtLoW668vFC5NTxNkpxb2SNd6OSgd51uvurRCjCvfvpsd+02jC/7vD6/&#10;n9K3wyTE/d28XQOLeo5XGH71SR0qcjq6EVVgRsBileQZsZRkj8CIyPJVCuz4t+BVyf+/UP0AAAD/&#10;/wMAUEsBAi0AFAAGAAgAAAAhALaDOJL+AAAA4QEAABMAAAAAAAAAAAAAAAAAAAAAAFtDb250ZW50&#10;X1R5cGVzXS54bWxQSwECLQAUAAYACAAAACEAOP0h/9YAAACUAQAACwAAAAAAAAAAAAAAAAAvAQAA&#10;X3JlbHMvLnJlbHNQSwECLQAUAAYACAAAACEA+L3gFL0BAAC1AwAADgAAAAAAAAAAAAAAAAAuAgAA&#10;ZHJzL2Uyb0RvYy54bWxQSwECLQAUAAYACAAAACEA1a5UJ94AAAAKAQAADwAAAAAAAAAAAAAAAAAX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2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Controlling i Zarządzanie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2392-0157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2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Dermatologia Praktyczna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2080-1157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4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Design Alive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2083-9693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Digital Camera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2082-1182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Dziennik Gazeta Prawna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2080-6744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Echo Dnia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0137-902X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Edukacja Wczesnoszkolna : zeszyty kieleckie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2544-2651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Ekonomista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0013-3205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Elektronika dla Wszystkich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1425-1698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Elektronika Praktyczna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1230-3526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Energetyka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0013-7294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Energia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Recykling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2544-4875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Finanse Komunalne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1232-0307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5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Finanse Publiczne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1896-5717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Fizjoterapia Polska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1642-0136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4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Gaz, Woda i Technika Sanitarna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0016-5352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Gazeta Bankowa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0860-7613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Gazeta Ubezpieczeniowa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1428-7501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Gazeta Wyborcza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0860-908X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Geriatria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1898-7486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D442D0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30232</wp:posOffset>
                      </wp:positionH>
                      <wp:positionV relativeFrom="paragraph">
                        <wp:posOffset>88928</wp:posOffset>
                      </wp:positionV>
                      <wp:extent cx="5565913" cy="0"/>
                      <wp:effectExtent l="0" t="0" r="34925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59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44CD1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7pt" to="440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BfvQEAALUDAAAOAAAAZHJzL2Uyb0RvYy54bWysU02P0zAQvSPxHyzfaZJddQVR0z3sCi4I&#10;KmB/gNcZN9b6Sx7TJNw48M/gfzF22ywChBDi4mTi9+bNm5lsridr2AEiau863qxqzsBJ32u37/jd&#10;h5fPnnOGSbheGO+g4zMgv94+fbIZQwsXfvCmh8goicN2DB0fUgptVaEcwApc+QCOLpWPViQK477q&#10;oxgpuzXVRV1fVaOPfYheAiJ9vT1e8m3JrxTI9FYphMRMx6m2VM5Yzvt8VtuNaPdRhEHLUxniH6qw&#10;QjsSXVLdiiTYx6h/SWW1jB69SivpbeWV0hKKB3LT1D+5eT+IAMULNQfD0ib8f2nlm8MuMt13/JIz&#10;JyyN6Nvnr1/kJ6cfGPUV08wuc5fGgC2Bb9wuniIMu5gtTyra/CQzbCqdnZfOwpSYpI/r9dX6RUMS&#10;8nxXPRJDxPQKvCU9pAEZ7bJp0YrDa0wkRtAzhIJcyFG6vKXZQAYb9w4UGSGxprDLCsGNiewgaPj9&#10;Q5NtUK6CzBSljVlI9Z9JJ2ymQVmrvyUu6KLoXVqIVjsff6eapnOp6og/uz56zbbvfT+XQZR20G4U&#10;Z6c9zsv3Y1zoj3/b9jsAAAD//wMAUEsDBBQABgAIAAAAIQAHGe6V2wAAAAcBAAAPAAAAZHJzL2Rv&#10;d25yZXYueG1sTI/BTsMwEETvSPyDtUjcqNNSVVGIU1WVEOKCaAp3N94mAXsd2U4a/p5FHOA4M6uZ&#10;t+V2dlZMGGLvScFykYFAarzpqVXwdny8y0HEpMlo6wkVfGGEbXV9VerC+AsdcKpTK7iEYqEVdCkN&#10;hZSx6dDpuPADEmdnH5xOLEMrTdAXLndWrrJsI53uiRc6PeC+w+azHp0C+xym93bf7uL4dNjUH6/n&#10;1ctxUur2Zt49gEg4p79j+MFndKiY6eRHMlFYBWsGT2yv+SOO83x5D+L0a8iqlP/5q28AAAD//wMA&#10;UEsBAi0AFAAGAAgAAAAhALaDOJL+AAAA4QEAABMAAAAAAAAAAAAAAAAAAAAAAFtDb250ZW50X1R5&#10;cGVzXS54bWxQSwECLQAUAAYACAAAACEAOP0h/9YAAACUAQAACwAAAAAAAAAAAAAAAAAvAQAAX3Jl&#10;bHMvLnJlbHNQSwECLQAUAAYACAAAACEAGIngX70BAAC1AwAADgAAAAAAAAAAAAAAAAAuAgAAZHJz&#10;L2Uyb0RvYy54bWxQSwECLQAUAAYACAAAACEABxnuld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GLOBEnergia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1897-1288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Gospodarka Materiałowa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i Logistyka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1231-2037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Gospodarka Wodna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0017-2448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Inżynier Budownictwa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1732-3428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Inżynieria i Budownictwo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0021-0315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Inżynieria Materiałowa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0208-6247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Izolacje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1427-6682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Komputer Świat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D442D0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055DF" wp14:editId="6CDB09D3">
                      <wp:simplePos x="0" y="0"/>
                      <wp:positionH relativeFrom="column">
                        <wp:posOffset>-2399555</wp:posOffset>
                      </wp:positionH>
                      <wp:positionV relativeFrom="paragraph">
                        <wp:posOffset>77691</wp:posOffset>
                      </wp:positionV>
                      <wp:extent cx="5550011" cy="7951"/>
                      <wp:effectExtent l="0" t="0" r="31750" b="3048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50011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4858D" id="Łącznik prosty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8.95pt,6.1pt" to="248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9/yAEAAMIDAAAOAAAAZHJzL2Uyb0RvYy54bWysU8uO1DAQvCPxD5bvTJLVDo9oMnvYFVwQ&#10;jGDh7nXaE2v9UttMMtw48GfwX7SdmYB4SAhxsWK7qrqr3NlcTdawA2DU3nW8WdWcgZO+127f8Xe3&#10;zx895Swm4XphvIOOHyHyq+3DB5sxtHDhB296QEYiLrZj6PiQUmirKsoBrIgrH8DRpfJoRaIt7qse&#10;xUjq1lQXdf24Gj32Ab2EGOn0Zr7k26KvFMj0WqkIiZmOU2+prFjWu7xW241o9yjCoOWpDfEPXVih&#10;HRVdpG5EEuwD6l+krJboo1dpJb2tvFJaQvFAbpr6JzdvBxGgeKFwYlhiiv9PVr467JDpvuOXnDlh&#10;6Ym+fvryWX50+p5RrjEd2WVOaQyxJfC12+FpF8MOs+VJoWXK6PCeBqCEQLbYVDI+LhnDlJikw/V6&#10;XddNw5mkuyfP1k0Wr2aVrBYwphfgLRWP9FpGu5yAaMXhZUwz9AwhXu5q7qN8paOBDDbuDShyRfXm&#10;jso8wbVBdhA0Cf39uWxBZorSxiykupT8I+mEzTQoM/a3xAVdKnqXFqLVzuPvqqbp3Kqa8WfXs9ds&#10;+873x/IqJQ4alBLoaajzJP64L/Tvv972GwAAAP//AwBQSwMEFAAGAAgAAAAhAHTCiKfdAAAACgEA&#10;AA8AAABkcnMvZG93bnJldi54bWxMj8FOwzAMhu9IvENkJG5bso62rDSdxiTEmY3Lbmlj2orGKU22&#10;lbfHnOBo/59+fy63sxvEBafQe9KwWioQSI23PbUa3o8vi0cQIRqyZvCEGr4xwLa6vSlNYf2V3vBy&#10;iK3gEgqF0dDFOBZShqZDZ8LSj0icffjJmcjj1Eo7mSuXu0EmSmXSmZ74QmdG3HfYfB7OTsPx1am5&#10;jv0e6StXu9NzmtEp1fr+bt49gYg4xz8YfvVZHSp2qv2ZbBCDhsU6zzfMcpIkIJh42GQrEDUv1inI&#10;qpT/X6h+AAAA//8DAFBLAQItABQABgAIAAAAIQC2gziS/gAAAOEBAAATAAAAAAAAAAAAAAAAAAAA&#10;AABbQ29udGVudF9UeXBlc10ueG1sUEsBAi0AFAAGAAgAAAAhADj9If/WAAAAlAEAAAsAAAAAAAAA&#10;AAAAAAAALwEAAF9yZWxzLy5yZWxzUEsBAi0AFAAGAAgAAAAhACvwj3/IAQAAwgMAAA4AAAAAAAAA&#10;AAAAAAAALgIAAGRycy9lMm9Eb2MueG1sUEsBAi0AFAAGAAgAAAAhAHTCiKfdAAAACgEAAA8AAAAA&#10;AAAAAAAAAAAAI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F57A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1506-4026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Kontrola Państwowa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0452-5027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Kosmetologia Estetyczna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2084-9265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Linux Magazine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1732-1263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Logistyka a Jakość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1509-3719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Logistyka MT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1231-5478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1234-3358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Magazyn Pielęgniarki i Położnej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1425-6789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Mały Rocznik Statystyczny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1640-3630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Marketing i Rynek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1231-7853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Matematyka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0137-8848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Materiały Budowlane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0137-2971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3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Mechanik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0025-6552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Monitor Prawniczy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1230-6509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6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0580-0447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6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MP Medycyna Praktyczna. Pediatria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1507-2134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Murator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0239-6866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Napędy i Sterowanie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1507-7764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Newsweek Polska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1642-5685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Nowoczesne Budownictwo Inżynieryjne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1734-6681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7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Ochrona przed Korozją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0473-7733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Opakowanie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0030-3348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Orzecznictwo Sądów Polskich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0867-1850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4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Palestra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0031-0344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Paliwa Płynne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1230-3461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Państwo i Prawo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0031-0980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Pediatria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Dyplomie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2449-965X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Personel i Zarządzanie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1641-0793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Polimery Tworzywa Wielkocząsteczkowe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0032-2725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Polish Journal of Cosmetology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1731-0083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Polityka Społeczna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0137-4729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Postępy Fitoterapii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1509-8699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Praca i Zabezpieczenie Społeczne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0032-6186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Praca Socjalna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0860-3480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Praktyczna Fizjoterapia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i Rehabilitacja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2081-187X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Praktyczna Ortopedia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i Traumatologia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2450-5633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Prawo Asekuracyjne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1233-5681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Problemy Jakości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0137-8651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Problemy Opiekuńczo-Wychowawcze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0552-2188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Promotor BHP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1425-6660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Biblioteczny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0033-202X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Budowlany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0033-2038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Elektrotechniczny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0033-2097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Komunikacyjny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0033-2232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Legislacyjny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1426-6989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Mleczarski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0478-6599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Organizacji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0137-7221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8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Podatkowy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0867-7514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Podatków Lokalnych i Finansów Samorządowych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1641-6856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Prawa Handlowego + Glosa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1230-2996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Prawa Publicznego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1896-8996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Sądowy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0867-7255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Przegląd Telekomunikacyjny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1230-3496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Przemysł Chemiczny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0033-2496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Przemysł Spożywczy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0033-250X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Przewodnik Projektanta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2543-9146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Rachunkowość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0481-5475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Rehabilitacja Medyczna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1427-9622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Rehabilitacja w Praktyce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1895-4146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Rejent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1230-669X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Rocznik Demograficzny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0079-2616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Rocznik Statystyczny Handlu Zagranicznego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0079-2691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Rocznik Statystyczny Przemysłu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1231-8957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Rocznik Statystyczny Rolnictwa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2080-8798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3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Rocznik Statystyczny Rzeczpospolitej Polskiej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1506-0632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3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Rocznik Statystyczny Województw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0208-9300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Roczniki Państwowego Zakładu Higieny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0035-7715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Ruch Prawniczy, Ekonomiczny I Socjologiczny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0035-9629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Rynek Turystyczny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1230-2716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Rzeczpospolita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0208-9130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Samorząd Terytorialny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0867-4973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Standardy Medyczne. Pediatria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2080-5438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Studia Regionalne i Lokalne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1509-4995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Transport Miejski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i Regionalny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1732-5153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2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Tribologia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0208-7774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Tworzywa Sztuczne w Przemyśle : tworzywa polimerowe w nauce i praktyce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2082-6877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5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Wiadomości Chemiczne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0043-5104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Wiadomości Elektrotechniczne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0043-5112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Wychowanie Fizyczne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i Zdrowotne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0860-8075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Zeszyty metodyczne rachunkowości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1429-396X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trHeight w:val="3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4F57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pl-PL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Zeszyty teoretyczne rachunkowości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1641-4381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</w:pPr>
          </w:p>
        </w:tc>
      </w:tr>
      <w:tr w:rsidR="004F57AB" w:rsidTr="00291D92">
        <w:trPr>
          <w:cantSplit/>
          <w:trHeight w:val="34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 cena brutto w złotych</w:t>
            </w:r>
          </w:p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AB" w:rsidRDefault="004F57AB" w:rsidP="0029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4F57AB" w:rsidRDefault="004F57AB" w:rsidP="004F57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oświadczamy, że znajdujemy się w sytuacji ekonomicznej i finansowej zapewniającej wykonanie zamówienia i nie zalegamy z płatnością podatków do Urzędu Skarbowego oraz z opłatą składek do Zakładu Ubezpieczeń Społecznych.</w:t>
      </w:r>
    </w:p>
    <w:p w:rsidR="004F57AB" w:rsidRPr="005D7BB8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wykonać zamówienie w wymaganym terminie od 01.01.202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aż do pełnej realizacji prenumeraty na rok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F57AB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Oświadczamy, że w  cenie ofertowej brutto ujęto wszystkie koszty niezbędne do realizacji przedmiotu zamówienia.</w:t>
      </w:r>
    </w:p>
    <w:p w:rsidR="004F57AB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Akceptujemy warunki płatności stawiane przez Zamawiającego tj. należność z tytułu dostarczania prasy będzie regulowana z góry przelewem, na podstawie faktur kwartalnych, w terminie 14 dni od daty otrzymania faktury przez Zamawiającego.</w:t>
      </w:r>
    </w:p>
    <w:p w:rsidR="004F57AB" w:rsidRPr="005D7BB8" w:rsidRDefault="004F57AB" w:rsidP="004F57AB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nie podlegamy wykluczeniu na podstawie art. 7 ust. 1 ustawy z dnia 13 kwietnia 2022 r. o szczególnych rozwiązaniach w zakresie przeciwdziałania wspieraniu agresji na Ukrainę oraz służących ochronie bezpieczeństwa narodowego (Dz. U. poz. 835). </w:t>
      </w:r>
    </w:p>
    <w:p w:rsidR="004F57AB" w:rsidRPr="005D7BB8" w:rsidRDefault="004F57AB" w:rsidP="004F57AB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wypełniliśmy obowiązki informacyjne przewidziane w art. 13 lub art. 14 RODO</w:t>
      </w:r>
      <w:r w:rsidRPr="005D7B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osób fizycznych, od których dane osobowe bezpośrednio lub pośrednio pozyskałem w celu ubiegania się o udzielenie zamówienia publicznego w niniejszym postępowaniu.*</w:t>
      </w:r>
    </w:p>
    <w:p w:rsidR="004F57AB" w:rsidRPr="005D7BB8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B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treścią ZAPYTANIA OFERTOWEGO i nie wnosimy do niego zastrzeżeń oraz, że uzyskaliśmy od Zamawiającego informacje konieczne do przygotowania oferty.</w:t>
      </w:r>
    </w:p>
    <w:p w:rsidR="004F57AB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Zawarte w ZAPYTANIU OFERTOWYM ogólne założenia umowy zostały przez nas zaakceptowane. W przypadku wyboru naszej oferty zobowiązujemy się do zawarcia umowy po zaoferowanej wyżej cenie, w miejscu i  terminie wyznaczonym przez Zamawiającego. </w:t>
      </w:r>
    </w:p>
    <w:p w:rsidR="004F57AB" w:rsidRDefault="004F57AB" w:rsidP="004F5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działając na podstawie udzielonego pełnomocnictwa/wpisu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odpowiednim rejestrze, jesteśmy upoważnieni do reprezentowania ww. Wykonawcy.</w:t>
      </w:r>
    </w:p>
    <w:p w:rsidR="004F57AB" w:rsidRDefault="004F57AB" w:rsidP="004F57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4F57AB" w:rsidRDefault="004F57AB" w:rsidP="004F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/miejscowość i data/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/podpis osoby uprawnionej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Wykonawcy/</w:t>
      </w: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57AB" w:rsidRDefault="004F57AB" w:rsidP="004F5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57AB" w:rsidRDefault="004F57AB" w:rsidP="004F5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7AB" w:rsidRDefault="004F57AB" w:rsidP="004F57A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* W przypadku gdy wykonawca </w:t>
      </w:r>
      <w:r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1D41AF" w:rsidRDefault="001D41AF"/>
    <w:sectPr w:rsidR="001D4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464BC"/>
    <w:multiLevelType w:val="hybridMultilevel"/>
    <w:tmpl w:val="2DE64B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5B1393"/>
    <w:multiLevelType w:val="hybridMultilevel"/>
    <w:tmpl w:val="35EE4D04"/>
    <w:lvl w:ilvl="0" w:tplc="D55A956C">
      <w:start w:val="1"/>
      <w:numFmt w:val="decimal"/>
      <w:lvlText w:val="%1."/>
      <w:lvlJc w:val="left"/>
      <w:pPr>
        <w:tabs>
          <w:tab w:val="num" w:pos="95"/>
        </w:tabs>
        <w:ind w:left="95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AB"/>
    <w:rsid w:val="001D41AF"/>
    <w:rsid w:val="004F57AB"/>
    <w:rsid w:val="00D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3F415-4BD7-4950-A253-CD901C4C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7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1220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2022-11-28T08:46:00Z</dcterms:created>
  <dcterms:modified xsi:type="dcterms:W3CDTF">2022-11-30T08:52:00Z</dcterms:modified>
</cp:coreProperties>
</file>