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EAD" w:rsidRDefault="0047182C">
      <w:r>
        <w:rPr>
          <w:rFonts w:ascii="Arial" w:hAnsi="Arial" w:cs="Arial"/>
          <w:color w:val="111111"/>
          <w:shd w:val="clear" w:color="auto" w:fill="FFFFFF"/>
        </w:rPr>
        <w:t>e66be9b8-3b8f-4824-82f6-de88f9b17c15</w:t>
      </w:r>
      <w:bookmarkStart w:id="0" w:name="_GoBack"/>
      <w:bookmarkEnd w:id="0"/>
    </w:p>
    <w:sectPr w:rsidR="00A84EA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FA5" w:rsidRDefault="00926FA5" w:rsidP="0047182C">
      <w:pPr>
        <w:spacing w:after="0" w:line="240" w:lineRule="auto"/>
      </w:pPr>
      <w:r>
        <w:separator/>
      </w:r>
    </w:p>
  </w:endnote>
  <w:endnote w:type="continuationSeparator" w:id="0">
    <w:p w:rsidR="00926FA5" w:rsidRDefault="00926FA5" w:rsidP="00471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82C" w:rsidRDefault="0047182C" w:rsidP="0047182C">
    <w:pPr>
      <w:tabs>
        <w:tab w:val="center" w:pos="4536"/>
        <w:tab w:val="right" w:pos="9072"/>
      </w:tabs>
      <w:spacing w:after="0" w:line="240" w:lineRule="auto"/>
      <w:ind w:right="357"/>
      <w:jc w:val="center"/>
      <w:rPr>
        <w:rFonts w:ascii="Calibri" w:eastAsia="Times New Roman" w:hAnsi="Calibri" w:cs="Times New Roman"/>
        <w:b/>
        <w:bCs/>
        <w:sz w:val="18"/>
        <w:szCs w:val="18"/>
      </w:rPr>
    </w:pPr>
    <w:r>
      <w:rPr>
        <w:rFonts w:ascii="Calibri" w:eastAsia="Times New Roman" w:hAnsi="Calibri" w:cs="Times New Roman"/>
        <w:b/>
        <w:bCs/>
        <w:sz w:val="18"/>
        <w:szCs w:val="18"/>
      </w:rPr>
      <w:t>Biuro Projektu: Uniwersytet Technologiczno-Humanistyczny im. Kazimierza Pułaskiego w Radomiu</w:t>
    </w:r>
  </w:p>
  <w:p w:rsidR="0047182C" w:rsidRDefault="0047182C" w:rsidP="0047182C">
    <w:pPr>
      <w:tabs>
        <w:tab w:val="center" w:pos="4536"/>
        <w:tab w:val="right" w:pos="9072"/>
      </w:tabs>
      <w:spacing w:after="0" w:line="240" w:lineRule="auto"/>
      <w:ind w:right="357"/>
      <w:jc w:val="center"/>
      <w:rPr>
        <w:rFonts w:ascii="Calibri" w:eastAsia="Times New Roman" w:hAnsi="Calibri" w:cs="Times New Roman"/>
        <w:b/>
        <w:bCs/>
        <w:sz w:val="18"/>
        <w:szCs w:val="18"/>
      </w:rPr>
    </w:pPr>
    <w:r>
      <w:rPr>
        <w:rFonts w:ascii="Calibri" w:eastAsia="Times New Roman" w:hAnsi="Calibri" w:cs="Times New Roman"/>
        <w:b/>
        <w:bCs/>
        <w:sz w:val="18"/>
        <w:szCs w:val="18"/>
      </w:rPr>
      <w:t xml:space="preserve">Rektorat, 26-600 Radom, ul. J. Malczewskiego 29, pok. 23 </w:t>
    </w:r>
  </w:p>
  <w:p w:rsidR="0047182C" w:rsidRDefault="0047182C" w:rsidP="0047182C">
    <w:pPr>
      <w:tabs>
        <w:tab w:val="left" w:pos="1080"/>
        <w:tab w:val="center" w:pos="4536"/>
        <w:tab w:val="right" w:pos="9072"/>
      </w:tabs>
      <w:spacing w:after="0" w:line="240" w:lineRule="auto"/>
      <w:ind w:right="357"/>
      <w:jc w:val="center"/>
      <w:rPr>
        <w:rFonts w:ascii="Calibri" w:eastAsia="Times New Roman" w:hAnsi="Calibri" w:cs="Times New Roman"/>
        <w:b/>
        <w:bCs/>
        <w:sz w:val="18"/>
        <w:szCs w:val="18"/>
        <w:lang w:val="de-DE"/>
      </w:rPr>
    </w:pPr>
    <w:r>
      <w:rPr>
        <w:rFonts w:ascii="Calibri" w:eastAsia="Times New Roman" w:hAnsi="Calibri" w:cs="Times New Roman"/>
        <w:b/>
        <w:bCs/>
        <w:sz w:val="18"/>
        <w:szCs w:val="18"/>
      </w:rPr>
      <w:t xml:space="preserve">tel. (48) 361 72 82, 507-816-993; </w:t>
    </w:r>
  </w:p>
  <w:p w:rsidR="0047182C" w:rsidRDefault="0047182C" w:rsidP="0047182C">
    <w:pPr>
      <w:tabs>
        <w:tab w:val="left" w:pos="1080"/>
        <w:tab w:val="center" w:pos="4536"/>
        <w:tab w:val="right" w:pos="9072"/>
      </w:tabs>
      <w:spacing w:after="0" w:line="240" w:lineRule="auto"/>
      <w:ind w:right="357"/>
      <w:jc w:val="center"/>
      <w:rPr>
        <w:rFonts w:ascii="Calibri" w:eastAsia="Times New Roman" w:hAnsi="Calibri" w:cs="Times New Roman"/>
        <w:b/>
        <w:bCs/>
        <w:sz w:val="18"/>
        <w:szCs w:val="18"/>
        <w:lang w:val="pt-BR"/>
      </w:rPr>
    </w:pPr>
    <w:r>
      <w:rPr>
        <w:rFonts w:ascii="Calibri" w:eastAsia="Times New Roman" w:hAnsi="Calibri" w:cs="Times New Roman"/>
        <w:b/>
        <w:bCs/>
        <w:sz w:val="18"/>
        <w:szCs w:val="18"/>
        <w:lang w:val="pt-BR"/>
      </w:rPr>
      <w:t>e-mail: uthdostepny@uthrad.pl</w:t>
    </w:r>
    <w:r>
      <w:rPr>
        <w:rFonts w:ascii="Calibri" w:eastAsia="Times New Roman" w:hAnsi="Calibri" w:cs="Times New Roman"/>
        <w:sz w:val="20"/>
        <w:szCs w:val="20"/>
        <w:lang w:val="pt-BR"/>
      </w:rPr>
      <w:t xml:space="preserve">; </w:t>
    </w:r>
    <w:r>
      <w:rPr>
        <w:rFonts w:ascii="Calibri" w:eastAsia="Times New Roman" w:hAnsi="Calibri" w:cs="Times New Roman"/>
        <w:b/>
        <w:bCs/>
        <w:sz w:val="18"/>
        <w:szCs w:val="18"/>
        <w:lang w:val="pt-BR"/>
      </w:rPr>
      <w:t>https://uthdostepny.uniwersytetradom.pl/</w:t>
    </w:r>
  </w:p>
  <w:p w:rsidR="0047182C" w:rsidRPr="0047182C" w:rsidRDefault="0047182C">
    <w:pPr>
      <w:pStyle w:val="Stopka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FA5" w:rsidRDefault="00926FA5" w:rsidP="0047182C">
      <w:pPr>
        <w:spacing w:after="0" w:line="240" w:lineRule="auto"/>
      </w:pPr>
      <w:r>
        <w:separator/>
      </w:r>
    </w:p>
  </w:footnote>
  <w:footnote w:type="continuationSeparator" w:id="0">
    <w:p w:rsidR="00926FA5" w:rsidRDefault="00926FA5" w:rsidP="00471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82C" w:rsidRDefault="0047182C" w:rsidP="0047182C">
    <w:pPr>
      <w:pStyle w:val="Nagwek"/>
    </w:pPr>
    <w:r>
      <w:rPr>
        <w:rFonts w:ascii="Calibri" w:eastAsia="Times New Roman" w:hAnsi="Calibri" w:cs="Calibri"/>
        <w:noProof/>
        <w:sz w:val="20"/>
        <w:szCs w:val="20"/>
        <w:lang w:eastAsia="pl-PL"/>
      </w:rPr>
      <w:drawing>
        <wp:inline distT="0" distB="0" distL="0" distR="0">
          <wp:extent cx="5749925" cy="568325"/>
          <wp:effectExtent l="0" t="0" r="3175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182C" w:rsidRDefault="0047182C" w:rsidP="0047182C">
    <w:pPr>
      <w:tabs>
        <w:tab w:val="center" w:pos="4536"/>
        <w:tab w:val="right" w:pos="9072"/>
      </w:tabs>
      <w:spacing w:after="0" w:line="240" w:lineRule="auto"/>
      <w:ind w:left="-330"/>
      <w:jc w:val="center"/>
      <w:rPr>
        <w:rFonts w:ascii="Calibri" w:eastAsia="Times New Roman" w:hAnsi="Calibri" w:cs="Calibri"/>
        <w:bCs/>
        <w:sz w:val="17"/>
        <w:szCs w:val="17"/>
        <w:lang w:eastAsia="pl-PL"/>
      </w:rPr>
    </w:pPr>
    <w:r>
      <w:rPr>
        <w:rFonts w:ascii="Calibri" w:eastAsia="Times New Roman" w:hAnsi="Calibri" w:cs="Calibri"/>
        <w:sz w:val="17"/>
        <w:szCs w:val="17"/>
        <w:lang w:eastAsia="pl-PL"/>
      </w:rPr>
      <w:t>Projekt nr POWR.03.05.00-00-A059/20</w:t>
    </w:r>
    <w:r>
      <w:rPr>
        <w:rFonts w:ascii="Calibri" w:eastAsia="Times New Roman" w:hAnsi="Calibri" w:cs="Calibri"/>
        <w:bCs/>
        <w:sz w:val="17"/>
        <w:szCs w:val="17"/>
        <w:lang w:eastAsia="pl-PL"/>
      </w:rPr>
      <w:t xml:space="preserve">, </w:t>
    </w:r>
    <w:r>
      <w:rPr>
        <w:rFonts w:ascii="Calibri" w:eastAsia="Times New Roman" w:hAnsi="Calibri" w:cs="Calibri"/>
        <w:b/>
        <w:bCs/>
        <w:sz w:val="17"/>
        <w:szCs w:val="17"/>
        <w:lang w:eastAsia="pl-PL"/>
      </w:rPr>
      <w:t>pt. „</w:t>
    </w:r>
    <w:proofErr w:type="spellStart"/>
    <w:r>
      <w:rPr>
        <w:rFonts w:ascii="Calibri" w:eastAsia="Times New Roman" w:hAnsi="Calibri" w:cs="Calibri"/>
        <w:b/>
        <w:bCs/>
        <w:sz w:val="17"/>
        <w:szCs w:val="17"/>
        <w:lang w:eastAsia="pl-PL"/>
      </w:rPr>
      <w:t>UTHRad</w:t>
    </w:r>
    <w:proofErr w:type="spellEnd"/>
    <w:r>
      <w:rPr>
        <w:rFonts w:ascii="Calibri" w:eastAsia="Times New Roman" w:hAnsi="Calibri" w:cs="Calibri"/>
        <w:b/>
        <w:bCs/>
        <w:sz w:val="17"/>
        <w:szCs w:val="17"/>
        <w:lang w:eastAsia="pl-PL"/>
      </w:rPr>
      <w:t xml:space="preserve"> – dostępny dla wszystkich”</w:t>
    </w:r>
  </w:p>
  <w:p w:rsidR="0047182C" w:rsidRDefault="0047182C" w:rsidP="0047182C">
    <w:pPr>
      <w:tabs>
        <w:tab w:val="center" w:pos="4536"/>
        <w:tab w:val="right" w:pos="9072"/>
      </w:tabs>
      <w:spacing w:after="0" w:line="240" w:lineRule="auto"/>
      <w:ind w:left="-330"/>
      <w:jc w:val="center"/>
      <w:rPr>
        <w:rFonts w:ascii="Calibri" w:eastAsia="Times New Roman" w:hAnsi="Calibri" w:cs="Calibri"/>
        <w:sz w:val="17"/>
        <w:szCs w:val="17"/>
        <w:lang w:eastAsia="pl-PL"/>
      </w:rPr>
    </w:pPr>
    <w:r>
      <w:rPr>
        <w:rFonts w:ascii="Calibri" w:eastAsia="Times New Roman" w:hAnsi="Calibri" w:cs="Calibri"/>
        <w:sz w:val="17"/>
        <w:szCs w:val="17"/>
        <w:lang w:eastAsia="pl-PL"/>
      </w:rPr>
      <w:t>współfinansowany ze środków Unii Europejskiej w ramach Europejskiego Funduszu Społecznego</w:t>
    </w:r>
  </w:p>
  <w:p w:rsidR="0047182C" w:rsidRDefault="004718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2C"/>
    <w:rsid w:val="0047182C"/>
    <w:rsid w:val="00926FA5"/>
    <w:rsid w:val="00A8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C0A6C-23ED-42D7-9EA0-3649483B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182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1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82C"/>
  </w:style>
  <w:style w:type="paragraph" w:styleId="Stopka">
    <w:name w:val="footer"/>
    <w:basedOn w:val="Normalny"/>
    <w:link w:val="StopkaZnak"/>
    <w:uiPriority w:val="99"/>
    <w:unhideWhenUsed/>
    <w:rsid w:val="00471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eb</cp:lastModifiedBy>
  <cp:revision>1</cp:revision>
  <dcterms:created xsi:type="dcterms:W3CDTF">2022-07-13T10:29:00Z</dcterms:created>
  <dcterms:modified xsi:type="dcterms:W3CDTF">2022-07-13T10:31:00Z</dcterms:modified>
</cp:coreProperties>
</file>