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BA0A5" w14:textId="77777777" w:rsidR="0012397A" w:rsidRPr="003617D8" w:rsidRDefault="0012397A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</w:p>
    <w:p w14:paraId="4F3B6E6E" w14:textId="385D46F4" w:rsidR="000754A7" w:rsidRPr="003617D8" w:rsidRDefault="00EE558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snapToGrid w:val="0"/>
          <w:lang w:eastAsia="pl-PL"/>
        </w:rPr>
        <w:t>Radom, dn</w:t>
      </w:r>
      <w:r w:rsidR="000754A7" w:rsidRPr="003617D8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85015D">
        <w:rPr>
          <w:rFonts w:ascii="Times New Roman" w:eastAsia="Times New Roman" w:hAnsi="Times New Roman" w:cs="Times New Roman"/>
          <w:snapToGrid w:val="0"/>
          <w:lang w:eastAsia="pl-PL"/>
        </w:rPr>
        <w:t>09</w:t>
      </w:r>
      <w:r w:rsidR="005007F6" w:rsidRPr="003617D8">
        <w:rPr>
          <w:rFonts w:ascii="Times New Roman" w:eastAsia="Times New Roman" w:hAnsi="Times New Roman" w:cs="Times New Roman"/>
          <w:snapToGrid w:val="0"/>
          <w:lang w:eastAsia="pl-PL"/>
        </w:rPr>
        <w:t>.0</w:t>
      </w:r>
      <w:r w:rsidR="0085015D">
        <w:rPr>
          <w:rFonts w:ascii="Times New Roman" w:eastAsia="Times New Roman" w:hAnsi="Times New Roman" w:cs="Times New Roman"/>
          <w:snapToGrid w:val="0"/>
          <w:lang w:eastAsia="pl-PL"/>
        </w:rPr>
        <w:t>6</w:t>
      </w:r>
      <w:r w:rsidR="005007F6" w:rsidRPr="003617D8">
        <w:rPr>
          <w:rFonts w:ascii="Times New Roman" w:eastAsia="Times New Roman" w:hAnsi="Times New Roman" w:cs="Times New Roman"/>
          <w:snapToGrid w:val="0"/>
          <w:lang w:eastAsia="pl-PL"/>
        </w:rPr>
        <w:t>.202</w:t>
      </w:r>
      <w:r w:rsidR="0085015D">
        <w:rPr>
          <w:rFonts w:ascii="Times New Roman" w:eastAsia="Times New Roman" w:hAnsi="Times New Roman" w:cs="Times New Roman"/>
          <w:snapToGrid w:val="0"/>
          <w:lang w:eastAsia="pl-PL"/>
        </w:rPr>
        <w:t>2</w:t>
      </w:r>
      <w:r w:rsidR="000754A7" w:rsidRPr="003617D8">
        <w:rPr>
          <w:rFonts w:ascii="Times New Roman" w:eastAsia="Times New Roman" w:hAnsi="Times New Roman" w:cs="Times New Roman"/>
          <w:snapToGrid w:val="0"/>
          <w:lang w:eastAsia="pl-PL"/>
        </w:rPr>
        <w:t>r.</w:t>
      </w:r>
    </w:p>
    <w:p w14:paraId="48F0DE8A" w14:textId="77777777" w:rsidR="00D56EB9" w:rsidRPr="003617D8" w:rsidRDefault="00D56EB9" w:rsidP="003052CF">
      <w:pPr>
        <w:widowControl w:val="0"/>
        <w:spacing w:after="0" w:line="120" w:lineRule="atLeast"/>
        <w:jc w:val="right"/>
        <w:rPr>
          <w:rFonts w:ascii="Times New Roman" w:eastAsia="Calibri" w:hAnsi="Times New Roman" w:cs="Times New Roman"/>
          <w:i/>
          <w:color w:val="002060"/>
        </w:rPr>
      </w:pPr>
    </w:p>
    <w:p w14:paraId="79BACD56" w14:textId="77777777" w:rsidR="000754A7" w:rsidRPr="003617D8" w:rsidRDefault="000754A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lang w:eastAsia="pl-PL"/>
        </w:rPr>
      </w:pPr>
    </w:p>
    <w:p w14:paraId="0E645854" w14:textId="77777777" w:rsidR="000754A7" w:rsidRPr="003617D8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3617D8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3617D8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3617D8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3617D8">
        <w:rPr>
          <w:rFonts w:ascii="Times New Roman" w:eastAsia="Calibri" w:hAnsi="Times New Roman" w:cs="Times New Roman"/>
          <w:b/>
        </w:rPr>
        <w:t xml:space="preserve">   </w:t>
      </w:r>
    </w:p>
    <w:p w14:paraId="4C276079" w14:textId="77777777" w:rsidR="000754A7" w:rsidRPr="003617D8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1DACE2B1" w14:textId="6F4ECC5A" w:rsidR="000754A7" w:rsidRPr="003617D8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617D8">
        <w:rPr>
          <w:rFonts w:ascii="Times New Roman" w:hAnsi="Times New Roman" w:cs="Times New Roman"/>
          <w:b/>
          <w:bCs/>
          <w:lang w:eastAsia="pl-PL"/>
        </w:rPr>
        <w:t>INFORMACJA O WYBORZE OFERTY</w:t>
      </w:r>
    </w:p>
    <w:p w14:paraId="0FBCD13F" w14:textId="77777777" w:rsidR="00EE5587" w:rsidRPr="003617D8" w:rsidRDefault="00EE5587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ED5B93D" w14:textId="038EB818" w:rsidR="000754A7" w:rsidRDefault="00EE5587" w:rsidP="00850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7D8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85015D" w:rsidRPr="0085015D">
        <w:rPr>
          <w:rFonts w:ascii="Times New Roman" w:eastAsia="Times New Roman" w:hAnsi="Times New Roman" w:cs="Times New Roman"/>
          <w:b/>
          <w:lang w:eastAsia="pl-PL"/>
        </w:rPr>
        <w:t xml:space="preserve">Dostawa, montaż projektorów </w:t>
      </w:r>
      <w:r w:rsidR="00A545E7">
        <w:rPr>
          <w:rFonts w:ascii="Times New Roman" w:eastAsia="Times New Roman" w:hAnsi="Times New Roman" w:cs="Times New Roman"/>
          <w:b/>
          <w:lang w:eastAsia="pl-PL"/>
        </w:rPr>
        <w:br/>
      </w:r>
      <w:r w:rsidR="0085015D" w:rsidRPr="0085015D">
        <w:rPr>
          <w:rFonts w:ascii="Times New Roman" w:eastAsia="Times New Roman" w:hAnsi="Times New Roman" w:cs="Times New Roman"/>
          <w:b/>
          <w:lang w:eastAsia="pl-PL"/>
        </w:rPr>
        <w:t>i ekranów projekcyjnych  dla jednostek organizacyjnych Uczelni</w:t>
      </w:r>
      <w:r w:rsidR="00A545E7">
        <w:rPr>
          <w:rFonts w:ascii="Times New Roman" w:eastAsia="Times New Roman" w:hAnsi="Times New Roman" w:cs="Times New Roman"/>
          <w:b/>
          <w:lang w:eastAsia="pl-PL"/>
        </w:rPr>
        <w:t>.</w:t>
      </w:r>
      <w:bookmarkStart w:id="0" w:name="_GoBack"/>
      <w:bookmarkEnd w:id="0"/>
    </w:p>
    <w:p w14:paraId="6BD2A46D" w14:textId="77777777" w:rsidR="0085015D" w:rsidRPr="003617D8" w:rsidRDefault="0085015D" w:rsidP="00850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8303A31" w14:textId="76BB0F78" w:rsidR="003052CF" w:rsidRPr="003617D8" w:rsidRDefault="00E25BC4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617D8">
        <w:rPr>
          <w:rFonts w:ascii="Times New Roman" w:eastAsia="Calibri" w:hAnsi="Times New Roman" w:cs="Times New Roman"/>
        </w:rPr>
        <w:t xml:space="preserve">Działając na podstawie art. 253 </w:t>
      </w:r>
      <w:r w:rsidR="003052CF" w:rsidRPr="003617D8">
        <w:rPr>
          <w:rFonts w:ascii="Times New Roman" w:eastAsia="Calibri" w:hAnsi="Times New Roman" w:cs="Times New Roman"/>
        </w:rPr>
        <w:t xml:space="preserve">ust. 2 </w:t>
      </w:r>
      <w:r w:rsidR="000754A7" w:rsidRPr="003617D8">
        <w:rPr>
          <w:rFonts w:ascii="Times New Roman" w:eastAsia="Calibri" w:hAnsi="Times New Roman" w:cs="Times New Roman"/>
        </w:rPr>
        <w:t>ustawy z 11 września 2019 r</w:t>
      </w:r>
      <w:r w:rsidR="00D56EB9" w:rsidRPr="003617D8">
        <w:rPr>
          <w:rFonts w:ascii="Times New Roman" w:eastAsia="Calibri" w:hAnsi="Times New Roman" w:cs="Times New Roman"/>
        </w:rPr>
        <w:t xml:space="preserve">. – </w:t>
      </w:r>
      <w:r w:rsidR="000754A7" w:rsidRPr="003617D8">
        <w:rPr>
          <w:rFonts w:ascii="Times New Roman" w:eastAsia="Calibri" w:hAnsi="Times New Roman" w:cs="Times New Roman"/>
        </w:rPr>
        <w:t xml:space="preserve">Prawo zamówień publicznych (Dz.U. </w:t>
      </w:r>
      <w:r w:rsidR="0085015D">
        <w:rPr>
          <w:rFonts w:ascii="Times New Roman" w:eastAsia="Calibri" w:hAnsi="Times New Roman" w:cs="Times New Roman"/>
        </w:rPr>
        <w:t>z 2021r. poz. 1129</w:t>
      </w:r>
      <w:r w:rsidR="00D56EB9" w:rsidRPr="003617D8">
        <w:rPr>
          <w:rFonts w:ascii="Times New Roman" w:eastAsia="Calibri" w:hAnsi="Times New Roman" w:cs="Times New Roman"/>
        </w:rPr>
        <w:t xml:space="preserve"> ze zm.</w:t>
      </w:r>
      <w:r w:rsidR="000754A7" w:rsidRPr="003617D8">
        <w:rPr>
          <w:rFonts w:ascii="Times New Roman" w:eastAsia="Calibri" w:hAnsi="Times New Roman" w:cs="Times New Roman"/>
        </w:rPr>
        <w:t>) – dalej</w:t>
      </w:r>
      <w:r w:rsidR="00D56EB9" w:rsidRPr="003617D8">
        <w:rPr>
          <w:rFonts w:ascii="Times New Roman" w:eastAsia="Calibri" w:hAnsi="Times New Roman" w:cs="Times New Roman"/>
        </w:rPr>
        <w:t>:</w:t>
      </w:r>
      <w:r w:rsidR="000754A7" w:rsidRPr="003617D8">
        <w:rPr>
          <w:rFonts w:ascii="Times New Roman" w:eastAsia="Calibri" w:hAnsi="Times New Roman" w:cs="Times New Roman"/>
        </w:rPr>
        <w:t xml:space="preserve"> ustawa </w:t>
      </w:r>
      <w:proofErr w:type="spellStart"/>
      <w:r w:rsidR="000754A7" w:rsidRPr="003617D8">
        <w:rPr>
          <w:rFonts w:ascii="Times New Roman" w:eastAsia="Calibri" w:hAnsi="Times New Roman" w:cs="Times New Roman"/>
        </w:rPr>
        <w:t>Pzp</w:t>
      </w:r>
      <w:proofErr w:type="spellEnd"/>
      <w:r w:rsidR="000754A7" w:rsidRPr="003617D8">
        <w:rPr>
          <w:rFonts w:ascii="Times New Roman" w:eastAsia="Calibri" w:hAnsi="Times New Roman" w:cs="Times New Roman"/>
        </w:rPr>
        <w:t xml:space="preserve">, </w:t>
      </w:r>
      <w:r w:rsidR="003052CF" w:rsidRPr="003617D8">
        <w:rPr>
          <w:rFonts w:ascii="Times New Roman" w:eastAsia="Calibri" w:hAnsi="Times New Roman" w:cs="Times New Roman"/>
        </w:rPr>
        <w:t xml:space="preserve">zamawiający informuje, że dokonał wyboru oferty najkorzystniejszej. </w:t>
      </w:r>
    </w:p>
    <w:p w14:paraId="7D354C41" w14:textId="77777777" w:rsidR="003052CF" w:rsidRPr="003617D8" w:rsidRDefault="003052CF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3E5351C6" w14:textId="27821E2E" w:rsidR="00664A2C" w:rsidRPr="003617D8" w:rsidRDefault="003052CF" w:rsidP="00EE5587">
      <w:pPr>
        <w:rPr>
          <w:rFonts w:ascii="Times New Roman" w:eastAsia="Calibri" w:hAnsi="Times New Roman" w:cs="Times New Roman"/>
        </w:rPr>
      </w:pPr>
      <w:r w:rsidRPr="003617D8">
        <w:rPr>
          <w:rFonts w:ascii="Times New Roman" w:eastAsia="Calibri" w:hAnsi="Times New Roman" w:cs="Times New Roman"/>
        </w:rPr>
        <w:t>Jako ofertę najkorzystniejszą</w:t>
      </w:r>
      <w:r w:rsidR="0085015D">
        <w:rPr>
          <w:rFonts w:ascii="Times New Roman" w:eastAsia="Calibri" w:hAnsi="Times New Roman" w:cs="Times New Roman"/>
        </w:rPr>
        <w:t xml:space="preserve"> Zamawiający wybrał:</w:t>
      </w:r>
    </w:p>
    <w:p w14:paraId="26C56F68" w14:textId="77777777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lang w:eastAsia="pl-PL"/>
        </w:rPr>
        <w:t>1.</w:t>
      </w:r>
      <w:r w:rsidRPr="0085015D">
        <w:rPr>
          <w:rFonts w:ascii="Calibri Light" w:eastAsia="Calibri" w:hAnsi="Calibri Light" w:cs="Arial"/>
          <w:bCs/>
        </w:rPr>
        <w:t xml:space="preserve">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Full Media Tomasz </w:t>
      </w:r>
      <w:proofErr w:type="spellStart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Irzmański</w:t>
      </w:r>
      <w:proofErr w:type="spellEnd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, ul. Banacha 121, 26-600 Radom</w:t>
      </w:r>
    </w:p>
    <w:p w14:paraId="7F4FA5EB" w14:textId="46AC03C6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- w zakresie Pakietu I na kwotę 27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465,90 zł 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(słownie: dwadzieścia siedem tysięcy czterysta sześćdziesiąt pięć 90/100 złotych) </w:t>
      </w:r>
    </w:p>
    <w:p w14:paraId="2D9D30F8" w14:textId="77777777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Full Media Tomasz </w:t>
      </w:r>
      <w:proofErr w:type="spellStart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Irzmański</w:t>
      </w:r>
      <w:proofErr w:type="spellEnd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, ul. Banacha 121, 26-600 Radom</w:t>
      </w:r>
    </w:p>
    <w:p w14:paraId="026C52AB" w14:textId="02D0B589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- w zakresie Pakietu II na kwotę 12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324,60 zł  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(słownie: dwanaście tysięcy trzysta dwadzieścia cztery 60/100 złotych) </w:t>
      </w:r>
    </w:p>
    <w:p w14:paraId="10AC22EC" w14:textId="77777777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Full Media Tomasz </w:t>
      </w:r>
      <w:proofErr w:type="spellStart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Irzmański</w:t>
      </w:r>
      <w:proofErr w:type="spellEnd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, ul. Banacha 121, 26-600 Radom</w:t>
      </w:r>
    </w:p>
    <w:p w14:paraId="36C45F13" w14:textId="391F68F2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- w zakresie Pakietu III na kwotę 28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117,80 zł 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(słownie: dwadzieścia osiem tysięcy sto siedemnaście 80/100 złotych) </w:t>
      </w:r>
    </w:p>
    <w:p w14:paraId="2680343F" w14:textId="77777777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Full Media Tomasz </w:t>
      </w:r>
      <w:proofErr w:type="spellStart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Irzmański</w:t>
      </w:r>
      <w:proofErr w:type="spellEnd"/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>, ul. Banacha 121, 26-600 Radom</w:t>
      </w:r>
    </w:p>
    <w:p w14:paraId="1F610E49" w14:textId="77777777" w:rsidR="0085015D" w:rsidRPr="0085015D" w:rsidRDefault="0085015D" w:rsidP="00850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5015D">
        <w:rPr>
          <w:rFonts w:ascii="Times New Roman" w:eastAsia="Times New Roman" w:hAnsi="Times New Roman" w:cs="Times New Roman"/>
          <w:b/>
          <w:bCs/>
          <w:lang w:eastAsia="pl-PL"/>
        </w:rPr>
        <w:t xml:space="preserve">- w zakresie Pakietu IV na kwotę 9 741,60 zł  </w:t>
      </w:r>
      <w:r w:rsidRPr="0085015D">
        <w:rPr>
          <w:rFonts w:ascii="Times New Roman" w:eastAsia="Times New Roman" w:hAnsi="Times New Roman" w:cs="Times New Roman"/>
          <w:bCs/>
          <w:lang w:eastAsia="pl-PL"/>
        </w:rPr>
        <w:t xml:space="preserve">(słownie: dziewięć tysięcy siedemset czterdzieści jeden 60/100 złotych) </w:t>
      </w:r>
    </w:p>
    <w:p w14:paraId="696DBF3D" w14:textId="77777777" w:rsidR="0085015D" w:rsidRPr="0085015D" w:rsidRDefault="0085015D" w:rsidP="0085015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5015D">
        <w:rPr>
          <w:rFonts w:ascii="Times New Roman" w:eastAsia="Times New Roman" w:hAnsi="Times New Roman" w:cs="Times New Roman"/>
          <w:bCs/>
          <w:iCs/>
          <w:u w:val="single"/>
          <w:lang w:eastAsia="pl-PL"/>
        </w:rPr>
        <w:t xml:space="preserve">Uzasadnienie wyboru: </w:t>
      </w:r>
    </w:p>
    <w:p w14:paraId="324E7442" w14:textId="77777777" w:rsidR="0085015D" w:rsidRPr="0085015D" w:rsidRDefault="0085015D" w:rsidP="0085015D">
      <w:pPr>
        <w:spacing w:after="0" w:line="240" w:lineRule="auto"/>
        <w:rPr>
          <w:rFonts w:ascii="Times New Roman" w:eastAsia="Times New Roman" w:hAnsi="Times New Roman" w:cs="Times New Roman"/>
          <w:bCs/>
          <w:iCs/>
          <w:u w:val="single"/>
          <w:lang w:eastAsia="pl-PL"/>
        </w:rPr>
      </w:pPr>
      <w:r w:rsidRPr="0085015D">
        <w:rPr>
          <w:rFonts w:ascii="Times New Roman" w:eastAsia="Times New Roman" w:hAnsi="Times New Roman" w:cs="Times New Roman"/>
          <w:bCs/>
          <w:iCs/>
          <w:lang w:eastAsia="pl-PL"/>
        </w:rPr>
        <w:t>Oferta spełnia wszystkie wymagania przedstawione w ustawie i specyfikacji warunków zamówienia oraz uzyskała najwyższą ilość punktów przyznaną w oparciu o ustalone kryteria.  Wykonawca spełnia warunki udziału w postępowaniu.</w:t>
      </w:r>
    </w:p>
    <w:p w14:paraId="300CDA15" w14:textId="77777777" w:rsidR="004B0698" w:rsidRPr="003617D8" w:rsidRDefault="004B0698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4947C8A9" w14:textId="76DD6727" w:rsidR="005007F6" w:rsidRPr="003617D8" w:rsidRDefault="003052CF" w:rsidP="005007F6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b/>
        </w:rPr>
      </w:pPr>
      <w:r w:rsidRPr="003617D8">
        <w:rPr>
          <w:rFonts w:ascii="Times New Roman" w:eastAsia="Calibri" w:hAnsi="Times New Roman" w:cs="Times New Roman"/>
          <w:b/>
        </w:rPr>
        <w:t>Ranking złożonych ofert:</w:t>
      </w:r>
    </w:p>
    <w:p w14:paraId="6CD569D1" w14:textId="77777777" w:rsidR="006668A3" w:rsidRDefault="006668A3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2452"/>
        <w:gridCol w:w="1276"/>
        <w:gridCol w:w="1276"/>
        <w:gridCol w:w="1418"/>
        <w:gridCol w:w="1278"/>
      </w:tblGrid>
      <w:tr w:rsidR="0085015D" w:rsidRPr="0085015D" w14:paraId="4CA3073C" w14:textId="77777777" w:rsidTr="00F535D9">
        <w:tc>
          <w:tcPr>
            <w:tcW w:w="805" w:type="dxa"/>
            <w:shd w:val="clear" w:color="auto" w:fill="auto"/>
          </w:tcPr>
          <w:p w14:paraId="3E5EFE3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Nr oferty</w:t>
            </w:r>
          </w:p>
        </w:tc>
        <w:tc>
          <w:tcPr>
            <w:tcW w:w="2452" w:type="dxa"/>
            <w:shd w:val="clear" w:color="auto" w:fill="auto"/>
          </w:tcPr>
          <w:p w14:paraId="5D4B520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Wykonawca</w:t>
            </w:r>
          </w:p>
        </w:tc>
        <w:tc>
          <w:tcPr>
            <w:tcW w:w="1276" w:type="dxa"/>
            <w:shd w:val="clear" w:color="auto" w:fill="auto"/>
          </w:tcPr>
          <w:p w14:paraId="2D97C74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 xml:space="preserve">Punktacja w kryterium </w:t>
            </w:r>
          </w:p>
          <w:p w14:paraId="32C44FEC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Cena 60 %</w:t>
            </w:r>
          </w:p>
        </w:tc>
        <w:tc>
          <w:tcPr>
            <w:tcW w:w="1276" w:type="dxa"/>
            <w:shd w:val="clear" w:color="auto" w:fill="auto"/>
          </w:tcPr>
          <w:p w14:paraId="303AF0D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 xml:space="preserve">Punktacja w kryterium </w:t>
            </w:r>
          </w:p>
          <w:p w14:paraId="6037503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Gwarancja 20 %</w:t>
            </w:r>
          </w:p>
        </w:tc>
        <w:tc>
          <w:tcPr>
            <w:tcW w:w="1418" w:type="dxa"/>
            <w:shd w:val="clear" w:color="auto" w:fill="auto"/>
          </w:tcPr>
          <w:p w14:paraId="450D001C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 xml:space="preserve">Punktacja w kryterium </w:t>
            </w:r>
          </w:p>
          <w:p w14:paraId="1EC9F98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Termin realizacji 20%</w:t>
            </w:r>
          </w:p>
        </w:tc>
        <w:tc>
          <w:tcPr>
            <w:tcW w:w="1278" w:type="dxa"/>
            <w:shd w:val="clear" w:color="auto" w:fill="auto"/>
          </w:tcPr>
          <w:p w14:paraId="4575A0B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iCs/>
                <w:lang w:eastAsia="pl-PL"/>
              </w:rPr>
              <w:t>Łączna punktacja</w:t>
            </w:r>
          </w:p>
        </w:tc>
      </w:tr>
      <w:tr w:rsidR="0085015D" w:rsidRPr="0085015D" w14:paraId="41C707EB" w14:textId="77777777" w:rsidTr="00F535D9">
        <w:tc>
          <w:tcPr>
            <w:tcW w:w="805" w:type="dxa"/>
            <w:vMerge w:val="restart"/>
            <w:shd w:val="clear" w:color="auto" w:fill="auto"/>
          </w:tcPr>
          <w:p w14:paraId="25596D9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26.</w:t>
            </w:r>
          </w:p>
        </w:tc>
        <w:tc>
          <w:tcPr>
            <w:tcW w:w="2452" w:type="dxa"/>
            <w:shd w:val="clear" w:color="auto" w:fill="auto"/>
          </w:tcPr>
          <w:p w14:paraId="72CD860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Polixel</w:t>
            </w:r>
            <w:proofErr w:type="spellEnd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519AB9E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Taborowa 10</w:t>
            </w:r>
          </w:p>
          <w:p w14:paraId="37DA3E7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02-699 Warszawa</w:t>
            </w:r>
          </w:p>
          <w:p w14:paraId="4A9B1E8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NIP 5260211446</w:t>
            </w:r>
          </w:p>
          <w:p w14:paraId="3BEE8C2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lang w:eastAsia="pl-PL"/>
              </w:rPr>
              <w:t>Pakiet I</w:t>
            </w:r>
          </w:p>
        </w:tc>
        <w:tc>
          <w:tcPr>
            <w:tcW w:w="5248" w:type="dxa"/>
            <w:gridSpan w:val="4"/>
            <w:shd w:val="clear" w:color="auto" w:fill="auto"/>
          </w:tcPr>
          <w:p w14:paraId="498300E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Oferta odrzucona</w:t>
            </w:r>
          </w:p>
        </w:tc>
      </w:tr>
      <w:tr w:rsidR="0085015D" w:rsidRPr="0085015D" w14:paraId="56B34E8E" w14:textId="77777777" w:rsidTr="00F535D9">
        <w:tc>
          <w:tcPr>
            <w:tcW w:w="805" w:type="dxa"/>
            <w:vMerge/>
            <w:shd w:val="clear" w:color="auto" w:fill="auto"/>
          </w:tcPr>
          <w:p w14:paraId="0B87A65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6E04A3D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Polixel</w:t>
            </w:r>
            <w:proofErr w:type="spellEnd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430DE88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Taborowa 10</w:t>
            </w:r>
          </w:p>
          <w:p w14:paraId="079DC408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02-699 Warszawa</w:t>
            </w:r>
          </w:p>
          <w:p w14:paraId="4A76239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5260211446</w:t>
            </w:r>
          </w:p>
          <w:p w14:paraId="3140835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lang w:eastAsia="pl-PL"/>
              </w:rPr>
              <w:t>Pakiet II</w:t>
            </w:r>
          </w:p>
        </w:tc>
        <w:tc>
          <w:tcPr>
            <w:tcW w:w="1276" w:type="dxa"/>
            <w:shd w:val="clear" w:color="auto" w:fill="auto"/>
          </w:tcPr>
          <w:p w14:paraId="12FC7E6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31,43</w:t>
            </w:r>
          </w:p>
        </w:tc>
        <w:tc>
          <w:tcPr>
            <w:tcW w:w="1276" w:type="dxa"/>
            <w:shd w:val="clear" w:color="auto" w:fill="auto"/>
          </w:tcPr>
          <w:p w14:paraId="7B88D87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10,00</w:t>
            </w:r>
          </w:p>
        </w:tc>
        <w:tc>
          <w:tcPr>
            <w:tcW w:w="1418" w:type="dxa"/>
            <w:shd w:val="clear" w:color="auto" w:fill="auto"/>
          </w:tcPr>
          <w:p w14:paraId="4BE4C11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10,00</w:t>
            </w:r>
          </w:p>
        </w:tc>
        <w:tc>
          <w:tcPr>
            <w:tcW w:w="1278" w:type="dxa"/>
            <w:shd w:val="clear" w:color="auto" w:fill="auto"/>
          </w:tcPr>
          <w:p w14:paraId="21D07F6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51,43</w:t>
            </w:r>
          </w:p>
        </w:tc>
      </w:tr>
      <w:tr w:rsidR="0085015D" w:rsidRPr="0085015D" w14:paraId="7221CECF" w14:textId="77777777" w:rsidTr="00F535D9">
        <w:tc>
          <w:tcPr>
            <w:tcW w:w="805" w:type="dxa"/>
            <w:vMerge/>
            <w:shd w:val="clear" w:color="auto" w:fill="auto"/>
          </w:tcPr>
          <w:p w14:paraId="37D97EC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2DE1159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Polixel</w:t>
            </w:r>
            <w:proofErr w:type="spellEnd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2F0653B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Taborowa 10</w:t>
            </w:r>
          </w:p>
          <w:p w14:paraId="20C76C9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02-699 Warszawa</w:t>
            </w:r>
          </w:p>
          <w:p w14:paraId="1D9E1BD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5260211446</w:t>
            </w:r>
          </w:p>
          <w:p w14:paraId="559F2DBF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lang w:eastAsia="pl-PL"/>
              </w:rPr>
              <w:t>Pakiet III</w:t>
            </w:r>
          </w:p>
        </w:tc>
        <w:tc>
          <w:tcPr>
            <w:tcW w:w="5248" w:type="dxa"/>
            <w:gridSpan w:val="4"/>
            <w:shd w:val="clear" w:color="auto" w:fill="auto"/>
          </w:tcPr>
          <w:p w14:paraId="56AAD10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Oferta odrzucona</w:t>
            </w:r>
          </w:p>
        </w:tc>
      </w:tr>
      <w:tr w:rsidR="0085015D" w:rsidRPr="0085015D" w14:paraId="47AF638B" w14:textId="77777777" w:rsidTr="00F535D9">
        <w:tc>
          <w:tcPr>
            <w:tcW w:w="805" w:type="dxa"/>
            <w:vMerge/>
            <w:shd w:val="clear" w:color="auto" w:fill="auto"/>
          </w:tcPr>
          <w:p w14:paraId="1607D02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44C9A39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Polixel</w:t>
            </w:r>
            <w:proofErr w:type="spellEnd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0694B00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Taborowa 10</w:t>
            </w:r>
          </w:p>
          <w:p w14:paraId="1131681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02-699 Warszawa</w:t>
            </w:r>
          </w:p>
          <w:p w14:paraId="2F72FDA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5260211446</w:t>
            </w:r>
          </w:p>
          <w:p w14:paraId="69795AC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lang w:eastAsia="pl-PL"/>
              </w:rPr>
              <w:t>Pakiet IV</w:t>
            </w:r>
          </w:p>
        </w:tc>
        <w:tc>
          <w:tcPr>
            <w:tcW w:w="5248" w:type="dxa"/>
            <w:gridSpan w:val="4"/>
            <w:shd w:val="clear" w:color="auto" w:fill="auto"/>
          </w:tcPr>
          <w:p w14:paraId="6F9BD10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Oferta odrzucona</w:t>
            </w:r>
          </w:p>
        </w:tc>
      </w:tr>
      <w:tr w:rsidR="0085015D" w:rsidRPr="0085015D" w14:paraId="062197DC" w14:textId="77777777" w:rsidTr="00F535D9">
        <w:tc>
          <w:tcPr>
            <w:tcW w:w="805" w:type="dxa"/>
            <w:vMerge w:val="restart"/>
            <w:shd w:val="clear" w:color="auto" w:fill="auto"/>
          </w:tcPr>
          <w:p w14:paraId="2E8AAF8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27.</w:t>
            </w:r>
          </w:p>
          <w:p w14:paraId="197C945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B531C8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1E7A41DC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AV Multimedia Przemysław Małysz</w:t>
            </w:r>
          </w:p>
          <w:p w14:paraId="533D4E1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Głowackiego 7 lok. 7</w:t>
            </w:r>
          </w:p>
          <w:p w14:paraId="71E9B8E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25-368 Kielce</w:t>
            </w:r>
          </w:p>
          <w:p w14:paraId="2E6722A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292801570</w:t>
            </w:r>
          </w:p>
          <w:p w14:paraId="45A9251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Pakiet I </w:t>
            </w:r>
          </w:p>
        </w:tc>
        <w:tc>
          <w:tcPr>
            <w:tcW w:w="1276" w:type="dxa"/>
            <w:shd w:val="clear" w:color="auto" w:fill="auto"/>
          </w:tcPr>
          <w:p w14:paraId="050043E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40,70</w:t>
            </w:r>
          </w:p>
        </w:tc>
        <w:tc>
          <w:tcPr>
            <w:tcW w:w="1276" w:type="dxa"/>
            <w:shd w:val="clear" w:color="auto" w:fill="auto"/>
          </w:tcPr>
          <w:p w14:paraId="76392A3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0A15562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6F96C57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80,70</w:t>
            </w:r>
          </w:p>
        </w:tc>
      </w:tr>
      <w:tr w:rsidR="0085015D" w:rsidRPr="0085015D" w14:paraId="7D9B9FA2" w14:textId="77777777" w:rsidTr="00F535D9">
        <w:tc>
          <w:tcPr>
            <w:tcW w:w="805" w:type="dxa"/>
            <w:vMerge/>
            <w:shd w:val="clear" w:color="auto" w:fill="auto"/>
          </w:tcPr>
          <w:p w14:paraId="51CB86B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07FB483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AV Multimedia Przemysław Małysz</w:t>
            </w:r>
          </w:p>
          <w:p w14:paraId="4E0E088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Głowackiego 7 lok. 7</w:t>
            </w:r>
          </w:p>
          <w:p w14:paraId="0B69CC68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25-368 Kielce</w:t>
            </w:r>
          </w:p>
          <w:p w14:paraId="74D36F7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292801570</w:t>
            </w:r>
          </w:p>
          <w:p w14:paraId="6E67550F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Pakiet II</w:t>
            </w:r>
          </w:p>
        </w:tc>
        <w:tc>
          <w:tcPr>
            <w:tcW w:w="1276" w:type="dxa"/>
            <w:shd w:val="clear" w:color="auto" w:fill="auto"/>
          </w:tcPr>
          <w:p w14:paraId="0D3708F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44,01</w:t>
            </w:r>
          </w:p>
        </w:tc>
        <w:tc>
          <w:tcPr>
            <w:tcW w:w="1276" w:type="dxa"/>
            <w:shd w:val="clear" w:color="auto" w:fill="auto"/>
          </w:tcPr>
          <w:p w14:paraId="1360214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69E9A56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437BC0A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84,01</w:t>
            </w:r>
          </w:p>
        </w:tc>
      </w:tr>
      <w:tr w:rsidR="0085015D" w:rsidRPr="0085015D" w14:paraId="2FFB2DEA" w14:textId="77777777" w:rsidTr="00F535D9">
        <w:tc>
          <w:tcPr>
            <w:tcW w:w="805" w:type="dxa"/>
            <w:vMerge/>
            <w:shd w:val="clear" w:color="auto" w:fill="auto"/>
          </w:tcPr>
          <w:p w14:paraId="5648148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2648FAB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AV Multimedia Przemysław Małysz</w:t>
            </w:r>
          </w:p>
          <w:p w14:paraId="58C7906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Głowackiego 7 lok. 7</w:t>
            </w:r>
          </w:p>
          <w:p w14:paraId="7AFCA42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25-368 Kielce</w:t>
            </w:r>
          </w:p>
          <w:p w14:paraId="49323DFD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292801570</w:t>
            </w:r>
          </w:p>
          <w:p w14:paraId="2780FA3D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Pakiet III</w:t>
            </w:r>
          </w:p>
        </w:tc>
        <w:tc>
          <w:tcPr>
            <w:tcW w:w="1276" w:type="dxa"/>
            <w:shd w:val="clear" w:color="auto" w:fill="auto"/>
          </w:tcPr>
          <w:p w14:paraId="1A0CBC2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46,17</w:t>
            </w:r>
          </w:p>
        </w:tc>
        <w:tc>
          <w:tcPr>
            <w:tcW w:w="1276" w:type="dxa"/>
            <w:shd w:val="clear" w:color="auto" w:fill="auto"/>
          </w:tcPr>
          <w:p w14:paraId="759AA3F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48903FD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60EE45D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86,17</w:t>
            </w:r>
          </w:p>
        </w:tc>
      </w:tr>
      <w:tr w:rsidR="0085015D" w:rsidRPr="0085015D" w14:paraId="15143BC2" w14:textId="77777777" w:rsidTr="00F535D9">
        <w:tc>
          <w:tcPr>
            <w:tcW w:w="805" w:type="dxa"/>
            <w:vMerge/>
            <w:shd w:val="clear" w:color="auto" w:fill="auto"/>
          </w:tcPr>
          <w:p w14:paraId="521D42CC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47986F5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AV Multimedia Przemysław Małysz</w:t>
            </w:r>
          </w:p>
          <w:p w14:paraId="3DF33CC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Głowackiego 7 lok. 7</w:t>
            </w:r>
          </w:p>
          <w:p w14:paraId="376FB40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25-368 Kielce</w:t>
            </w:r>
          </w:p>
          <w:p w14:paraId="53593AB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292801570</w:t>
            </w:r>
          </w:p>
          <w:p w14:paraId="212D783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Pakiet IV</w:t>
            </w:r>
          </w:p>
        </w:tc>
        <w:tc>
          <w:tcPr>
            <w:tcW w:w="1276" w:type="dxa"/>
            <w:shd w:val="clear" w:color="auto" w:fill="auto"/>
          </w:tcPr>
          <w:p w14:paraId="6869764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31,03</w:t>
            </w:r>
          </w:p>
        </w:tc>
        <w:tc>
          <w:tcPr>
            <w:tcW w:w="1276" w:type="dxa"/>
            <w:shd w:val="clear" w:color="auto" w:fill="auto"/>
          </w:tcPr>
          <w:p w14:paraId="30EB404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4C0DF6B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4EBF1EF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71,03</w:t>
            </w:r>
          </w:p>
        </w:tc>
      </w:tr>
      <w:tr w:rsidR="0085015D" w:rsidRPr="0085015D" w14:paraId="4A674E6D" w14:textId="77777777" w:rsidTr="00F535D9">
        <w:tc>
          <w:tcPr>
            <w:tcW w:w="805" w:type="dxa"/>
            <w:vMerge w:val="restart"/>
            <w:shd w:val="clear" w:color="auto" w:fill="auto"/>
          </w:tcPr>
          <w:p w14:paraId="44453A46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28.</w:t>
            </w:r>
          </w:p>
        </w:tc>
        <w:tc>
          <w:tcPr>
            <w:tcW w:w="2452" w:type="dxa"/>
            <w:shd w:val="clear" w:color="auto" w:fill="auto"/>
          </w:tcPr>
          <w:p w14:paraId="2ED95D2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Full Media Tomasz </w:t>
            </w: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Irzmański</w:t>
            </w:r>
            <w:proofErr w:type="spellEnd"/>
          </w:p>
          <w:p w14:paraId="63D6A2B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Banacha 121</w:t>
            </w:r>
          </w:p>
          <w:p w14:paraId="3C2C22C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26-600 Radom</w:t>
            </w:r>
          </w:p>
          <w:p w14:paraId="043E711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9482512943</w:t>
            </w:r>
          </w:p>
          <w:p w14:paraId="6A85B94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I </w:t>
            </w:r>
          </w:p>
        </w:tc>
        <w:tc>
          <w:tcPr>
            <w:tcW w:w="1276" w:type="dxa"/>
            <w:shd w:val="clear" w:color="auto" w:fill="auto"/>
          </w:tcPr>
          <w:p w14:paraId="2720BF0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  <w:tc>
          <w:tcPr>
            <w:tcW w:w="1276" w:type="dxa"/>
            <w:shd w:val="clear" w:color="auto" w:fill="auto"/>
          </w:tcPr>
          <w:p w14:paraId="2E4DC6F7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78D6AD8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5ECBC59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100,00</w:t>
            </w:r>
          </w:p>
        </w:tc>
      </w:tr>
      <w:tr w:rsidR="0085015D" w:rsidRPr="0085015D" w14:paraId="4FD4F0A8" w14:textId="77777777" w:rsidTr="00F535D9">
        <w:tc>
          <w:tcPr>
            <w:tcW w:w="805" w:type="dxa"/>
            <w:vMerge/>
            <w:shd w:val="clear" w:color="auto" w:fill="auto"/>
          </w:tcPr>
          <w:p w14:paraId="7838840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2B2D4DD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Full Media Tomasz </w:t>
            </w: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Irzmański</w:t>
            </w:r>
            <w:proofErr w:type="spellEnd"/>
          </w:p>
          <w:p w14:paraId="040F25F8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Banacha 121</w:t>
            </w:r>
          </w:p>
          <w:p w14:paraId="543042C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26-600 Radom</w:t>
            </w:r>
          </w:p>
          <w:p w14:paraId="5A7FBD0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9482512943</w:t>
            </w:r>
          </w:p>
          <w:p w14:paraId="718316A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Pakiet II</w:t>
            </w:r>
          </w:p>
        </w:tc>
        <w:tc>
          <w:tcPr>
            <w:tcW w:w="1276" w:type="dxa"/>
            <w:shd w:val="clear" w:color="auto" w:fill="auto"/>
          </w:tcPr>
          <w:p w14:paraId="4D09A49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  <w:tc>
          <w:tcPr>
            <w:tcW w:w="1276" w:type="dxa"/>
            <w:shd w:val="clear" w:color="auto" w:fill="auto"/>
          </w:tcPr>
          <w:p w14:paraId="05FD1D0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5A4FC1BA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40C7E625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100,00</w:t>
            </w:r>
          </w:p>
        </w:tc>
      </w:tr>
      <w:tr w:rsidR="0085015D" w:rsidRPr="0085015D" w14:paraId="312D46DB" w14:textId="77777777" w:rsidTr="00F535D9">
        <w:tc>
          <w:tcPr>
            <w:tcW w:w="805" w:type="dxa"/>
            <w:vMerge/>
            <w:shd w:val="clear" w:color="auto" w:fill="auto"/>
          </w:tcPr>
          <w:p w14:paraId="3721475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12BB3E3C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Full Media Tomasz </w:t>
            </w: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Irzmański</w:t>
            </w:r>
            <w:proofErr w:type="spellEnd"/>
          </w:p>
          <w:p w14:paraId="344F44E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Banacha 121</w:t>
            </w:r>
          </w:p>
          <w:p w14:paraId="6013729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26-600 Radom</w:t>
            </w:r>
          </w:p>
          <w:p w14:paraId="651EE8EF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9482512943</w:t>
            </w:r>
          </w:p>
          <w:p w14:paraId="6DDB04D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lang w:eastAsia="pl-PL"/>
              </w:rPr>
              <w:t>Pakiet III</w:t>
            </w:r>
          </w:p>
        </w:tc>
        <w:tc>
          <w:tcPr>
            <w:tcW w:w="1276" w:type="dxa"/>
            <w:shd w:val="clear" w:color="auto" w:fill="auto"/>
          </w:tcPr>
          <w:p w14:paraId="0656B60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  <w:tc>
          <w:tcPr>
            <w:tcW w:w="1276" w:type="dxa"/>
            <w:shd w:val="clear" w:color="auto" w:fill="auto"/>
          </w:tcPr>
          <w:p w14:paraId="479119D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2499CA1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3AE9AA0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100,00</w:t>
            </w:r>
          </w:p>
        </w:tc>
      </w:tr>
      <w:tr w:rsidR="0085015D" w:rsidRPr="0085015D" w14:paraId="43FA2472" w14:textId="77777777" w:rsidTr="00F535D9">
        <w:tc>
          <w:tcPr>
            <w:tcW w:w="805" w:type="dxa"/>
            <w:vMerge/>
            <w:shd w:val="clear" w:color="auto" w:fill="auto"/>
          </w:tcPr>
          <w:p w14:paraId="310417C0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52" w:type="dxa"/>
            <w:shd w:val="clear" w:color="auto" w:fill="auto"/>
          </w:tcPr>
          <w:p w14:paraId="050FF293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 xml:space="preserve">Full Media Tomasz </w:t>
            </w:r>
            <w:proofErr w:type="spellStart"/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Irzmański</w:t>
            </w:r>
            <w:proofErr w:type="spellEnd"/>
          </w:p>
          <w:p w14:paraId="4FD9B25D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ul. Banacha 121</w:t>
            </w:r>
          </w:p>
          <w:p w14:paraId="6D9C8621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26-600 Radom</w:t>
            </w:r>
          </w:p>
          <w:p w14:paraId="28D292D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NIP 9482512943</w:t>
            </w:r>
          </w:p>
          <w:p w14:paraId="3158A092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Pakiet IV</w:t>
            </w:r>
          </w:p>
        </w:tc>
        <w:tc>
          <w:tcPr>
            <w:tcW w:w="1276" w:type="dxa"/>
            <w:shd w:val="clear" w:color="auto" w:fill="auto"/>
          </w:tcPr>
          <w:p w14:paraId="3014BFAE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  <w:tc>
          <w:tcPr>
            <w:tcW w:w="1276" w:type="dxa"/>
            <w:shd w:val="clear" w:color="auto" w:fill="auto"/>
          </w:tcPr>
          <w:p w14:paraId="270A4A5B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418" w:type="dxa"/>
            <w:shd w:val="clear" w:color="auto" w:fill="auto"/>
          </w:tcPr>
          <w:p w14:paraId="50D35E39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  <w:tc>
          <w:tcPr>
            <w:tcW w:w="1278" w:type="dxa"/>
            <w:shd w:val="clear" w:color="auto" w:fill="auto"/>
          </w:tcPr>
          <w:p w14:paraId="57D29064" w14:textId="77777777" w:rsidR="0085015D" w:rsidRPr="0085015D" w:rsidRDefault="0085015D" w:rsidP="008501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5015D">
              <w:rPr>
                <w:rFonts w:ascii="Times New Roman" w:eastAsia="Times New Roman" w:hAnsi="Times New Roman" w:cs="Times New Roman"/>
                <w:lang w:eastAsia="pl-PL"/>
              </w:rPr>
              <w:t>100,00</w:t>
            </w:r>
          </w:p>
        </w:tc>
      </w:tr>
    </w:tbl>
    <w:p w14:paraId="397765F1" w14:textId="77777777" w:rsidR="0085015D" w:rsidRDefault="0085015D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8EB341" w14:textId="77777777" w:rsidR="0085015D" w:rsidRDefault="0085015D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17FA33F" w14:textId="77777777" w:rsidR="0085015D" w:rsidRPr="003617D8" w:rsidRDefault="0085015D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2496F43" w14:textId="7A6FA10B" w:rsidR="006668A3" w:rsidRPr="003617D8" w:rsidRDefault="006668A3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Pr="003617D8">
        <w:rPr>
          <w:rFonts w:ascii="Times New Roman" w:eastAsia="Times New Roman" w:hAnsi="Times New Roman" w:cs="Times New Roman"/>
          <w:lang w:eastAsia="pl-PL"/>
        </w:rPr>
        <w:tab/>
      </w:r>
      <w:r w:rsidR="0085015D">
        <w:rPr>
          <w:rFonts w:ascii="Times New Roman" w:eastAsia="Times New Roman" w:hAnsi="Times New Roman" w:cs="Times New Roman"/>
          <w:lang w:eastAsia="pl-PL"/>
        </w:rPr>
        <w:t xml:space="preserve">                    </w:t>
      </w:r>
      <w:r w:rsidRPr="003617D8">
        <w:rPr>
          <w:rFonts w:ascii="Times New Roman" w:eastAsia="Times New Roman" w:hAnsi="Times New Roman" w:cs="Times New Roman"/>
          <w:lang w:eastAsia="pl-PL"/>
        </w:rPr>
        <w:t xml:space="preserve">Kanclerz </w:t>
      </w:r>
    </w:p>
    <w:p w14:paraId="663E2C63" w14:textId="77777777" w:rsidR="006668A3" w:rsidRPr="003617D8" w:rsidRDefault="006668A3" w:rsidP="00CB4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865856B" w14:textId="509B5AC2" w:rsidR="003052CF" w:rsidRPr="003617D8" w:rsidRDefault="00763EBA" w:rsidP="003617D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  <w:r w:rsidRPr="003617D8">
        <w:rPr>
          <w:rFonts w:ascii="Times New Roman" w:eastAsia="Times New Roman" w:hAnsi="Times New Roman" w:cs="Times New Roman"/>
        </w:rPr>
        <w:t>mgr inż. Jan Sikorski</w:t>
      </w:r>
    </w:p>
    <w:sectPr w:rsidR="003052CF" w:rsidRPr="003617D8" w:rsidSect="00EE5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754A7"/>
    <w:rsid w:val="00094C56"/>
    <w:rsid w:val="0012397A"/>
    <w:rsid w:val="002C161E"/>
    <w:rsid w:val="002C68AC"/>
    <w:rsid w:val="002E6F0D"/>
    <w:rsid w:val="003052CF"/>
    <w:rsid w:val="003617D8"/>
    <w:rsid w:val="003F05E3"/>
    <w:rsid w:val="0042109E"/>
    <w:rsid w:val="004B0698"/>
    <w:rsid w:val="005007F6"/>
    <w:rsid w:val="005E09C2"/>
    <w:rsid w:val="006065CE"/>
    <w:rsid w:val="00664A2C"/>
    <w:rsid w:val="006668A3"/>
    <w:rsid w:val="00763EBA"/>
    <w:rsid w:val="007911F2"/>
    <w:rsid w:val="0085015D"/>
    <w:rsid w:val="008747C0"/>
    <w:rsid w:val="00891F07"/>
    <w:rsid w:val="00A545E7"/>
    <w:rsid w:val="00A706B5"/>
    <w:rsid w:val="00A72423"/>
    <w:rsid w:val="00A86DC0"/>
    <w:rsid w:val="00A9045D"/>
    <w:rsid w:val="00AD543C"/>
    <w:rsid w:val="00AF646B"/>
    <w:rsid w:val="00BC050F"/>
    <w:rsid w:val="00CB4ABE"/>
    <w:rsid w:val="00D56EB9"/>
    <w:rsid w:val="00D918CB"/>
    <w:rsid w:val="00E25BC4"/>
    <w:rsid w:val="00E50046"/>
    <w:rsid w:val="00EE5587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table" w:customStyle="1" w:styleId="Tabela-Siatka2">
    <w:name w:val="Tabela - Siatka2"/>
    <w:basedOn w:val="Standardowy"/>
    <w:next w:val="Tabela-Siatka"/>
    <w:uiPriority w:val="59"/>
    <w:rsid w:val="00666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4</cp:revision>
  <cp:lastPrinted>2022-06-09T11:13:00Z</cp:lastPrinted>
  <dcterms:created xsi:type="dcterms:W3CDTF">2022-06-09T11:11:00Z</dcterms:created>
  <dcterms:modified xsi:type="dcterms:W3CDTF">2022-06-09T11:14:00Z</dcterms:modified>
</cp:coreProperties>
</file>